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8B908D" w14:textId="09C9C881" w:rsidR="006C7422" w:rsidRPr="000656D7" w:rsidRDefault="006C7422" w:rsidP="00BB3138">
      <w:pPr>
        <w:pStyle w:val="a7"/>
        <w:spacing w:before="0" w:after="0"/>
        <w:jc w:val="center"/>
        <w:rPr>
          <w:b/>
          <w:color w:val="000000" w:themeColor="text1"/>
        </w:rPr>
      </w:pPr>
      <w:r w:rsidRPr="000656D7">
        <w:rPr>
          <w:b/>
          <w:color w:val="000000" w:themeColor="text1"/>
          <w:spacing w:val="-4"/>
        </w:rPr>
        <w:t>ОТЧЕТ</w:t>
      </w:r>
    </w:p>
    <w:p w14:paraId="3435783F" w14:textId="77777777" w:rsidR="006C7422" w:rsidRPr="000656D7" w:rsidRDefault="006C7422" w:rsidP="00BB3138">
      <w:pPr>
        <w:pStyle w:val="a7"/>
        <w:spacing w:before="0" w:after="0"/>
        <w:jc w:val="center"/>
        <w:rPr>
          <w:b/>
          <w:color w:val="000000" w:themeColor="text1"/>
        </w:rPr>
      </w:pPr>
      <w:r w:rsidRPr="000656D7">
        <w:rPr>
          <w:b/>
          <w:color w:val="000000" w:themeColor="text1"/>
          <w:spacing w:val="-4"/>
        </w:rPr>
        <w:t xml:space="preserve">о реализации государственной </w:t>
      </w:r>
    </w:p>
    <w:p w14:paraId="2094230C" w14:textId="77777777" w:rsidR="00E93AAA" w:rsidRPr="000656D7" w:rsidRDefault="006C7422" w:rsidP="00BB3138">
      <w:pPr>
        <w:pStyle w:val="a7"/>
        <w:spacing w:before="0" w:after="0"/>
        <w:jc w:val="center"/>
        <w:rPr>
          <w:b/>
          <w:color w:val="000000" w:themeColor="text1"/>
        </w:rPr>
      </w:pPr>
      <w:r w:rsidRPr="000656D7">
        <w:rPr>
          <w:b/>
          <w:color w:val="000000" w:themeColor="text1"/>
          <w:spacing w:val="-4"/>
        </w:rPr>
        <w:t xml:space="preserve">программы </w:t>
      </w:r>
      <w:r w:rsidR="00B8755B" w:rsidRPr="000656D7">
        <w:rPr>
          <w:b/>
          <w:color w:val="000000" w:themeColor="text1"/>
        </w:rPr>
        <w:t xml:space="preserve">Кабардино-Балкарской Республики </w:t>
      </w:r>
    </w:p>
    <w:p w14:paraId="0252C8A8" w14:textId="0EB0680B" w:rsidR="006C7422" w:rsidRPr="000656D7" w:rsidRDefault="009E4921" w:rsidP="00BB3138">
      <w:pPr>
        <w:pStyle w:val="a7"/>
        <w:spacing w:before="0" w:after="0"/>
        <w:jc w:val="center"/>
        <w:rPr>
          <w:b/>
          <w:color w:val="000000" w:themeColor="text1"/>
        </w:rPr>
      </w:pPr>
      <w:r w:rsidRPr="000656D7">
        <w:rPr>
          <w:b/>
          <w:color w:val="000000" w:themeColor="text1"/>
          <w:spacing w:val="-4"/>
        </w:rPr>
        <w:t>«</w:t>
      </w:r>
      <w:r w:rsidR="00B8755B" w:rsidRPr="000656D7">
        <w:rPr>
          <w:b/>
          <w:color w:val="000000" w:themeColor="text1"/>
          <w:spacing w:val="-4"/>
        </w:rPr>
        <w:t>Культура Кабардино-Балкарии</w:t>
      </w:r>
      <w:r w:rsidRPr="000656D7">
        <w:rPr>
          <w:b/>
          <w:color w:val="000000" w:themeColor="text1"/>
          <w:spacing w:val="-4"/>
        </w:rPr>
        <w:t>»</w:t>
      </w:r>
      <w:r w:rsidR="006C7422" w:rsidRPr="000656D7">
        <w:rPr>
          <w:b/>
          <w:color w:val="000000" w:themeColor="text1"/>
          <w:spacing w:val="-4"/>
        </w:rPr>
        <w:t xml:space="preserve">, утвержденной </w:t>
      </w:r>
      <w:r w:rsidR="006C7422" w:rsidRPr="000656D7">
        <w:rPr>
          <w:b/>
          <w:color w:val="000000" w:themeColor="text1"/>
        </w:rPr>
        <w:t>постановлением</w:t>
      </w:r>
      <w:r w:rsidR="006C7422" w:rsidRPr="000656D7">
        <w:rPr>
          <w:b/>
          <w:color w:val="000000" w:themeColor="text1"/>
          <w:spacing w:val="-4"/>
        </w:rPr>
        <w:t xml:space="preserve"> Правительства </w:t>
      </w:r>
    </w:p>
    <w:p w14:paraId="28E6D995" w14:textId="77777777" w:rsidR="00E93AAA" w:rsidRPr="000656D7" w:rsidRDefault="00B8755B" w:rsidP="00BB3138">
      <w:pPr>
        <w:pStyle w:val="a7"/>
        <w:spacing w:before="0" w:after="0"/>
        <w:jc w:val="center"/>
        <w:rPr>
          <w:b/>
          <w:color w:val="000000" w:themeColor="text1"/>
        </w:rPr>
      </w:pPr>
      <w:r w:rsidRPr="000656D7">
        <w:rPr>
          <w:b/>
          <w:color w:val="000000" w:themeColor="text1"/>
        </w:rPr>
        <w:t>Кабардино-Балкарской Республики</w:t>
      </w:r>
    </w:p>
    <w:p w14:paraId="3E7E09AC" w14:textId="7B450AFB" w:rsidR="00723E37" w:rsidRPr="000656D7" w:rsidRDefault="00B8755B" w:rsidP="00BB3138">
      <w:pPr>
        <w:pStyle w:val="a7"/>
        <w:spacing w:before="0" w:after="0"/>
        <w:jc w:val="center"/>
        <w:rPr>
          <w:b/>
          <w:color w:val="000000" w:themeColor="text1"/>
        </w:rPr>
      </w:pPr>
      <w:r w:rsidRPr="000656D7">
        <w:rPr>
          <w:b/>
          <w:color w:val="000000" w:themeColor="text1"/>
        </w:rPr>
        <w:t xml:space="preserve"> </w:t>
      </w:r>
      <w:r w:rsidR="001B716D" w:rsidRPr="000656D7">
        <w:rPr>
          <w:b/>
          <w:color w:val="000000" w:themeColor="text1"/>
          <w:spacing w:val="-4"/>
        </w:rPr>
        <w:t>от 31 августа 2021 г. № 192-ПП</w:t>
      </w:r>
      <w:r w:rsidR="00C963A2" w:rsidRPr="000656D7">
        <w:rPr>
          <w:b/>
          <w:color w:val="000000" w:themeColor="text1"/>
          <w:spacing w:val="-4"/>
        </w:rPr>
        <w:t xml:space="preserve"> </w:t>
      </w:r>
      <w:r w:rsidR="00090E10" w:rsidRPr="000656D7">
        <w:rPr>
          <w:b/>
          <w:color w:val="000000" w:themeColor="text1"/>
        </w:rPr>
        <w:t xml:space="preserve">за </w:t>
      </w:r>
      <w:r w:rsidR="0049702B" w:rsidRPr="000656D7">
        <w:rPr>
          <w:b/>
          <w:color w:val="000000" w:themeColor="text1"/>
        </w:rPr>
        <w:t>2023</w:t>
      </w:r>
      <w:r w:rsidR="00090E10" w:rsidRPr="000656D7">
        <w:rPr>
          <w:b/>
          <w:color w:val="000000" w:themeColor="text1"/>
        </w:rPr>
        <w:t xml:space="preserve"> года</w:t>
      </w:r>
    </w:p>
    <w:p w14:paraId="36814500" w14:textId="77777777" w:rsidR="0049702B" w:rsidRPr="000656D7" w:rsidRDefault="0049702B" w:rsidP="00BB3138">
      <w:pPr>
        <w:pStyle w:val="a7"/>
        <w:spacing w:before="0" w:after="0"/>
        <w:jc w:val="center"/>
        <w:rPr>
          <w:b/>
          <w:color w:val="000000" w:themeColor="text1"/>
        </w:rPr>
      </w:pPr>
    </w:p>
    <w:p w14:paraId="1BFBE63D" w14:textId="77777777" w:rsidR="005A2E5F" w:rsidRPr="000656D7" w:rsidRDefault="005A2E5F" w:rsidP="00BB3138">
      <w:pPr>
        <w:pStyle w:val="a7"/>
        <w:spacing w:before="0" w:after="0"/>
        <w:jc w:val="center"/>
        <w:rPr>
          <w:b/>
          <w:color w:val="000000" w:themeColor="text1"/>
        </w:rPr>
      </w:pPr>
    </w:p>
    <w:p w14:paraId="0445F271" w14:textId="65683966" w:rsidR="00D200FC" w:rsidRPr="000656D7" w:rsidRDefault="00D200FC" w:rsidP="00BB3138">
      <w:pPr>
        <w:ind w:firstLine="720"/>
        <w:jc w:val="both"/>
        <w:rPr>
          <w:color w:val="000000" w:themeColor="text1"/>
        </w:rPr>
      </w:pPr>
      <w:r w:rsidRPr="000656D7">
        <w:t xml:space="preserve">Отчет о реализации </w:t>
      </w:r>
      <w:r w:rsidRPr="000656D7">
        <w:rPr>
          <w:color w:val="000000" w:themeColor="text1"/>
        </w:rPr>
        <w:t xml:space="preserve">государственной программы Кабардино-Балкарской Республики </w:t>
      </w:r>
      <w:r w:rsidR="009E4921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Культура Кабардино-Балкарии</w:t>
      </w:r>
      <w:r w:rsidR="009E4921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(далее - Госпрограмма) </w:t>
      </w:r>
      <w:r w:rsidR="00090E10" w:rsidRPr="000656D7">
        <w:rPr>
          <w:color w:val="000000" w:themeColor="text1"/>
        </w:rPr>
        <w:t xml:space="preserve">за 2023 </w:t>
      </w:r>
      <w:r w:rsidRPr="000656D7">
        <w:rPr>
          <w:color w:val="000000" w:themeColor="text1"/>
        </w:rPr>
        <w:t xml:space="preserve">год подготовлен </w:t>
      </w:r>
      <w:r w:rsidR="00021804">
        <w:rPr>
          <w:color w:val="000000" w:themeColor="text1"/>
        </w:rPr>
        <w:br/>
      </w:r>
      <w:bookmarkStart w:id="0" w:name="_GoBack"/>
      <w:bookmarkEnd w:id="0"/>
      <w:r w:rsidRPr="000656D7">
        <w:rPr>
          <w:color w:val="000000" w:themeColor="text1"/>
        </w:rPr>
        <w:t xml:space="preserve">в соответствии с Порядком разработки, реализации и оценки эффективности государственных программ </w:t>
      </w:r>
      <w:r w:rsidR="00E12750" w:rsidRPr="000656D7">
        <w:rPr>
          <w:color w:val="000000" w:themeColor="text1"/>
        </w:rPr>
        <w:t>Кабардино-Балкарской Республики</w:t>
      </w:r>
      <w:r w:rsidRPr="000656D7">
        <w:rPr>
          <w:color w:val="000000" w:themeColor="text1"/>
        </w:rPr>
        <w:t xml:space="preserve">, утвержденного постановлением Правительства </w:t>
      </w:r>
      <w:r w:rsidR="00E12750" w:rsidRPr="000656D7">
        <w:rPr>
          <w:color w:val="000000" w:themeColor="text1"/>
        </w:rPr>
        <w:t xml:space="preserve">Кабардино-Балкарской Республики </w:t>
      </w:r>
      <w:r w:rsidRPr="000656D7">
        <w:rPr>
          <w:color w:val="000000" w:themeColor="text1"/>
        </w:rPr>
        <w:t xml:space="preserve">от </w:t>
      </w:r>
      <w:r w:rsidR="00E12750" w:rsidRPr="000656D7">
        <w:rPr>
          <w:color w:val="000000" w:themeColor="text1"/>
        </w:rPr>
        <w:t>13</w:t>
      </w:r>
      <w:r w:rsidRPr="000656D7">
        <w:rPr>
          <w:color w:val="000000" w:themeColor="text1"/>
        </w:rPr>
        <w:t xml:space="preserve"> </w:t>
      </w:r>
      <w:r w:rsidR="00E12750" w:rsidRPr="000656D7">
        <w:rPr>
          <w:color w:val="000000" w:themeColor="text1"/>
        </w:rPr>
        <w:t>марта</w:t>
      </w:r>
      <w:r w:rsidRPr="000656D7">
        <w:rPr>
          <w:color w:val="000000" w:themeColor="text1"/>
        </w:rPr>
        <w:t xml:space="preserve"> 201</w:t>
      </w:r>
      <w:r w:rsidR="00E12750" w:rsidRPr="000656D7">
        <w:rPr>
          <w:color w:val="000000" w:themeColor="text1"/>
        </w:rPr>
        <w:t>7</w:t>
      </w:r>
      <w:r w:rsidRPr="000656D7">
        <w:rPr>
          <w:color w:val="000000" w:themeColor="text1"/>
        </w:rPr>
        <w:t xml:space="preserve"> г. № </w:t>
      </w:r>
      <w:r w:rsidR="00E12750" w:rsidRPr="000656D7">
        <w:rPr>
          <w:color w:val="000000" w:themeColor="text1"/>
        </w:rPr>
        <w:t>37-ПП</w:t>
      </w:r>
      <w:r w:rsidRPr="000656D7">
        <w:rPr>
          <w:color w:val="000000" w:themeColor="text1"/>
        </w:rPr>
        <w:t xml:space="preserve">, и Методическими указаниями по разработке и реализации государственных программ </w:t>
      </w:r>
      <w:r w:rsidR="00E12750" w:rsidRPr="000656D7">
        <w:rPr>
          <w:color w:val="000000" w:themeColor="text1"/>
        </w:rPr>
        <w:t>Кабардино-Балкарской Республики</w:t>
      </w:r>
      <w:r w:rsidRPr="000656D7">
        <w:rPr>
          <w:color w:val="000000" w:themeColor="text1"/>
        </w:rPr>
        <w:t xml:space="preserve">, утвержденных Приказом Минэкономразвития </w:t>
      </w:r>
      <w:r w:rsidR="00E12750" w:rsidRPr="000656D7">
        <w:rPr>
          <w:color w:val="000000" w:themeColor="text1"/>
        </w:rPr>
        <w:t>КБР</w:t>
      </w:r>
      <w:r w:rsidRPr="000656D7">
        <w:rPr>
          <w:color w:val="000000" w:themeColor="text1"/>
        </w:rPr>
        <w:t xml:space="preserve"> от </w:t>
      </w:r>
      <w:r w:rsidR="00E12750" w:rsidRPr="000656D7">
        <w:rPr>
          <w:color w:val="000000" w:themeColor="text1"/>
        </w:rPr>
        <w:t>20</w:t>
      </w:r>
      <w:r w:rsidRPr="000656D7">
        <w:rPr>
          <w:color w:val="000000" w:themeColor="text1"/>
        </w:rPr>
        <w:t xml:space="preserve"> </w:t>
      </w:r>
      <w:r w:rsidR="00E12750" w:rsidRPr="000656D7">
        <w:rPr>
          <w:color w:val="000000" w:themeColor="text1"/>
        </w:rPr>
        <w:t>февраля</w:t>
      </w:r>
      <w:r w:rsidRPr="000656D7">
        <w:rPr>
          <w:color w:val="000000" w:themeColor="text1"/>
        </w:rPr>
        <w:t xml:space="preserve"> 201</w:t>
      </w:r>
      <w:r w:rsidR="00E12750" w:rsidRPr="000656D7">
        <w:rPr>
          <w:color w:val="000000" w:themeColor="text1"/>
        </w:rPr>
        <w:t>8</w:t>
      </w:r>
      <w:r w:rsidRPr="000656D7">
        <w:rPr>
          <w:color w:val="000000" w:themeColor="text1"/>
        </w:rPr>
        <w:t xml:space="preserve"> г</w:t>
      </w:r>
      <w:r w:rsidR="00E12750" w:rsidRPr="000656D7">
        <w:rPr>
          <w:color w:val="000000" w:themeColor="text1"/>
        </w:rPr>
        <w:t>.</w:t>
      </w:r>
      <w:r w:rsidR="00274C6A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№ </w:t>
      </w:r>
      <w:r w:rsidR="00E12750" w:rsidRPr="000656D7">
        <w:rPr>
          <w:color w:val="000000" w:themeColor="text1"/>
        </w:rPr>
        <w:t>19</w:t>
      </w:r>
      <w:r w:rsidRPr="000656D7">
        <w:rPr>
          <w:color w:val="000000" w:themeColor="text1"/>
        </w:rPr>
        <w:t>.</w:t>
      </w:r>
    </w:p>
    <w:p w14:paraId="0A727C32" w14:textId="51B81CF5" w:rsidR="00E12750" w:rsidRPr="000656D7" w:rsidRDefault="00E12750" w:rsidP="00BB3138">
      <w:pPr>
        <w:ind w:right="-3" w:firstLine="567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Государственная программа Кабардино-Балкарской </w:t>
      </w:r>
      <w:r w:rsidR="00780DEB" w:rsidRPr="000656D7">
        <w:rPr>
          <w:color w:val="000000" w:themeColor="text1"/>
        </w:rPr>
        <w:t xml:space="preserve">Республики </w:t>
      </w:r>
      <w:r w:rsidR="009E4921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Культура Кабардино-Балкарии</w:t>
      </w:r>
      <w:r w:rsidR="009E4921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утверждена постановлением Правительства Кабардино-Балкарской </w:t>
      </w:r>
      <w:r w:rsidR="00780DEB" w:rsidRPr="000656D7">
        <w:rPr>
          <w:color w:val="000000" w:themeColor="text1"/>
        </w:rPr>
        <w:t xml:space="preserve">Республики </w:t>
      </w:r>
      <w:r w:rsidR="00274C6A" w:rsidRPr="000656D7">
        <w:rPr>
          <w:color w:val="000000" w:themeColor="text1"/>
        </w:rPr>
        <w:t xml:space="preserve">                              </w:t>
      </w:r>
      <w:r w:rsidR="00780DEB" w:rsidRPr="000656D7">
        <w:rPr>
          <w:color w:val="000000" w:themeColor="text1"/>
        </w:rPr>
        <w:t>от</w:t>
      </w:r>
      <w:r w:rsidRPr="000656D7">
        <w:rPr>
          <w:color w:val="000000" w:themeColor="text1"/>
        </w:rPr>
        <w:t xml:space="preserve"> </w:t>
      </w:r>
      <w:r w:rsidR="009158D8" w:rsidRPr="000656D7">
        <w:rPr>
          <w:color w:val="000000" w:themeColor="text1"/>
        </w:rPr>
        <w:t>31 августа 2021</w:t>
      </w:r>
      <w:r w:rsidRPr="000656D7">
        <w:rPr>
          <w:color w:val="000000" w:themeColor="text1"/>
        </w:rPr>
        <w:t xml:space="preserve"> г. </w:t>
      </w:r>
      <w:r w:rsidR="00DF2EB4" w:rsidRPr="000656D7">
        <w:rPr>
          <w:color w:val="000000" w:themeColor="text1"/>
        </w:rPr>
        <w:t>№</w:t>
      </w:r>
      <w:r w:rsidRPr="000656D7">
        <w:rPr>
          <w:color w:val="000000" w:themeColor="text1"/>
        </w:rPr>
        <w:t xml:space="preserve"> </w:t>
      </w:r>
      <w:r w:rsidR="009158D8" w:rsidRPr="000656D7">
        <w:rPr>
          <w:color w:val="000000" w:themeColor="text1"/>
        </w:rPr>
        <w:t>192</w:t>
      </w:r>
      <w:r w:rsidRPr="000656D7">
        <w:rPr>
          <w:color w:val="000000" w:themeColor="text1"/>
        </w:rPr>
        <w:t xml:space="preserve">-ПП.  </w:t>
      </w:r>
    </w:p>
    <w:p w14:paraId="651344E8" w14:textId="77777777" w:rsidR="00E12750" w:rsidRPr="000656D7" w:rsidRDefault="00E12750" w:rsidP="00BB3138">
      <w:pPr>
        <w:pStyle w:val="a7"/>
        <w:spacing w:before="0" w:after="0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0656D7">
        <w:rPr>
          <w:rFonts w:eastAsiaTheme="minorHAnsi"/>
          <w:color w:val="000000" w:themeColor="text1"/>
          <w:u w:val="single"/>
          <w:lang w:eastAsia="en-US"/>
        </w:rPr>
        <w:t xml:space="preserve">Координатор Госпрограммы </w:t>
      </w:r>
      <w:r w:rsidRPr="000656D7">
        <w:rPr>
          <w:color w:val="000000" w:themeColor="text1"/>
        </w:rPr>
        <w:t>является М</w:t>
      </w:r>
      <w:r w:rsidRPr="000656D7">
        <w:rPr>
          <w:rFonts w:eastAsiaTheme="minorHAnsi"/>
          <w:color w:val="000000" w:themeColor="text1"/>
          <w:lang w:eastAsia="en-US"/>
        </w:rPr>
        <w:t>инистерство культуры Кабардино-Балкарской Республики.</w:t>
      </w:r>
    </w:p>
    <w:p w14:paraId="2F4761B5" w14:textId="77777777" w:rsidR="00E12750" w:rsidRPr="000656D7" w:rsidRDefault="00E12750" w:rsidP="00BB3138">
      <w:pPr>
        <w:ind w:firstLine="567"/>
        <w:jc w:val="both"/>
        <w:rPr>
          <w:color w:val="000000" w:themeColor="text1"/>
        </w:rPr>
      </w:pPr>
      <w:r w:rsidRPr="000656D7">
        <w:rPr>
          <w:color w:val="000000" w:themeColor="text1"/>
        </w:rPr>
        <w:t>Реализация мероприятий Госпрограммы осуществляется при участии других министерств, а также государственных учреждений культуры.</w:t>
      </w:r>
    </w:p>
    <w:p w14:paraId="607C2608" w14:textId="77777777" w:rsidR="00E12750" w:rsidRPr="000656D7" w:rsidRDefault="00E12750" w:rsidP="00BB313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u w:val="single"/>
          <w:lang w:eastAsia="en-US"/>
        </w:rPr>
      </w:pPr>
      <w:r w:rsidRPr="000656D7">
        <w:rPr>
          <w:rFonts w:eastAsiaTheme="minorHAnsi"/>
          <w:color w:val="000000" w:themeColor="text1"/>
          <w:u w:val="single"/>
          <w:lang w:eastAsia="en-US"/>
        </w:rPr>
        <w:t>Исполнители государственной программы –</w:t>
      </w:r>
    </w:p>
    <w:p w14:paraId="15CBF379" w14:textId="77777777" w:rsidR="00E12750" w:rsidRPr="000656D7" w:rsidRDefault="00E12750" w:rsidP="00BB3138">
      <w:pPr>
        <w:pStyle w:val="a7"/>
        <w:spacing w:before="0" w:after="0"/>
        <w:ind w:firstLine="708"/>
        <w:jc w:val="both"/>
        <w:rPr>
          <w:b/>
          <w:color w:val="000000" w:themeColor="text1"/>
        </w:rPr>
      </w:pPr>
      <w:r w:rsidRPr="000656D7">
        <w:rPr>
          <w:rFonts w:eastAsiaTheme="minorHAnsi"/>
          <w:color w:val="000000" w:themeColor="text1"/>
          <w:lang w:eastAsia="en-US"/>
        </w:rPr>
        <w:t>Министерство культуры Кабардино-Балкарской Республики;</w:t>
      </w:r>
    </w:p>
    <w:p w14:paraId="4C483861" w14:textId="77777777" w:rsidR="00E12750" w:rsidRPr="000656D7" w:rsidRDefault="00E12750" w:rsidP="00BB3138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lang w:eastAsia="en-US"/>
        </w:rPr>
      </w:pPr>
      <w:r w:rsidRPr="000656D7">
        <w:rPr>
          <w:rFonts w:eastAsiaTheme="minorHAnsi"/>
          <w:color w:val="000000" w:themeColor="text1"/>
          <w:lang w:eastAsia="en-US"/>
        </w:rPr>
        <w:t>Управление по государственной охране объектов культурного наследия Кабардино-Балкарской Республики;</w:t>
      </w:r>
    </w:p>
    <w:p w14:paraId="09A7CFC3" w14:textId="77777777" w:rsidR="00E12750" w:rsidRPr="000656D7" w:rsidRDefault="00E12750" w:rsidP="00BB3138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lang w:eastAsia="en-US"/>
        </w:rPr>
      </w:pPr>
      <w:r w:rsidRPr="000656D7">
        <w:rPr>
          <w:rFonts w:eastAsiaTheme="minorHAnsi"/>
          <w:color w:val="000000" w:themeColor="text1"/>
          <w:lang w:eastAsia="en-US"/>
        </w:rPr>
        <w:t>Министерство строительства и жилищно-коммунального Кабардино-Балкарской Республики;</w:t>
      </w:r>
    </w:p>
    <w:p w14:paraId="05DA1C3F" w14:textId="77777777" w:rsidR="00E12750" w:rsidRPr="000656D7" w:rsidRDefault="00E12750" w:rsidP="00BB3138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lang w:eastAsia="en-US"/>
        </w:rPr>
      </w:pPr>
      <w:r w:rsidRPr="000656D7">
        <w:rPr>
          <w:rFonts w:eastAsiaTheme="minorHAnsi"/>
          <w:color w:val="000000" w:themeColor="text1"/>
          <w:lang w:eastAsia="en-US"/>
        </w:rPr>
        <w:t>Министерство труда и социальной защиты Кабардино-Балкарской Республики;</w:t>
      </w:r>
    </w:p>
    <w:p w14:paraId="1B7A5D67" w14:textId="77777777" w:rsidR="00E12750" w:rsidRPr="000656D7" w:rsidRDefault="00E12750" w:rsidP="00BB3138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lang w:eastAsia="en-US"/>
        </w:rPr>
      </w:pPr>
      <w:r w:rsidRPr="000656D7">
        <w:rPr>
          <w:rFonts w:eastAsiaTheme="minorHAnsi"/>
          <w:color w:val="000000" w:themeColor="text1"/>
          <w:lang w:eastAsia="en-US"/>
        </w:rPr>
        <w:t>Архивная служба Кабардино-Балкарской Республики.</w:t>
      </w:r>
    </w:p>
    <w:p w14:paraId="405DFAF4" w14:textId="58E040DE" w:rsidR="00F82717" w:rsidRPr="000656D7" w:rsidRDefault="00F82717" w:rsidP="00BB3138">
      <w:pPr>
        <w:ind w:firstLine="720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Программа включает в себя </w:t>
      </w:r>
      <w:r w:rsidR="00147574" w:rsidRPr="000656D7">
        <w:rPr>
          <w:color w:val="000000" w:themeColor="text1"/>
        </w:rPr>
        <w:t>4</w:t>
      </w:r>
      <w:r w:rsidRPr="000656D7">
        <w:rPr>
          <w:color w:val="000000" w:themeColor="text1"/>
        </w:rPr>
        <w:t xml:space="preserve"> подпрограмм</w:t>
      </w:r>
      <w:r w:rsidR="00147574" w:rsidRPr="000656D7">
        <w:rPr>
          <w:color w:val="000000" w:themeColor="text1"/>
        </w:rPr>
        <w:t>ы</w:t>
      </w:r>
      <w:r w:rsidRPr="000656D7">
        <w:rPr>
          <w:color w:val="000000" w:themeColor="text1"/>
        </w:rPr>
        <w:t xml:space="preserve">: </w:t>
      </w:r>
    </w:p>
    <w:p w14:paraId="707147DE" w14:textId="77777777" w:rsidR="00F82717" w:rsidRPr="000656D7" w:rsidRDefault="00F82717" w:rsidP="00BB313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- Наследие;</w:t>
      </w:r>
    </w:p>
    <w:p w14:paraId="44DEF8B3" w14:textId="77777777" w:rsidR="00F82717" w:rsidRPr="000656D7" w:rsidRDefault="00F82717" w:rsidP="00BB313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- Искусство;</w:t>
      </w:r>
    </w:p>
    <w:p w14:paraId="38F7B7FB" w14:textId="72216506" w:rsidR="00F82717" w:rsidRPr="000656D7" w:rsidRDefault="00F82717" w:rsidP="00BB313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Обеспечение условий реализации государственной программы Кабардино-Балкарской Республики </w:t>
      </w:r>
      <w:r w:rsidR="009E4921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Культура Кабардино-Балкарии</w:t>
      </w:r>
      <w:r w:rsidR="009E4921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D08DFFD" w14:textId="7339C08D" w:rsidR="00F82717" w:rsidRPr="000656D7" w:rsidRDefault="00F82717" w:rsidP="00BB3138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0656D7">
        <w:rPr>
          <w:rFonts w:eastAsiaTheme="minorHAnsi"/>
          <w:color w:val="000000" w:themeColor="text1"/>
          <w:lang w:eastAsia="en-US"/>
        </w:rPr>
        <w:t xml:space="preserve">- Реализация мероприятий федеральной целевой программы </w:t>
      </w:r>
      <w:r w:rsidR="009E4921" w:rsidRPr="000656D7">
        <w:rPr>
          <w:rFonts w:eastAsiaTheme="minorHAnsi"/>
          <w:color w:val="000000" w:themeColor="text1"/>
          <w:lang w:eastAsia="en-US"/>
        </w:rPr>
        <w:t>«</w:t>
      </w:r>
      <w:r w:rsidRPr="000656D7">
        <w:rPr>
          <w:rFonts w:eastAsiaTheme="minorHAnsi"/>
          <w:color w:val="000000" w:themeColor="text1"/>
          <w:lang w:eastAsia="en-US"/>
        </w:rPr>
        <w:t>Увековечение памяти погибших при защите Отечества на 2019 - 2024 годы</w:t>
      </w:r>
      <w:r w:rsidR="009E4921" w:rsidRPr="000656D7">
        <w:rPr>
          <w:rFonts w:eastAsiaTheme="minorHAnsi"/>
          <w:color w:val="000000" w:themeColor="text1"/>
          <w:lang w:eastAsia="en-US"/>
        </w:rPr>
        <w:t>»</w:t>
      </w:r>
      <w:r w:rsidRPr="000656D7">
        <w:rPr>
          <w:rFonts w:eastAsiaTheme="minorHAnsi"/>
          <w:color w:val="000000" w:themeColor="text1"/>
          <w:lang w:eastAsia="en-US"/>
        </w:rPr>
        <w:t xml:space="preserve"> в Кабардино-Балкарской Республике</w:t>
      </w:r>
      <w:r w:rsidR="009E4921" w:rsidRPr="000656D7">
        <w:rPr>
          <w:rFonts w:eastAsiaTheme="minorHAnsi"/>
          <w:color w:val="000000" w:themeColor="text1"/>
          <w:lang w:eastAsia="en-US"/>
        </w:rPr>
        <w:t>»</w:t>
      </w:r>
      <w:r w:rsidR="00DE7567" w:rsidRPr="000656D7">
        <w:rPr>
          <w:rFonts w:eastAsiaTheme="minorHAnsi"/>
          <w:color w:val="000000" w:themeColor="text1"/>
          <w:lang w:eastAsia="en-US"/>
        </w:rPr>
        <w:t>.</w:t>
      </w:r>
    </w:p>
    <w:p w14:paraId="3980A679" w14:textId="2543AEB9" w:rsidR="00632F64" w:rsidRPr="000656D7" w:rsidRDefault="00632F64" w:rsidP="00BB3138">
      <w:pPr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Деятельность Министерства культуры Кабардино-Балкарской Республики в </w:t>
      </w:r>
      <w:r w:rsidR="0036400C" w:rsidRPr="000656D7">
        <w:rPr>
          <w:color w:val="000000" w:themeColor="text1"/>
        </w:rPr>
        <w:t>отчетный период</w:t>
      </w:r>
      <w:r w:rsidRPr="000656D7">
        <w:rPr>
          <w:color w:val="000000" w:themeColor="text1"/>
        </w:rPr>
        <w:t xml:space="preserve"> была направлена на выполнение задач, поставленных в основополагающих документах Президента Российской Федерации и Правительства Российской Федерации, в том числе в основных направлениях государственной политики в сфере культуры в Российской Федерации, утвержденной распоряжением Правительства Российской Федерации от 29 февраля 2016 г. № 326-р </w:t>
      </w:r>
      <w:r w:rsidR="009E4921" w:rsidRPr="000656D7">
        <w:rPr>
          <w:color w:val="000000" w:themeColor="text1"/>
        </w:rPr>
        <w:t>«</w:t>
      </w:r>
      <w:hyperlink r:id="rId6" w:history="1">
        <w:r w:rsidRPr="000656D7">
          <w:rPr>
            <w:color w:val="000000" w:themeColor="text1"/>
          </w:rPr>
          <w:t>Стратегия</w:t>
        </w:r>
      </w:hyperlink>
      <w:r w:rsidRPr="000656D7">
        <w:rPr>
          <w:color w:val="000000" w:themeColor="text1"/>
        </w:rPr>
        <w:t xml:space="preserve"> государственной культурной политики на период до 2030 года</w:t>
      </w:r>
      <w:r w:rsidR="009E4921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, государственной программы Российской Федерации </w:t>
      </w:r>
      <w:r w:rsidR="009E4921" w:rsidRPr="000656D7">
        <w:rPr>
          <w:color w:val="000000" w:themeColor="text1"/>
        </w:rPr>
        <w:t>«</w:t>
      </w:r>
      <w:r w:rsidR="00F82717" w:rsidRPr="000656D7">
        <w:rPr>
          <w:color w:val="000000" w:themeColor="text1"/>
        </w:rPr>
        <w:t>Развитие культуры</w:t>
      </w:r>
      <w:r w:rsidR="009E4921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>, утвержденной постановлением Правительств</w:t>
      </w:r>
      <w:r w:rsidR="00A313D0" w:rsidRPr="000656D7">
        <w:rPr>
          <w:color w:val="000000" w:themeColor="text1"/>
        </w:rPr>
        <w:t>а РФ от 15 апреля 2014 г. № 317 и</w:t>
      </w:r>
      <w:r w:rsidRPr="000656D7">
        <w:rPr>
          <w:color w:val="000000" w:themeColor="text1"/>
        </w:rPr>
        <w:t xml:space="preserve"> в </w:t>
      </w:r>
      <w:r w:rsidR="00A313D0" w:rsidRPr="000656D7">
        <w:rPr>
          <w:color w:val="000000" w:themeColor="text1"/>
        </w:rPr>
        <w:t xml:space="preserve">майских </w:t>
      </w:r>
      <w:r w:rsidRPr="000656D7">
        <w:rPr>
          <w:color w:val="000000" w:themeColor="text1"/>
        </w:rPr>
        <w:t>Указах Президента Российской Федерации</w:t>
      </w:r>
      <w:r w:rsidR="00144FE1" w:rsidRPr="000656D7">
        <w:rPr>
          <w:color w:val="000000" w:themeColor="text1"/>
        </w:rPr>
        <w:t>.</w:t>
      </w:r>
    </w:p>
    <w:p w14:paraId="177F4AB3" w14:textId="77777777" w:rsidR="00134AD2" w:rsidRPr="000656D7" w:rsidRDefault="00134AD2" w:rsidP="00BB3138">
      <w:pPr>
        <w:pStyle w:val="Default"/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>Главной целью Госпрограммы является реализация стратегической роли культуры как духовно-нравственного основания для формирования гармонично развитой личности, укрепления единства российского общества и гражданской идентичности, а также комплексное развитие сферы культуры и искусства для приобщения граждан Российской Федерации к культурному и природному наследию с учетом обеспечения экономического и социокультурного прогресса в Кабардино-Балкарской Республике.</w:t>
      </w:r>
    </w:p>
    <w:p w14:paraId="0961673C" w14:textId="76586DE1" w:rsidR="00C03CE3" w:rsidRPr="000656D7" w:rsidRDefault="00134AD2" w:rsidP="00BB3138">
      <w:pPr>
        <w:tabs>
          <w:tab w:val="left" w:pos="9639"/>
        </w:tabs>
        <w:ind w:right="-143" w:firstLine="709"/>
        <w:jc w:val="both"/>
        <w:rPr>
          <w:bCs/>
          <w:color w:val="000000" w:themeColor="text1"/>
        </w:rPr>
      </w:pPr>
      <w:r w:rsidRPr="000656D7">
        <w:rPr>
          <w:color w:val="000000" w:themeColor="text1"/>
        </w:rPr>
        <w:t>П</w:t>
      </w:r>
      <w:r w:rsidRPr="000656D7">
        <w:rPr>
          <w:bCs/>
          <w:color w:val="000000" w:themeColor="text1"/>
        </w:rPr>
        <w:t xml:space="preserve">риоритетными направлениями деятельности Министерства культуры КБР в отчетный период были определены реализация национального проекта </w:t>
      </w:r>
      <w:r w:rsidR="009E4921" w:rsidRPr="000656D7">
        <w:rPr>
          <w:bCs/>
          <w:color w:val="000000" w:themeColor="text1"/>
        </w:rPr>
        <w:t>«</w:t>
      </w:r>
      <w:r w:rsidRPr="000656D7">
        <w:rPr>
          <w:bCs/>
          <w:color w:val="000000" w:themeColor="text1"/>
        </w:rPr>
        <w:t>Культура</w:t>
      </w:r>
      <w:r w:rsidR="009E4921" w:rsidRPr="000656D7">
        <w:rPr>
          <w:bCs/>
          <w:color w:val="000000" w:themeColor="text1"/>
        </w:rPr>
        <w:t>»</w:t>
      </w:r>
      <w:r w:rsidRPr="000656D7">
        <w:rPr>
          <w:bCs/>
          <w:color w:val="000000" w:themeColor="text1"/>
        </w:rPr>
        <w:t xml:space="preserve">, укрепление материально-технической базы отрасли, развитие профессионального искусства, </w:t>
      </w:r>
      <w:r w:rsidRPr="000656D7">
        <w:rPr>
          <w:bCs/>
          <w:color w:val="000000" w:themeColor="text1"/>
        </w:rPr>
        <w:lastRenderedPageBreak/>
        <w:t xml:space="preserve">стимулирование и поддержки народного творчества, обеспечение широкого доступа к культурным ценностям всех жителей республики. </w:t>
      </w:r>
    </w:p>
    <w:p w14:paraId="49E3E99D" w14:textId="77777777" w:rsidR="004521F2" w:rsidRPr="000656D7" w:rsidRDefault="004521F2" w:rsidP="00BB3138">
      <w:pPr>
        <w:tabs>
          <w:tab w:val="left" w:pos="9639"/>
        </w:tabs>
        <w:ind w:right="-143" w:firstLine="709"/>
        <w:jc w:val="both"/>
        <w:rPr>
          <w:color w:val="000000" w:themeColor="text1"/>
        </w:rPr>
      </w:pPr>
    </w:p>
    <w:p w14:paraId="78C210BB" w14:textId="6BC4D001" w:rsidR="00FB0A49" w:rsidRPr="000656D7" w:rsidRDefault="00FB0A49" w:rsidP="00BB3138">
      <w:pPr>
        <w:pStyle w:val="a7"/>
        <w:spacing w:before="0" w:after="0"/>
        <w:jc w:val="center"/>
        <w:rPr>
          <w:b/>
          <w:color w:val="000000" w:themeColor="text1"/>
        </w:rPr>
      </w:pPr>
      <w:r w:rsidRPr="000656D7">
        <w:rPr>
          <w:b/>
          <w:color w:val="000000" w:themeColor="text1"/>
        </w:rPr>
        <w:t xml:space="preserve">Раздел 1. Конкретные результаты, </w:t>
      </w:r>
      <w:r w:rsidRPr="000656D7">
        <w:rPr>
          <w:b/>
          <w:color w:val="000000" w:themeColor="text1"/>
        </w:rPr>
        <w:br/>
        <w:t>достигнутые за отчетный период</w:t>
      </w:r>
    </w:p>
    <w:p w14:paraId="786CA0FC" w14:textId="77777777" w:rsidR="00E37333" w:rsidRPr="000656D7" w:rsidRDefault="00E37333" w:rsidP="00BB3138">
      <w:pPr>
        <w:pStyle w:val="a7"/>
        <w:spacing w:before="0" w:after="0"/>
        <w:jc w:val="center"/>
        <w:rPr>
          <w:b/>
          <w:color w:val="000000" w:themeColor="text1"/>
        </w:rPr>
      </w:pPr>
    </w:p>
    <w:p w14:paraId="4808CF04" w14:textId="10FE8DE7" w:rsidR="00602A96" w:rsidRPr="000656D7" w:rsidRDefault="00602A96" w:rsidP="00BB3138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 w:themeColor="text1"/>
          <w:lang w:eastAsia="en-US"/>
        </w:rPr>
      </w:pPr>
      <w:r w:rsidRPr="000656D7">
        <w:rPr>
          <w:color w:val="000000" w:themeColor="text1"/>
        </w:rPr>
        <w:t xml:space="preserve">В целях сохранения культурного и исторического наследия </w:t>
      </w:r>
      <w:r w:rsidRPr="000656D7">
        <w:rPr>
          <w:rFonts w:eastAsiaTheme="minorHAnsi"/>
          <w:color w:val="000000" w:themeColor="text1"/>
          <w:lang w:eastAsia="en-US"/>
        </w:rPr>
        <w:t>Кабардино-Балкарской Республики</w:t>
      </w:r>
      <w:r w:rsidRPr="000656D7">
        <w:rPr>
          <w:color w:val="000000" w:themeColor="text1"/>
        </w:rPr>
        <w:t xml:space="preserve">, обеспечения доступа </w:t>
      </w:r>
      <w:r w:rsidRPr="000656D7">
        <w:rPr>
          <w:rFonts w:eastAsiaTheme="minorHAnsi"/>
          <w:color w:val="000000" w:themeColor="text1"/>
          <w:lang w:eastAsia="en-US"/>
        </w:rPr>
        <w:t>населения</w:t>
      </w:r>
      <w:r w:rsidRPr="000656D7">
        <w:rPr>
          <w:color w:val="000000" w:themeColor="text1"/>
        </w:rPr>
        <w:t xml:space="preserve"> к культурным ценностям и </w:t>
      </w:r>
      <w:r w:rsidR="00B47829" w:rsidRPr="000656D7">
        <w:rPr>
          <w:color w:val="000000" w:themeColor="text1"/>
        </w:rPr>
        <w:t>создани</w:t>
      </w:r>
      <w:r w:rsidR="00173711" w:rsidRPr="000656D7">
        <w:rPr>
          <w:color w:val="000000" w:themeColor="text1"/>
        </w:rPr>
        <w:t xml:space="preserve">я условий для реализации каждым человеком  его  </w:t>
      </w:r>
      <w:r w:rsidRPr="000656D7">
        <w:rPr>
          <w:color w:val="000000" w:themeColor="text1"/>
        </w:rPr>
        <w:t>творческого потенциала</w:t>
      </w:r>
      <w:r w:rsidR="00173711" w:rsidRPr="000656D7">
        <w:rPr>
          <w:color w:val="000000" w:themeColor="text1"/>
        </w:rPr>
        <w:t>, создания благоприятных условий для устойчивого развития сфер культуры</w:t>
      </w:r>
      <w:r w:rsidRPr="000656D7">
        <w:rPr>
          <w:color w:val="000000" w:themeColor="text1"/>
        </w:rPr>
        <w:t>, в рамках Госпрограммы, исполнителями в 20</w:t>
      </w:r>
      <w:r w:rsidR="000622DC" w:rsidRPr="000656D7">
        <w:rPr>
          <w:color w:val="000000" w:themeColor="text1"/>
        </w:rPr>
        <w:t>2</w:t>
      </w:r>
      <w:r w:rsidR="00C963A2" w:rsidRPr="000656D7">
        <w:rPr>
          <w:color w:val="000000" w:themeColor="text1"/>
        </w:rPr>
        <w:t>3</w:t>
      </w:r>
      <w:r w:rsidRPr="000656D7">
        <w:rPr>
          <w:color w:val="000000" w:themeColor="text1"/>
        </w:rPr>
        <w:t xml:space="preserve"> году реализован комплекс </w:t>
      </w:r>
      <w:r w:rsidRPr="000656D7">
        <w:rPr>
          <w:rFonts w:eastAsiaTheme="minorHAnsi"/>
          <w:color w:val="000000" w:themeColor="text1"/>
          <w:lang w:eastAsia="en-US"/>
        </w:rPr>
        <w:t>взаимосвязанных мер, направленных на достижение целей государственной программы, а также на решение наиболее важных текущих и перспективных задач, обеспечивающих развитие отрасли культуры.</w:t>
      </w:r>
    </w:p>
    <w:p w14:paraId="14FABAAD" w14:textId="595CC104" w:rsidR="00FB0A49" w:rsidRPr="000656D7" w:rsidRDefault="00E841C7" w:rsidP="00BB3138">
      <w:pPr>
        <w:pStyle w:val="1"/>
        <w:spacing w:before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Объем финансирования Госпрограммы в соответствии с Законом Кабардино-Балкарской Республики </w:t>
      </w:r>
      <w:r w:rsidR="00CB7547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от 2</w:t>
      </w:r>
      <w:r w:rsidR="001C247D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CB7547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декабря 202</w:t>
      </w:r>
      <w:r w:rsidR="001C247D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B7547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 № </w:t>
      </w:r>
      <w:r w:rsidR="001C247D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63</w:t>
      </w:r>
      <w:r w:rsidR="00CB7547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-РЗ </w:t>
      </w:r>
      <w:r w:rsidR="009E4921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CB7547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О республиканском бюджете Кабардино-Балкарской Республики на 202</w:t>
      </w:r>
      <w:r w:rsidR="001C247D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CB7547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 w:rsidR="001C247D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CB7547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на плановый период 202</w:t>
      </w:r>
      <w:r w:rsidR="001C247D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CB7547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202</w:t>
      </w:r>
      <w:r w:rsidR="001C247D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CB7547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годов</w:t>
      </w:r>
      <w:r w:rsidR="009E4921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616CB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Закон о бюджете) на реализацию госпрограммы составил </w:t>
      </w:r>
      <w:r w:rsidR="00FB0A49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BD74CB" w:rsidRPr="000656D7">
        <w:rPr>
          <w:color w:val="000000" w:themeColor="text1"/>
          <w:sz w:val="24"/>
          <w:szCs w:val="24"/>
        </w:rPr>
        <w:t>1</w:t>
      </w:r>
      <w:r w:rsidR="003D34B8" w:rsidRPr="000656D7">
        <w:rPr>
          <w:color w:val="000000" w:themeColor="text1"/>
          <w:sz w:val="24"/>
          <w:szCs w:val="24"/>
        </w:rPr>
        <w:t> 496 726,90</w:t>
      </w:r>
      <w:r w:rsidR="009075E7" w:rsidRPr="000656D7">
        <w:rPr>
          <w:color w:val="000000" w:themeColor="text1"/>
          <w:sz w:val="24"/>
          <w:szCs w:val="24"/>
        </w:rPr>
        <w:t xml:space="preserve"> </w:t>
      </w:r>
      <w:r w:rsidR="00FB0A49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рублей, согласно сводной бюдж</w:t>
      </w:r>
      <w:r w:rsidR="00F525DE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етной</w:t>
      </w:r>
      <w:r w:rsidR="00FB0A49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Кассовое исполнение составило </w:t>
      </w:r>
      <w:r w:rsidR="00C50200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43369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D34B8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482</w:t>
      </w:r>
      <w:r w:rsidR="00D43369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34B8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993,2</w:t>
      </w:r>
      <w:r w:rsidR="003E33E2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B0A49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тыс. рублей </w:t>
      </w:r>
      <w:r w:rsidR="00DF2EB4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или </w:t>
      </w:r>
      <w:r w:rsidR="003D34B8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99,1</w:t>
      </w:r>
      <w:r w:rsidR="00DF2EB4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 %</w:t>
      </w:r>
      <w:r w:rsidR="00FB0A49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F2BFF06" w14:textId="77777777" w:rsidR="00FB0A49" w:rsidRPr="000656D7" w:rsidRDefault="00FB0A49" w:rsidP="00BB3138">
      <w:pPr>
        <w:ind w:firstLine="720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Сведения о достижении значений показателей Госпрограммы представлены в приложении </w:t>
      </w:r>
      <w:r w:rsidR="00A867D4" w:rsidRPr="000656D7">
        <w:rPr>
          <w:color w:val="000000" w:themeColor="text1"/>
        </w:rPr>
        <w:t>1</w:t>
      </w:r>
      <w:r w:rsidRPr="000656D7">
        <w:rPr>
          <w:color w:val="000000" w:themeColor="text1"/>
        </w:rPr>
        <w:t xml:space="preserve"> (по форме таблиц</w:t>
      </w:r>
      <w:r w:rsidR="00520FA8" w:rsidRPr="000656D7">
        <w:rPr>
          <w:color w:val="000000" w:themeColor="text1"/>
        </w:rPr>
        <w:t xml:space="preserve"> 15 и</w:t>
      </w:r>
      <w:r w:rsidRPr="000656D7">
        <w:rPr>
          <w:color w:val="000000" w:themeColor="text1"/>
        </w:rPr>
        <w:t xml:space="preserve"> 16).</w:t>
      </w:r>
    </w:p>
    <w:p w14:paraId="25E34A4B" w14:textId="77777777" w:rsidR="00FB0A49" w:rsidRPr="000656D7" w:rsidRDefault="00FB0A49" w:rsidP="00BB3138">
      <w:pPr>
        <w:ind w:firstLine="720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Сведения об использовании бюджетных ассигнований на реализацию Госпрограммы представлены в приложении </w:t>
      </w:r>
      <w:r w:rsidR="00A867D4" w:rsidRPr="000656D7">
        <w:rPr>
          <w:color w:val="000000" w:themeColor="text1"/>
        </w:rPr>
        <w:t>2</w:t>
      </w:r>
      <w:r w:rsidRPr="000656D7">
        <w:rPr>
          <w:color w:val="000000" w:themeColor="text1"/>
        </w:rPr>
        <w:t xml:space="preserve"> (по форме таблиц 20</w:t>
      </w:r>
      <w:r w:rsidR="00A867D4" w:rsidRPr="000656D7">
        <w:rPr>
          <w:color w:val="000000" w:themeColor="text1"/>
        </w:rPr>
        <w:t xml:space="preserve"> и 21</w:t>
      </w:r>
      <w:r w:rsidRPr="000656D7">
        <w:rPr>
          <w:color w:val="000000" w:themeColor="text1"/>
        </w:rPr>
        <w:t>).</w:t>
      </w:r>
    </w:p>
    <w:p w14:paraId="1BA5F32B" w14:textId="77777777" w:rsidR="0077024A" w:rsidRPr="000656D7" w:rsidRDefault="0077024A" w:rsidP="00BB3138">
      <w:pPr>
        <w:ind w:firstLine="720"/>
        <w:jc w:val="both"/>
        <w:rPr>
          <w:color w:val="000000" w:themeColor="text1"/>
        </w:rPr>
      </w:pPr>
      <w:r w:rsidRPr="000656D7">
        <w:rPr>
          <w:color w:val="000000" w:themeColor="text1"/>
        </w:rPr>
        <w:t>Сведения о степени выполнения основных мероприятий Госпрограммы представлены в приложении 3 (по форме таблицы 17)</w:t>
      </w:r>
      <w:r w:rsidR="00C520E6" w:rsidRPr="000656D7">
        <w:rPr>
          <w:color w:val="000000" w:themeColor="text1"/>
        </w:rPr>
        <w:t>.</w:t>
      </w:r>
    </w:p>
    <w:p w14:paraId="303F4D44" w14:textId="77777777" w:rsidR="003E33E2" w:rsidRPr="000656D7" w:rsidRDefault="003E33E2" w:rsidP="00BB3138">
      <w:pPr>
        <w:jc w:val="center"/>
        <w:rPr>
          <w:b/>
          <w:color w:val="000000" w:themeColor="text1"/>
        </w:rPr>
      </w:pPr>
    </w:p>
    <w:p w14:paraId="5B998903" w14:textId="6DECCB47" w:rsidR="00FB0A49" w:rsidRPr="000656D7" w:rsidRDefault="00FB0A49" w:rsidP="00BB3138">
      <w:pPr>
        <w:jc w:val="center"/>
        <w:rPr>
          <w:b/>
          <w:color w:val="000000" w:themeColor="text1"/>
        </w:rPr>
      </w:pPr>
      <w:r w:rsidRPr="000656D7">
        <w:rPr>
          <w:b/>
          <w:color w:val="000000" w:themeColor="text1"/>
        </w:rPr>
        <w:t>Сведения о развитии сферы культуры</w:t>
      </w:r>
    </w:p>
    <w:p w14:paraId="2C2A0D82" w14:textId="13F7168B" w:rsidR="00FB0A49" w:rsidRPr="000656D7" w:rsidRDefault="00FB0A49" w:rsidP="00BB3138">
      <w:pPr>
        <w:jc w:val="center"/>
        <w:rPr>
          <w:b/>
          <w:color w:val="000000" w:themeColor="text1"/>
        </w:rPr>
      </w:pPr>
      <w:r w:rsidRPr="000656D7">
        <w:rPr>
          <w:b/>
          <w:color w:val="000000" w:themeColor="text1"/>
        </w:rPr>
        <w:t xml:space="preserve">Кабардино-Балкарской Республики </w:t>
      </w:r>
    </w:p>
    <w:p w14:paraId="0928902A" w14:textId="77777777" w:rsidR="00A97808" w:rsidRPr="000656D7" w:rsidRDefault="00A97808" w:rsidP="00BB3138">
      <w:pPr>
        <w:jc w:val="center"/>
        <w:rPr>
          <w:b/>
          <w:color w:val="000000" w:themeColor="text1"/>
        </w:rPr>
      </w:pPr>
    </w:p>
    <w:p w14:paraId="645510C3" w14:textId="77777777" w:rsidR="00FB0A49" w:rsidRPr="000656D7" w:rsidRDefault="00FB0A49" w:rsidP="00BB3138">
      <w:pPr>
        <w:pStyle w:val="a5"/>
        <w:ind w:firstLine="720"/>
        <w:jc w:val="both"/>
        <w:rPr>
          <w:b w:val="0"/>
          <w:bCs w:val="0"/>
          <w:color w:val="000000" w:themeColor="text1"/>
          <w:sz w:val="24"/>
          <w:szCs w:val="24"/>
        </w:rPr>
      </w:pPr>
      <w:r w:rsidRPr="000656D7">
        <w:rPr>
          <w:b w:val="0"/>
          <w:bCs w:val="0"/>
          <w:color w:val="000000" w:themeColor="text1"/>
          <w:sz w:val="24"/>
          <w:szCs w:val="24"/>
        </w:rPr>
        <w:t xml:space="preserve">Приоритетными направлениями деятельности Министерства культуры </w:t>
      </w:r>
      <w:r w:rsidRPr="000656D7">
        <w:rPr>
          <w:b w:val="0"/>
          <w:color w:val="000000" w:themeColor="text1"/>
          <w:sz w:val="24"/>
          <w:szCs w:val="24"/>
        </w:rPr>
        <w:t>Кабардино-Балкарской Республики</w:t>
      </w:r>
      <w:r w:rsidRPr="000656D7">
        <w:rPr>
          <w:b w:val="0"/>
          <w:bCs w:val="0"/>
          <w:color w:val="000000" w:themeColor="text1"/>
          <w:sz w:val="24"/>
          <w:szCs w:val="24"/>
        </w:rPr>
        <w:t xml:space="preserve"> (далее-Минкультуры КБР) в отчетный период были вопросы </w:t>
      </w:r>
      <w:r w:rsidR="00723E37" w:rsidRPr="000656D7">
        <w:rPr>
          <w:b w:val="0"/>
          <w:bCs w:val="0"/>
          <w:color w:val="000000" w:themeColor="text1"/>
          <w:sz w:val="24"/>
          <w:szCs w:val="24"/>
        </w:rPr>
        <w:t>развития профессионального</w:t>
      </w:r>
      <w:r w:rsidRPr="000656D7">
        <w:rPr>
          <w:b w:val="0"/>
          <w:bCs w:val="0"/>
          <w:color w:val="000000" w:themeColor="text1"/>
          <w:sz w:val="24"/>
          <w:szCs w:val="24"/>
        </w:rPr>
        <w:t xml:space="preserve"> искусства, сохранения культурного наследия республики, укрепления и развития материально-технической базы, стимулирования и поддержки народного творчества, обеспечения широкого доступа к культурным ценностям в</w:t>
      </w:r>
      <w:r w:rsidR="00602A96" w:rsidRPr="000656D7">
        <w:rPr>
          <w:b w:val="0"/>
          <w:bCs w:val="0"/>
          <w:color w:val="000000" w:themeColor="text1"/>
          <w:sz w:val="24"/>
          <w:szCs w:val="24"/>
        </w:rPr>
        <w:t>сех слоев населения республики.</w:t>
      </w:r>
    </w:p>
    <w:p w14:paraId="57871B7E" w14:textId="77777777" w:rsidR="00663E2D" w:rsidRPr="000656D7" w:rsidRDefault="00663E2D" w:rsidP="00BB3138">
      <w:pPr>
        <w:pStyle w:val="a9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color w:val="000000" w:themeColor="text1"/>
          <w:u w:val="single"/>
        </w:rPr>
      </w:pPr>
      <w:r w:rsidRPr="000656D7">
        <w:rPr>
          <w:b/>
          <w:color w:val="000000" w:themeColor="text1"/>
          <w:u w:val="single"/>
        </w:rPr>
        <w:t>Среднемесячная заработная плата</w:t>
      </w:r>
      <w:r w:rsidRPr="000656D7">
        <w:rPr>
          <w:b/>
          <w:bCs/>
          <w:color w:val="000000" w:themeColor="text1"/>
          <w:u w:val="single"/>
        </w:rPr>
        <w:t xml:space="preserve">». </w:t>
      </w:r>
    </w:p>
    <w:p w14:paraId="7536A249" w14:textId="77777777" w:rsidR="00663E2D" w:rsidRPr="000656D7" w:rsidRDefault="00663E2D" w:rsidP="00BB3138">
      <w:pPr>
        <w:ind w:firstLine="708"/>
        <w:jc w:val="both"/>
        <w:rPr>
          <w:rFonts w:eastAsia="Courier New"/>
          <w:bCs/>
          <w:color w:val="000000" w:themeColor="text1"/>
          <w:spacing w:val="-4"/>
        </w:rPr>
      </w:pPr>
      <w:r w:rsidRPr="000656D7">
        <w:rPr>
          <w:color w:val="000000" w:themeColor="text1"/>
        </w:rPr>
        <w:t xml:space="preserve">В целях выполнения </w:t>
      </w:r>
      <w:r w:rsidRPr="000656D7">
        <w:rPr>
          <w:rFonts w:eastAsia="Courier New"/>
          <w:bCs/>
          <w:color w:val="000000" w:themeColor="text1"/>
          <w:spacing w:val="-4"/>
        </w:rPr>
        <w:t>поручений Президента РФ в 2023 году, направленных на сохранение достигнутого 100 % соотношения средней заработной платы работников культуры к среднему доходу от трудовой деятельности по КБР проводится ежемесячный мониторинг.</w:t>
      </w:r>
    </w:p>
    <w:p w14:paraId="4BFCD1D7" w14:textId="77777777" w:rsidR="00663E2D" w:rsidRPr="000656D7" w:rsidRDefault="00663E2D" w:rsidP="00BB313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0656D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По данным мониторинга соотношение средней заработной платы государственных (муниципальных) учреждений культуры к прогнозу среднемесячного дохода от трудовой деятельности по КБР на 2023 год размере 29390,00 рублей за январь-декабрь 2023 года составило 106,8% (31399,5 руб.), в том числе: в государственных учреждениях культуры 115,6% (33981,9 руб.), в муниципальных учреждениях культуры 97,4% (28614,3 руб.).  Информация носит оперативный характер. </w:t>
      </w:r>
    </w:p>
    <w:p w14:paraId="3D0B00BE" w14:textId="77777777" w:rsidR="00663E2D" w:rsidRPr="000656D7" w:rsidRDefault="00663E2D" w:rsidP="00BB3138">
      <w:pPr>
        <w:pStyle w:val="a9"/>
        <w:numPr>
          <w:ilvl w:val="0"/>
          <w:numId w:val="16"/>
        </w:numPr>
        <w:tabs>
          <w:tab w:val="left" w:pos="993"/>
        </w:tabs>
        <w:jc w:val="both"/>
        <w:rPr>
          <w:color w:val="000000" w:themeColor="text1"/>
          <w:u w:val="single"/>
        </w:rPr>
      </w:pPr>
      <w:r w:rsidRPr="000656D7">
        <w:rPr>
          <w:b/>
          <w:bCs/>
          <w:color w:val="000000" w:themeColor="text1"/>
          <w:u w:val="single"/>
        </w:rPr>
        <w:t>Сеть учреждений культуры Кабардино-Балкарской Республики</w:t>
      </w:r>
    </w:p>
    <w:p w14:paraId="6A28587B" w14:textId="5665A0C6" w:rsidR="00663E2D" w:rsidRPr="000656D7" w:rsidRDefault="00663E2D" w:rsidP="00BB3138">
      <w:pPr>
        <w:tabs>
          <w:tab w:val="left" w:pos="993"/>
        </w:tabs>
        <w:ind w:firstLine="720"/>
        <w:jc w:val="both"/>
        <w:rPr>
          <w:color w:val="000000" w:themeColor="text1"/>
          <w:lang w:eastAsia="ar-SA"/>
        </w:rPr>
      </w:pPr>
      <w:r w:rsidRPr="000656D7">
        <w:rPr>
          <w:color w:val="000000" w:themeColor="text1"/>
          <w:lang w:eastAsia="ar-SA"/>
        </w:rPr>
        <w:t xml:space="preserve">В структуре отрасли культуры функционируют 399 учреждений, расположенных в муниципальных районах и городских округах, из них 1 федеральное, 41 государственных (22 республиканских и 10 филиалов Национального музея, 9 </w:t>
      </w:r>
      <w:proofErr w:type="spellStart"/>
      <w:r w:rsidRPr="000656D7">
        <w:rPr>
          <w:color w:val="000000" w:themeColor="text1"/>
          <w:lang w:eastAsia="ar-SA"/>
        </w:rPr>
        <w:t>Киновидеоучреждения</w:t>
      </w:r>
      <w:proofErr w:type="spellEnd"/>
      <w:r w:rsidRPr="000656D7">
        <w:rPr>
          <w:color w:val="000000" w:themeColor="text1"/>
          <w:lang w:eastAsia="ar-SA"/>
        </w:rPr>
        <w:t>), 343 муниципальных учреждений культуры, частные 14:</w:t>
      </w:r>
    </w:p>
    <w:p w14:paraId="28D75042" w14:textId="77777777" w:rsidR="00663E2D" w:rsidRPr="000656D7" w:rsidRDefault="00663E2D" w:rsidP="00BB3138">
      <w:pPr>
        <w:tabs>
          <w:tab w:val="left" w:pos="993"/>
        </w:tabs>
        <w:ind w:firstLine="720"/>
        <w:jc w:val="both"/>
        <w:rPr>
          <w:color w:val="000000" w:themeColor="text1"/>
          <w:lang w:eastAsia="ar-SA"/>
        </w:rPr>
      </w:pPr>
      <w:r w:rsidRPr="000656D7">
        <w:rPr>
          <w:color w:val="000000" w:themeColor="text1"/>
          <w:lang w:eastAsia="ar-SA"/>
        </w:rPr>
        <w:t>Библиотеки - 159;</w:t>
      </w:r>
    </w:p>
    <w:p w14:paraId="672ECB31" w14:textId="77777777" w:rsidR="00663E2D" w:rsidRPr="000656D7" w:rsidRDefault="00663E2D" w:rsidP="00BB3138">
      <w:pPr>
        <w:tabs>
          <w:tab w:val="left" w:pos="993"/>
        </w:tabs>
        <w:ind w:firstLine="720"/>
        <w:jc w:val="both"/>
        <w:rPr>
          <w:color w:val="000000" w:themeColor="text1"/>
          <w:lang w:eastAsia="ar-SA"/>
        </w:rPr>
      </w:pPr>
      <w:r w:rsidRPr="000656D7">
        <w:rPr>
          <w:color w:val="000000" w:themeColor="text1"/>
          <w:lang w:eastAsia="ar-SA"/>
        </w:rPr>
        <w:t>Учреждения культурно-досугового типа - 146;</w:t>
      </w:r>
    </w:p>
    <w:p w14:paraId="09360121" w14:textId="77777777" w:rsidR="00663E2D" w:rsidRPr="000656D7" w:rsidRDefault="00663E2D" w:rsidP="00BB3138">
      <w:pPr>
        <w:tabs>
          <w:tab w:val="left" w:pos="993"/>
        </w:tabs>
        <w:ind w:firstLine="720"/>
        <w:jc w:val="both"/>
        <w:rPr>
          <w:color w:val="000000" w:themeColor="text1"/>
          <w:lang w:eastAsia="ar-SA"/>
        </w:rPr>
      </w:pPr>
      <w:r w:rsidRPr="000656D7">
        <w:rPr>
          <w:color w:val="000000" w:themeColor="text1"/>
          <w:lang w:eastAsia="ar-SA"/>
        </w:rPr>
        <w:t>Музеи - 19;</w:t>
      </w:r>
    </w:p>
    <w:p w14:paraId="77D5F8CC" w14:textId="77777777" w:rsidR="00663E2D" w:rsidRPr="000656D7" w:rsidRDefault="00663E2D" w:rsidP="00BB3138">
      <w:pPr>
        <w:tabs>
          <w:tab w:val="left" w:pos="993"/>
        </w:tabs>
        <w:ind w:firstLine="720"/>
        <w:jc w:val="both"/>
        <w:rPr>
          <w:color w:val="000000" w:themeColor="text1"/>
          <w:lang w:eastAsia="ar-SA"/>
        </w:rPr>
      </w:pPr>
      <w:r w:rsidRPr="000656D7">
        <w:rPr>
          <w:color w:val="000000" w:themeColor="text1"/>
          <w:lang w:eastAsia="ar-SA"/>
        </w:rPr>
        <w:t>Театры - 7;</w:t>
      </w:r>
    </w:p>
    <w:p w14:paraId="66B69195" w14:textId="77777777" w:rsidR="00663E2D" w:rsidRPr="000656D7" w:rsidRDefault="00663E2D" w:rsidP="00BB3138">
      <w:pPr>
        <w:tabs>
          <w:tab w:val="left" w:pos="993"/>
        </w:tabs>
        <w:ind w:firstLine="720"/>
        <w:jc w:val="both"/>
        <w:rPr>
          <w:color w:val="000000" w:themeColor="text1"/>
          <w:lang w:eastAsia="ar-SA"/>
        </w:rPr>
      </w:pPr>
      <w:r w:rsidRPr="000656D7">
        <w:rPr>
          <w:color w:val="000000" w:themeColor="text1"/>
          <w:lang w:eastAsia="ar-SA"/>
        </w:rPr>
        <w:t>Концертные организации - 5;</w:t>
      </w:r>
    </w:p>
    <w:p w14:paraId="04FBFB7E" w14:textId="77777777" w:rsidR="00663E2D" w:rsidRPr="000656D7" w:rsidRDefault="00663E2D" w:rsidP="00BB3138">
      <w:pPr>
        <w:tabs>
          <w:tab w:val="left" w:pos="993"/>
        </w:tabs>
        <w:ind w:firstLine="720"/>
        <w:jc w:val="both"/>
        <w:rPr>
          <w:color w:val="000000" w:themeColor="text1"/>
          <w:lang w:eastAsia="ar-SA"/>
        </w:rPr>
      </w:pPr>
      <w:r w:rsidRPr="000656D7">
        <w:rPr>
          <w:color w:val="000000" w:themeColor="text1"/>
          <w:lang w:eastAsia="ar-SA"/>
        </w:rPr>
        <w:t>Парки – 3;</w:t>
      </w:r>
    </w:p>
    <w:p w14:paraId="51EBB5A3" w14:textId="77777777" w:rsidR="00663E2D" w:rsidRPr="000656D7" w:rsidRDefault="00663E2D" w:rsidP="00BB3138">
      <w:pPr>
        <w:tabs>
          <w:tab w:val="left" w:pos="993"/>
        </w:tabs>
        <w:ind w:firstLine="720"/>
        <w:jc w:val="both"/>
        <w:rPr>
          <w:color w:val="000000" w:themeColor="text1"/>
          <w:lang w:eastAsia="ar-SA"/>
        </w:rPr>
      </w:pPr>
      <w:r w:rsidRPr="000656D7">
        <w:rPr>
          <w:color w:val="000000" w:themeColor="text1"/>
          <w:lang w:eastAsia="ar-SA"/>
        </w:rPr>
        <w:t>Зоопарк – 1;</w:t>
      </w:r>
    </w:p>
    <w:p w14:paraId="5AA41624" w14:textId="77777777" w:rsidR="00663E2D" w:rsidRPr="000656D7" w:rsidRDefault="00663E2D" w:rsidP="00BB3138">
      <w:pPr>
        <w:tabs>
          <w:tab w:val="left" w:pos="993"/>
        </w:tabs>
        <w:ind w:firstLine="720"/>
        <w:jc w:val="both"/>
        <w:rPr>
          <w:color w:val="000000" w:themeColor="text1"/>
          <w:lang w:eastAsia="ar-SA"/>
        </w:rPr>
      </w:pPr>
      <w:r w:rsidRPr="000656D7">
        <w:rPr>
          <w:color w:val="000000" w:themeColor="text1"/>
          <w:lang w:eastAsia="ar-SA"/>
        </w:rPr>
        <w:lastRenderedPageBreak/>
        <w:t>Кинозалов – 25;</w:t>
      </w:r>
    </w:p>
    <w:p w14:paraId="63F23A71" w14:textId="77777777" w:rsidR="00663E2D" w:rsidRPr="000656D7" w:rsidRDefault="00663E2D" w:rsidP="00BB3138">
      <w:pPr>
        <w:tabs>
          <w:tab w:val="left" w:pos="993"/>
        </w:tabs>
        <w:ind w:firstLine="720"/>
        <w:jc w:val="both"/>
        <w:rPr>
          <w:color w:val="000000" w:themeColor="text1"/>
          <w:lang w:eastAsia="ar-SA"/>
        </w:rPr>
      </w:pPr>
      <w:r w:rsidRPr="000656D7">
        <w:rPr>
          <w:color w:val="000000" w:themeColor="text1"/>
          <w:lang w:eastAsia="ar-SA"/>
        </w:rPr>
        <w:t>Учреждения образования в сфере культуры – 30;</w:t>
      </w:r>
    </w:p>
    <w:p w14:paraId="5EB8F94F" w14:textId="77777777" w:rsidR="00663E2D" w:rsidRPr="000656D7" w:rsidRDefault="00663E2D" w:rsidP="00BB3138">
      <w:pPr>
        <w:tabs>
          <w:tab w:val="left" w:pos="993"/>
        </w:tabs>
        <w:ind w:firstLine="720"/>
        <w:jc w:val="both"/>
        <w:rPr>
          <w:color w:val="000000" w:themeColor="text1"/>
          <w:lang w:eastAsia="ar-SA"/>
        </w:rPr>
      </w:pPr>
      <w:r w:rsidRPr="000656D7">
        <w:rPr>
          <w:color w:val="000000" w:themeColor="text1"/>
          <w:lang w:eastAsia="ar-SA"/>
        </w:rPr>
        <w:t>Центр народных художественных промыслов – 1;</w:t>
      </w:r>
    </w:p>
    <w:p w14:paraId="794139FE" w14:textId="77777777" w:rsidR="00663E2D" w:rsidRPr="000656D7" w:rsidRDefault="00663E2D" w:rsidP="00BB3138">
      <w:pPr>
        <w:tabs>
          <w:tab w:val="left" w:pos="993"/>
        </w:tabs>
        <w:ind w:firstLine="720"/>
        <w:jc w:val="both"/>
        <w:rPr>
          <w:color w:val="000000" w:themeColor="text1"/>
          <w:lang w:eastAsia="ar-SA"/>
        </w:rPr>
      </w:pPr>
      <w:r w:rsidRPr="000656D7">
        <w:rPr>
          <w:color w:val="000000" w:themeColor="text1"/>
          <w:lang w:eastAsia="ar-SA"/>
        </w:rPr>
        <w:t>Прочие учреждения культуры - 3.</w:t>
      </w:r>
    </w:p>
    <w:p w14:paraId="1DD81811" w14:textId="77777777" w:rsidR="00D81D5C" w:rsidRPr="000656D7" w:rsidRDefault="00D81D5C" w:rsidP="00BB3138">
      <w:pPr>
        <w:tabs>
          <w:tab w:val="left" w:pos="993"/>
        </w:tabs>
        <w:ind w:firstLine="720"/>
        <w:jc w:val="both"/>
        <w:rPr>
          <w:color w:val="000000" w:themeColor="text1"/>
          <w:lang w:eastAsia="ar-SA"/>
        </w:rPr>
      </w:pPr>
    </w:p>
    <w:p w14:paraId="71A6948F" w14:textId="21D3BCF3" w:rsidR="00602A96" w:rsidRPr="000656D7" w:rsidRDefault="00602A96" w:rsidP="00BB3138">
      <w:pPr>
        <w:pStyle w:val="a9"/>
        <w:widowControl w:val="0"/>
        <w:numPr>
          <w:ilvl w:val="0"/>
          <w:numId w:val="19"/>
        </w:numPr>
        <w:autoSpaceDE w:val="0"/>
        <w:autoSpaceDN w:val="0"/>
        <w:adjustRightInd w:val="0"/>
        <w:jc w:val="center"/>
        <w:rPr>
          <w:b/>
          <w:color w:val="000000" w:themeColor="text1"/>
          <w:u w:val="single"/>
        </w:rPr>
      </w:pPr>
      <w:r w:rsidRPr="000656D7">
        <w:rPr>
          <w:b/>
          <w:color w:val="000000" w:themeColor="text1"/>
          <w:u w:val="single"/>
        </w:rPr>
        <w:t xml:space="preserve">Результаты подпрограммы </w:t>
      </w:r>
      <w:r w:rsidR="009E4921" w:rsidRPr="000656D7">
        <w:rPr>
          <w:b/>
          <w:color w:val="000000" w:themeColor="text1"/>
          <w:u w:val="single"/>
        </w:rPr>
        <w:t>«</w:t>
      </w:r>
      <w:r w:rsidRPr="000656D7">
        <w:rPr>
          <w:b/>
          <w:color w:val="000000" w:themeColor="text1"/>
          <w:u w:val="single"/>
        </w:rPr>
        <w:t>Наследие</w:t>
      </w:r>
      <w:r w:rsidR="009E4921" w:rsidRPr="000656D7">
        <w:rPr>
          <w:b/>
          <w:color w:val="000000" w:themeColor="text1"/>
          <w:u w:val="single"/>
        </w:rPr>
        <w:t>»</w:t>
      </w:r>
      <w:r w:rsidRPr="000656D7">
        <w:rPr>
          <w:b/>
          <w:color w:val="000000" w:themeColor="text1"/>
          <w:u w:val="single"/>
        </w:rPr>
        <w:t>:</w:t>
      </w:r>
    </w:p>
    <w:p w14:paraId="53048421" w14:textId="77777777" w:rsidR="00EA5CA6" w:rsidRPr="000656D7" w:rsidRDefault="00EA5CA6" w:rsidP="00BB3138">
      <w:pPr>
        <w:pStyle w:val="a9"/>
        <w:widowControl w:val="0"/>
        <w:autoSpaceDE w:val="0"/>
        <w:autoSpaceDN w:val="0"/>
        <w:adjustRightInd w:val="0"/>
        <w:ind w:left="1080"/>
        <w:rPr>
          <w:b/>
          <w:color w:val="000000" w:themeColor="text1"/>
          <w:u w:val="single"/>
        </w:rPr>
      </w:pPr>
    </w:p>
    <w:p w14:paraId="1E9E1D66" w14:textId="15F0AFD2" w:rsidR="0087511D" w:rsidRPr="000656D7" w:rsidRDefault="0087511D" w:rsidP="00BB3138">
      <w:pPr>
        <w:ind w:firstLine="720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Подпрограмма </w:t>
      </w:r>
      <w:r w:rsidR="009E4921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Наследие</w:t>
      </w:r>
      <w:r w:rsidR="009E4921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направлена на сохранение культурного и исторического наследия, расширение доступа населения к культурным ценностям и информации.</w:t>
      </w:r>
    </w:p>
    <w:p w14:paraId="06FEE487" w14:textId="026AC0F0" w:rsidR="0087511D" w:rsidRPr="000656D7" w:rsidRDefault="007B2484" w:rsidP="00BB3138">
      <w:pPr>
        <w:pStyle w:val="1"/>
        <w:spacing w:before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Объем финансирования подпрограммы в соответствии с </w:t>
      </w:r>
      <w:r w:rsidR="009E4921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Законом Кабардино-Балкарской Республики от 2</w:t>
      </w:r>
      <w:r w:rsidR="00BE427A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9E4921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декабря 202</w:t>
      </w:r>
      <w:r w:rsidR="00BE427A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9E4921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 № </w:t>
      </w:r>
      <w:r w:rsidR="00BE427A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63</w:t>
      </w:r>
      <w:r w:rsidR="009E4921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-РЗ «О республиканском бюджете Кабардино-Балкарской Республики на 202</w:t>
      </w:r>
      <w:r w:rsidR="002951E8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9E4921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и на плановый период 202</w:t>
      </w:r>
      <w:r w:rsidR="002951E8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9E4921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202</w:t>
      </w:r>
      <w:r w:rsidR="002951E8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9E4921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годов»</w:t>
      </w:r>
      <w:r w:rsidR="008C2790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11D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состоянию на отчетного период </w:t>
      </w:r>
      <w:r w:rsidR="002951E8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составляет </w:t>
      </w:r>
      <w:r w:rsidR="0087511D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711909" w:rsidRPr="000656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279 155,3</w:t>
      </w:r>
      <w:r w:rsidR="00E174D5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11D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рублей.</w:t>
      </w:r>
      <w:r w:rsidR="00A90F7F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11D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Кассовое исполнение составило </w:t>
      </w:r>
      <w:r w:rsidR="00711909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275 672,4</w:t>
      </w:r>
      <w:r w:rsidR="00F62EF2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11D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тыс. рублей или </w:t>
      </w:r>
      <w:r w:rsidR="00585954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98,80 </w:t>
      </w:r>
      <w:r w:rsidR="0087511D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%.</w:t>
      </w:r>
    </w:p>
    <w:p w14:paraId="7B91B9F9" w14:textId="77777777" w:rsidR="0087511D" w:rsidRPr="000656D7" w:rsidRDefault="0087511D" w:rsidP="00BB3138">
      <w:pPr>
        <w:ind w:firstLine="720"/>
        <w:jc w:val="both"/>
        <w:rPr>
          <w:color w:val="000000" w:themeColor="text1"/>
        </w:rPr>
      </w:pPr>
      <w:r w:rsidRPr="000656D7">
        <w:rPr>
          <w:color w:val="000000" w:themeColor="text1"/>
        </w:rPr>
        <w:t>В рамках подпрограммы осуществлялись мероприятия по:</w:t>
      </w:r>
    </w:p>
    <w:p w14:paraId="209888BC" w14:textId="77777777" w:rsidR="0087511D" w:rsidRPr="000656D7" w:rsidRDefault="0087511D" w:rsidP="00BB3138">
      <w:pPr>
        <w:ind w:firstLine="720"/>
        <w:jc w:val="both"/>
        <w:rPr>
          <w:color w:val="000000" w:themeColor="text1"/>
        </w:rPr>
      </w:pPr>
      <w:r w:rsidRPr="000656D7">
        <w:rPr>
          <w:color w:val="000000" w:themeColor="text1"/>
        </w:rPr>
        <w:t>Сохранение, использование, популяризация и государственная охрана объектов культурного наследия;</w:t>
      </w:r>
    </w:p>
    <w:p w14:paraId="16C250C4" w14:textId="77777777" w:rsidR="0087511D" w:rsidRPr="000656D7" w:rsidRDefault="0087511D" w:rsidP="00BB3138">
      <w:pPr>
        <w:ind w:firstLine="720"/>
        <w:jc w:val="both"/>
        <w:rPr>
          <w:color w:val="000000" w:themeColor="text1"/>
        </w:rPr>
      </w:pPr>
      <w:r w:rsidRPr="000656D7">
        <w:rPr>
          <w:color w:val="000000" w:themeColor="text1"/>
        </w:rPr>
        <w:t>развитию библиотечного дела;</w:t>
      </w:r>
    </w:p>
    <w:p w14:paraId="37A13915" w14:textId="1691C56A" w:rsidR="0087511D" w:rsidRPr="000656D7" w:rsidRDefault="0087511D" w:rsidP="00BB3138">
      <w:pPr>
        <w:autoSpaceDE w:val="0"/>
        <w:autoSpaceDN w:val="0"/>
        <w:adjustRightInd w:val="0"/>
        <w:rPr>
          <w:color w:val="000000" w:themeColor="text1"/>
        </w:rPr>
      </w:pPr>
      <w:r w:rsidRPr="000656D7">
        <w:rPr>
          <w:color w:val="000000" w:themeColor="text1"/>
        </w:rPr>
        <w:t xml:space="preserve">развитию </w:t>
      </w:r>
      <w:r w:rsidRPr="000656D7">
        <w:rPr>
          <w:rFonts w:eastAsiaTheme="minorHAnsi"/>
          <w:color w:val="000000" w:themeColor="text1"/>
          <w:lang w:eastAsia="en-US"/>
        </w:rPr>
        <w:t xml:space="preserve">развитие музеев и музейного </w:t>
      </w:r>
      <w:r w:rsidR="005813FA" w:rsidRPr="000656D7">
        <w:rPr>
          <w:rFonts w:eastAsiaTheme="minorHAnsi"/>
          <w:color w:val="000000" w:themeColor="text1"/>
          <w:lang w:eastAsia="en-US"/>
        </w:rPr>
        <w:t>дела</w:t>
      </w:r>
      <w:r w:rsidR="000D3F55" w:rsidRPr="000656D7">
        <w:rPr>
          <w:rFonts w:eastAsiaTheme="minorHAnsi"/>
          <w:color w:val="000000" w:themeColor="text1"/>
          <w:lang w:eastAsia="en-US"/>
        </w:rPr>
        <w:t>;</w:t>
      </w:r>
      <w:r w:rsidRPr="000656D7">
        <w:rPr>
          <w:color w:val="000000" w:themeColor="text1"/>
        </w:rPr>
        <w:t xml:space="preserve"> </w:t>
      </w:r>
    </w:p>
    <w:p w14:paraId="44A30B7C" w14:textId="77777777" w:rsidR="005813FA" w:rsidRPr="000656D7" w:rsidRDefault="0087511D" w:rsidP="00BB3138">
      <w:pPr>
        <w:ind w:firstLine="720"/>
        <w:jc w:val="both"/>
        <w:rPr>
          <w:color w:val="000000" w:themeColor="text1"/>
        </w:rPr>
      </w:pPr>
      <w:r w:rsidRPr="000656D7">
        <w:rPr>
          <w:color w:val="000000" w:themeColor="text1"/>
        </w:rPr>
        <w:t>развитие архивного дела</w:t>
      </w:r>
      <w:r w:rsidR="005813FA" w:rsidRPr="000656D7">
        <w:rPr>
          <w:color w:val="000000" w:themeColor="text1"/>
        </w:rPr>
        <w:t>;</w:t>
      </w:r>
    </w:p>
    <w:p w14:paraId="3F17B837" w14:textId="3F5C2DAE" w:rsidR="0087511D" w:rsidRPr="000656D7" w:rsidRDefault="005813FA" w:rsidP="00BB3138">
      <w:pPr>
        <w:ind w:firstLine="720"/>
        <w:jc w:val="both"/>
        <w:rPr>
          <w:color w:val="000000" w:themeColor="text1"/>
        </w:rPr>
      </w:pPr>
      <w:r w:rsidRPr="000656D7">
        <w:rPr>
          <w:rFonts w:eastAsia="Calibri"/>
          <w:color w:val="000000" w:themeColor="text1"/>
        </w:rPr>
        <w:t>региональный проект «Культурная среда»</w:t>
      </w:r>
      <w:r w:rsidR="0087511D" w:rsidRPr="000656D7">
        <w:rPr>
          <w:color w:val="000000" w:themeColor="text1"/>
        </w:rPr>
        <w:t>.</w:t>
      </w:r>
    </w:p>
    <w:p w14:paraId="0C02EACE" w14:textId="77777777" w:rsidR="0087511D" w:rsidRPr="000656D7" w:rsidRDefault="0087511D" w:rsidP="00BB3138">
      <w:pPr>
        <w:ind w:firstLine="720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Сведения о достижении значений показателей подпрограммы представлены </w:t>
      </w:r>
      <w:r w:rsidR="00723E37" w:rsidRPr="000656D7">
        <w:rPr>
          <w:color w:val="000000" w:themeColor="text1"/>
        </w:rPr>
        <w:t>в приложении 1</w:t>
      </w:r>
      <w:r w:rsidRPr="000656D7">
        <w:rPr>
          <w:color w:val="000000" w:themeColor="text1"/>
        </w:rPr>
        <w:t xml:space="preserve"> (по форме таблицы 15 и 16).</w:t>
      </w:r>
    </w:p>
    <w:p w14:paraId="66F685A0" w14:textId="19CEC7D8" w:rsidR="00602A96" w:rsidRPr="000656D7" w:rsidRDefault="00602A96" w:rsidP="00BB3138">
      <w:pPr>
        <w:pStyle w:val="a9"/>
        <w:numPr>
          <w:ilvl w:val="0"/>
          <w:numId w:val="3"/>
        </w:numPr>
        <w:ind w:left="0" w:firstLine="708"/>
        <w:jc w:val="both"/>
        <w:rPr>
          <w:color w:val="000000" w:themeColor="text1"/>
        </w:rPr>
      </w:pPr>
      <w:r w:rsidRPr="000656D7">
        <w:rPr>
          <w:b/>
          <w:color w:val="000000" w:themeColor="text1"/>
        </w:rPr>
        <w:t xml:space="preserve">Основное мероприятие: </w:t>
      </w:r>
      <w:r w:rsidR="009E4921" w:rsidRPr="000656D7">
        <w:rPr>
          <w:b/>
          <w:color w:val="000000" w:themeColor="text1"/>
        </w:rPr>
        <w:t>«</w:t>
      </w:r>
      <w:r w:rsidRPr="000656D7">
        <w:rPr>
          <w:b/>
          <w:color w:val="000000" w:themeColor="text1"/>
        </w:rPr>
        <w:t>Сохранение, использование, популяризация и государственная охрана объектов культурного наследия</w:t>
      </w:r>
      <w:r w:rsidR="009E4921" w:rsidRPr="000656D7">
        <w:rPr>
          <w:b/>
          <w:color w:val="000000" w:themeColor="text1"/>
        </w:rPr>
        <w:t>»</w:t>
      </w:r>
      <w:r w:rsidRPr="000656D7">
        <w:rPr>
          <w:b/>
          <w:color w:val="000000" w:themeColor="text1"/>
        </w:rPr>
        <w:t>.</w:t>
      </w:r>
      <w:r w:rsidRPr="000656D7">
        <w:rPr>
          <w:color w:val="000000" w:themeColor="text1"/>
        </w:rPr>
        <w:t xml:space="preserve"> </w:t>
      </w:r>
    </w:p>
    <w:p w14:paraId="12B3EE1A" w14:textId="77777777" w:rsidR="00944490" w:rsidRPr="000656D7" w:rsidRDefault="00944490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Мероприятия по сохранению, использованию, популяризации </w:t>
      </w:r>
      <w:r w:rsidRPr="000656D7">
        <w:rPr>
          <w:color w:val="000000" w:themeColor="text1"/>
        </w:rPr>
        <w:br/>
        <w:t>и государственной охране объектов культурного наследия республики реализовывались в рамках Государственной программы Кабардино-Балкарской Республики «Культура Кабардино-Балкарии» (Подпрограмма «Наследие»).</w:t>
      </w:r>
    </w:p>
    <w:p w14:paraId="1BC21F1C" w14:textId="0D7D1C23" w:rsidR="00944490" w:rsidRPr="000656D7" w:rsidRDefault="00944490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В 2023 году в Законе о бюджете Управлению по государственной охране объектов культурного наследия КБР (далее – Управление) в рамках государственной программы было предусмотрено 13 949,0 тыс. руб., в том числе: республиканский бюджет – 13005,1 тыс. руб. (из них на осуществление мероприятий по государственной охране объектов культурного наследия – 5000,0 тыс. руб.); федеральный бюджет – 943,9 тыс. руб., с учетом изменений по состоянию на конец отчетного периода – 15137,3 тыс. руб., в том числе: республиканский бюджет – 14193,4 тыс. руб. (из них на осуществление мероприятий по государственной охране объектов культурного наследия – 5000,0 тыс. руб.); федеральный бюджет – 943,9 тыс. руб.</w:t>
      </w:r>
    </w:p>
    <w:p w14:paraId="0130297A" w14:textId="77777777" w:rsidR="00944490" w:rsidRPr="000656D7" w:rsidRDefault="00944490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Общие кассовые расходы составили 15127,9 тыс. руб., что составило 99,9 %.</w:t>
      </w:r>
    </w:p>
    <w:p w14:paraId="2FB3D88E" w14:textId="77777777" w:rsidR="00944490" w:rsidRPr="000656D7" w:rsidRDefault="00944490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Из них по состоянию на 01.01.2024 г. из республиканского бюджета всего освоено 14184,0 тыс. руб., в том числе:</w:t>
      </w:r>
    </w:p>
    <w:p w14:paraId="21879203" w14:textId="78162A97" w:rsidR="00944490" w:rsidRPr="000656D7" w:rsidRDefault="00944490" w:rsidP="00BB3138">
      <w:pPr>
        <w:pStyle w:val="a9"/>
        <w:ind w:left="0"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- на реализацию мероприятий в рамках основного мероприятия «Сохранение, использование, популяризация исторического и культурного наследия» - 5 000,0 тыс. руб., в том числе: 142,1 тыс. руб. – на разработку проектов границ защитных зон 32 объектов культурного наследия регионального значения (1 государственный контракт); 175,0 тыс. руб. – на разработку проектов границ территорий и предметов охраны 5 объектов культурного наследия регионального значения</w:t>
      </w:r>
      <w:r w:rsidR="00573B2F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(1 государственный контракт); 1735,0 тыс. руб. – на разработку проектов границ зон охраны 13 объектов культурного</w:t>
      </w:r>
      <w:r w:rsidR="00FA60F7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наследия</w:t>
      </w:r>
      <w:r w:rsidR="00FA60F7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регионального</w:t>
      </w:r>
      <w:r w:rsidR="00FA60F7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значения</w:t>
      </w:r>
      <w:r w:rsidR="00573B2F" w:rsidRPr="000656D7">
        <w:rPr>
          <w:color w:val="000000" w:themeColor="text1"/>
        </w:rPr>
        <w:t xml:space="preserve">                              </w:t>
      </w:r>
      <w:r w:rsidRPr="000656D7">
        <w:rPr>
          <w:color w:val="000000" w:themeColor="text1"/>
        </w:rPr>
        <w:t>(2 государственных контракта); 1947,1 тыс. руб. –</w:t>
      </w:r>
      <w:r w:rsidR="00573B2F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на разработку проектов границ объединенных зон охраны 10 объектов культурного наследия</w:t>
      </w:r>
      <w:r w:rsidR="00573B2F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(2</w:t>
      </w:r>
      <w:r w:rsidR="00FA60F7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федерального</w:t>
      </w:r>
      <w:r w:rsidR="00573B2F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и 8 регионального значения)</w:t>
      </w:r>
      <w:r w:rsidR="00573B2F" w:rsidRPr="000656D7">
        <w:rPr>
          <w:color w:val="000000" w:themeColor="text1"/>
        </w:rPr>
        <w:t xml:space="preserve">                  </w:t>
      </w:r>
      <w:r w:rsidRPr="000656D7">
        <w:rPr>
          <w:color w:val="000000" w:themeColor="text1"/>
        </w:rPr>
        <w:t>(4 государственных контракта); 576,0 тыс. руб. -</w:t>
      </w:r>
      <w:r w:rsidR="00573B2F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на проведение государственной историко-культурной экспертизы по включению</w:t>
      </w:r>
      <w:r w:rsidR="00573B2F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12 выявленных объектов культурного наследия </w:t>
      </w:r>
      <w:r w:rsidR="00573B2F" w:rsidRPr="000656D7">
        <w:rPr>
          <w:color w:val="000000" w:themeColor="text1"/>
        </w:rPr>
        <w:t xml:space="preserve">                         </w:t>
      </w:r>
      <w:r w:rsidRPr="000656D7">
        <w:rPr>
          <w:color w:val="000000" w:themeColor="text1"/>
        </w:rPr>
        <w:t xml:space="preserve">в Единый государственный реестр объектов культурного наследия (памятников истории </w:t>
      </w:r>
      <w:r w:rsidR="00573B2F" w:rsidRPr="000656D7">
        <w:rPr>
          <w:color w:val="000000" w:themeColor="text1"/>
        </w:rPr>
        <w:t xml:space="preserve">                             </w:t>
      </w:r>
      <w:r w:rsidRPr="000656D7">
        <w:rPr>
          <w:color w:val="000000" w:themeColor="text1"/>
        </w:rPr>
        <w:t xml:space="preserve">и культуры) народов Российской Федерации (1 государственный контракт); 424,8 тыс. руб. – кадастровые работы с целью формирования и внесения в Единый государственный реестр </w:t>
      </w:r>
      <w:r w:rsidRPr="000656D7">
        <w:rPr>
          <w:color w:val="000000" w:themeColor="text1"/>
        </w:rPr>
        <w:lastRenderedPageBreak/>
        <w:t>недвижимости информации о границах территорий, зонах охраны и защитных зонах объектов культурного наследия (29, 7 и 32 соответственно) (4 государственных контракта);</w:t>
      </w:r>
    </w:p>
    <w:p w14:paraId="68F93492" w14:textId="77777777" w:rsidR="00944490" w:rsidRPr="000656D7" w:rsidRDefault="00944490" w:rsidP="00BB3138">
      <w:pPr>
        <w:pStyle w:val="a9"/>
        <w:ind w:left="0"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- на содержание аппарата Управления – 9184,0 тыс. руб.  (расходы на выплаты персоналу, на закупку товаров, работ и услуг и прочие расходы). Кредиторская задолженность на 01.01.2024 года за счет средств республиканского бюджета составила – 5,9 тыс. руб. (услуги связи). Экономия бюджетных средств на конец 2023 года составила 9,4 тыс. руб.</w:t>
      </w:r>
    </w:p>
    <w:p w14:paraId="3B62C56E" w14:textId="165C308F" w:rsidR="00944490" w:rsidRPr="000656D7" w:rsidRDefault="00944490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Выделенные Управлению в 2023 году из федерального бюджета субвенции </w:t>
      </w:r>
      <w:r w:rsidRPr="000656D7">
        <w:rPr>
          <w:color w:val="000000" w:themeColor="text1"/>
        </w:rPr>
        <w:br/>
        <w:t>на</w:t>
      </w:r>
      <w:r w:rsidR="00564F64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осуществление</w:t>
      </w:r>
      <w:r w:rsidR="00564F64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переданных</w:t>
      </w:r>
      <w:r w:rsidR="00564F64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Российской</w:t>
      </w:r>
      <w:r w:rsidR="00564F64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Федерацией</w:t>
      </w:r>
      <w:r w:rsidR="00564F64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полномочий</w:t>
      </w:r>
      <w:r w:rsidR="00573B2F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по государственной охране памятников федерального значения в сумме 943,9 тыс. руб. освоены в полном объеме (расходы на выплаты персоналу).</w:t>
      </w:r>
    </w:p>
    <w:p w14:paraId="573CDCD5" w14:textId="6A203024" w:rsidR="00944490" w:rsidRPr="000656D7" w:rsidRDefault="00944490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Планируемые на 2023 год мероприятия в рамках бюджетных ассигнований </w:t>
      </w:r>
      <w:r w:rsidRPr="000656D7">
        <w:rPr>
          <w:color w:val="000000" w:themeColor="text1"/>
        </w:rPr>
        <w:br/>
        <w:t>государственной программы, в том числе по государственной охране объектов культурного наследия, реализованы. Проблем и рисков при реализации программы не возникало.</w:t>
      </w:r>
    </w:p>
    <w:p w14:paraId="34691960" w14:textId="77777777" w:rsidR="00944490" w:rsidRPr="000656D7" w:rsidRDefault="00944490" w:rsidP="00BB3138">
      <w:pPr>
        <w:pStyle w:val="a9"/>
        <w:ind w:left="929"/>
        <w:jc w:val="both"/>
        <w:rPr>
          <w:color w:val="000000" w:themeColor="text1"/>
        </w:rPr>
      </w:pPr>
      <w:r w:rsidRPr="000656D7">
        <w:rPr>
          <w:color w:val="000000" w:themeColor="text1"/>
        </w:rPr>
        <w:t>По целевым показателям:</w:t>
      </w:r>
    </w:p>
    <w:p w14:paraId="3EFF3AA3" w14:textId="2FBA9A3A" w:rsidR="00944490" w:rsidRPr="000656D7" w:rsidRDefault="00944490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1) Целевой показатель (индикатор): доля объектов культурного наследия, находящихся </w:t>
      </w:r>
      <w:r w:rsidR="003636C2" w:rsidRPr="000656D7">
        <w:rPr>
          <w:color w:val="000000" w:themeColor="text1"/>
        </w:rPr>
        <w:br/>
      </w:r>
      <w:r w:rsidRPr="000656D7">
        <w:rPr>
          <w:color w:val="000000" w:themeColor="text1"/>
        </w:rPr>
        <w:t>в удовлетворительном состоянии, в общем количестве объектов культурного наследия федерального, регионального и местного (муниципального) значения составил 44,95 % (относительное отклонение</w:t>
      </w:r>
      <w:r w:rsidR="00573B2F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от планового значения 98,92 %, абсол</w:t>
      </w:r>
      <w:r w:rsidR="00573B2F" w:rsidRPr="000656D7">
        <w:rPr>
          <w:color w:val="000000" w:themeColor="text1"/>
        </w:rPr>
        <w:t>ютное</w:t>
      </w:r>
      <w:r w:rsidRPr="000656D7">
        <w:rPr>
          <w:color w:val="000000" w:themeColor="text1"/>
        </w:rPr>
        <w:t xml:space="preserve"> откл</w:t>
      </w:r>
      <w:r w:rsidR="00573B2F" w:rsidRPr="000656D7">
        <w:rPr>
          <w:color w:val="000000" w:themeColor="text1"/>
        </w:rPr>
        <w:t xml:space="preserve">онение                                             </w:t>
      </w:r>
      <w:r w:rsidRPr="000656D7">
        <w:rPr>
          <w:color w:val="000000" w:themeColor="text1"/>
        </w:rPr>
        <w:t xml:space="preserve"> от планового значения – 0,49 %).</w:t>
      </w:r>
    </w:p>
    <w:p w14:paraId="607952FC" w14:textId="77777777" w:rsidR="00944490" w:rsidRPr="000656D7" w:rsidRDefault="00944490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Так как в реестр были включены 7 памятников общее количество памятников составило 436. В связи с чем по состоянию на 01.01.2024 г. значение показателя изменилось.</w:t>
      </w:r>
    </w:p>
    <w:p w14:paraId="29716A3C" w14:textId="77777777" w:rsidR="00944490" w:rsidRPr="000656D7" w:rsidRDefault="00944490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Отрицательное отклонение от планового значения индикатора сложилось </w:t>
      </w:r>
      <w:r w:rsidRPr="000656D7">
        <w:rPr>
          <w:color w:val="000000" w:themeColor="text1"/>
        </w:rPr>
        <w:br/>
        <w:t>за счет увеличения количества памятников, включенных в реестр.</w:t>
      </w:r>
    </w:p>
    <w:p w14:paraId="7F054DB8" w14:textId="2C596833" w:rsidR="00944490" w:rsidRPr="000656D7" w:rsidRDefault="00944490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2) Целевой показатель (индикатор): доля объектов культурного наследия федерального значения, в отношении которых были осуществлены плановые мероприятия по контролю их состояния, в общем количестве объектов культурного наследия федерального значения составил 22% (относительное отклонение от планового значения 110 %, абсол</w:t>
      </w:r>
      <w:r w:rsidR="00F83308" w:rsidRPr="000656D7">
        <w:rPr>
          <w:color w:val="000000" w:themeColor="text1"/>
        </w:rPr>
        <w:t xml:space="preserve">ютное отклонение </w:t>
      </w:r>
      <w:r w:rsidRPr="000656D7">
        <w:rPr>
          <w:color w:val="000000" w:themeColor="text1"/>
        </w:rPr>
        <w:t>от планового значения +2 %).</w:t>
      </w:r>
    </w:p>
    <w:p w14:paraId="2BE8B1B8" w14:textId="7ABA61D5" w:rsidR="004A3770" w:rsidRPr="000656D7" w:rsidRDefault="00944490" w:rsidP="00BB3138">
      <w:pPr>
        <w:ind w:firstLine="569"/>
        <w:jc w:val="both"/>
        <w:rPr>
          <w:color w:val="000000" w:themeColor="text1"/>
        </w:rPr>
      </w:pPr>
      <w:r w:rsidRPr="000656D7">
        <w:rPr>
          <w:color w:val="000000" w:themeColor="text1"/>
        </w:rPr>
        <w:t>В рамках осуществляемого федерального государственного контроля (надзора) за состоянием, содержанием, сохранением, использованием, популяризацией и государственной охраной объектов культурного наследия в 2023 году Управлением было проведено систематическое наблюдение в отношении запланированных 25 объектов культурного наследия федерального значения из 116 объектов культурного наследия</w:t>
      </w:r>
      <w:r w:rsidR="00F64CCC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федерального</w:t>
      </w:r>
      <w:r w:rsidR="00F64CCC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значения,</w:t>
      </w:r>
      <w:r w:rsidR="00F64CCC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зарегистрированных</w:t>
      </w:r>
      <w:r w:rsidR="00F64CCC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в Едином государственном реестре объектов культурного наследия (памятников истории и культуры) народов Российской Федерации, расположенных</w:t>
      </w:r>
      <w:r w:rsidRPr="000656D7">
        <w:rPr>
          <w:color w:val="000000" w:themeColor="text1"/>
        </w:rPr>
        <w:br/>
        <w:t>на территории Кабардино-Балкарской Республики</w:t>
      </w:r>
      <w:r w:rsidR="00A84E71" w:rsidRPr="000656D7">
        <w:rPr>
          <w:color w:val="000000" w:themeColor="text1"/>
        </w:rPr>
        <w:t>.</w:t>
      </w:r>
    </w:p>
    <w:p w14:paraId="4101824B" w14:textId="77777777" w:rsidR="00944490" w:rsidRPr="000656D7" w:rsidRDefault="00944490" w:rsidP="00BB3138">
      <w:pPr>
        <w:pStyle w:val="a9"/>
        <w:ind w:left="929"/>
        <w:jc w:val="both"/>
        <w:rPr>
          <w:color w:val="000000" w:themeColor="text1"/>
        </w:rPr>
      </w:pPr>
    </w:p>
    <w:p w14:paraId="07234091" w14:textId="2F787986" w:rsidR="00144FE1" w:rsidRPr="000656D7" w:rsidRDefault="00144FE1" w:rsidP="00BB3138">
      <w:pPr>
        <w:pStyle w:val="a9"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0656D7">
        <w:rPr>
          <w:b/>
          <w:color w:val="000000" w:themeColor="text1"/>
        </w:rPr>
        <w:t xml:space="preserve">Основное мероприятие </w:t>
      </w:r>
      <w:r w:rsidR="009E4921" w:rsidRPr="000656D7">
        <w:rPr>
          <w:b/>
          <w:color w:val="000000" w:themeColor="text1"/>
        </w:rPr>
        <w:t>«</w:t>
      </w:r>
      <w:r w:rsidRPr="000656D7">
        <w:rPr>
          <w:b/>
          <w:color w:val="000000" w:themeColor="text1"/>
        </w:rPr>
        <w:t>Развитие библиотечного дела</w:t>
      </w:r>
      <w:r w:rsidR="009E4921" w:rsidRPr="000656D7">
        <w:rPr>
          <w:b/>
          <w:color w:val="000000" w:themeColor="text1"/>
        </w:rPr>
        <w:t>»</w:t>
      </w:r>
      <w:r w:rsidR="004A3770" w:rsidRPr="000656D7">
        <w:rPr>
          <w:b/>
          <w:color w:val="000000" w:themeColor="text1"/>
        </w:rPr>
        <w:br/>
      </w:r>
    </w:p>
    <w:p w14:paraId="79AEBF8C" w14:textId="0DA8AA10" w:rsidR="006D3159" w:rsidRPr="000656D7" w:rsidRDefault="006D3159" w:rsidP="006D3159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Общий объем средств, предусмотренный в законе о бюджете </w:t>
      </w:r>
      <w:r w:rsidRPr="000656D7">
        <w:t xml:space="preserve">(по состоянию на 1 января 2023 года) </w:t>
      </w:r>
      <w:r w:rsidRPr="000656D7">
        <w:rPr>
          <w:color w:val="000000" w:themeColor="text1"/>
        </w:rPr>
        <w:t>на реализацию основного мероприятия подпрограммы составил – 98 379,2 тыс. рублей,</w:t>
      </w:r>
      <w:r w:rsidRPr="000656D7">
        <w:t xml:space="preserve"> согласно сводной бюджетной росписи на 31 декабря 2023 года – </w:t>
      </w:r>
      <w:r w:rsidRPr="000656D7">
        <w:rPr>
          <w:color w:val="000000" w:themeColor="text1"/>
        </w:rPr>
        <w:t xml:space="preserve">101 951,2 </w:t>
      </w:r>
      <w:r w:rsidRPr="000656D7">
        <w:t xml:space="preserve">тыс. рублей. Кассовое исполнение составило </w:t>
      </w:r>
      <w:r w:rsidRPr="000656D7">
        <w:rPr>
          <w:color w:val="000000" w:themeColor="text1"/>
        </w:rPr>
        <w:t xml:space="preserve">101 337,3 </w:t>
      </w:r>
      <w:r w:rsidRPr="000656D7">
        <w:t>тыс. рублей или 99,4</w:t>
      </w:r>
      <w:r w:rsidRPr="000656D7">
        <w:rPr>
          <w:color w:val="000000" w:themeColor="text1"/>
        </w:rPr>
        <w:t xml:space="preserve"> %.</w:t>
      </w:r>
    </w:p>
    <w:p w14:paraId="5CBAE42D" w14:textId="77777777" w:rsidR="006D3159" w:rsidRPr="000656D7" w:rsidRDefault="006D3159" w:rsidP="00BB3138">
      <w:pPr>
        <w:ind w:firstLine="708"/>
        <w:jc w:val="both"/>
        <w:rPr>
          <w:color w:val="000000" w:themeColor="text1"/>
        </w:rPr>
      </w:pPr>
    </w:p>
    <w:p w14:paraId="5E42EAFA" w14:textId="119BEA5C" w:rsidR="000303EA" w:rsidRPr="000656D7" w:rsidRDefault="000303EA" w:rsidP="00BB3138">
      <w:pPr>
        <w:ind w:firstLine="720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При </w:t>
      </w:r>
      <w:r w:rsidR="002A3C9A" w:rsidRPr="000656D7">
        <w:rPr>
          <w:color w:val="000000" w:themeColor="text1"/>
        </w:rPr>
        <w:t>осуществлении текущей деятельности</w:t>
      </w:r>
      <w:r w:rsidRPr="000656D7">
        <w:rPr>
          <w:color w:val="000000" w:themeColor="text1"/>
        </w:rPr>
        <w:t xml:space="preserve"> подведомственные Минкультуры КБР библиотеки предоставляют основную услугу, а именно: библиотечное, библиографическое и информационное обслуживание пользователей (как в стационарных условиях, так и удаленно через сеть «Интернет»). Она включает в себя формирование, учет, изучение, обеспечение физического сохранения и безопасности фондов библиотеки, включая оцифровку фондов, библиографическую обработку документов и создание каталогов; научно-методическое обеспечение развития библиотек и экспертно-аналитическую работу, организацию и проведение культурно-просветительских мероприятий.</w:t>
      </w:r>
    </w:p>
    <w:p w14:paraId="483D670A" w14:textId="77777777" w:rsidR="000303EA" w:rsidRPr="000656D7" w:rsidRDefault="000303EA" w:rsidP="00BB3138">
      <w:pPr>
        <w:pStyle w:val="ConsPlusNormal"/>
        <w:tabs>
          <w:tab w:val="left" w:pos="29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Достигнутый результатом за отчетный период является повышение уровня комплектования книжных фондов библиотек; рост востребованности библиотек у населения, в том числе детских и юношеских библиотек; повышение качества и разнообразия библиотечных 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услуг; повышение доступности правовой, деловой и социально значимой информации, электронных ресурсов библиотек; повышение в доступности к качественным библиотечным услугам, в том числе для граждан с ограниченными возможностями; повышение эффективности использования бюджетных средств, направляемых на библиотечное дело; Повышение результативности деятельности библиотек.</w:t>
      </w:r>
    </w:p>
    <w:p w14:paraId="76A6CBE3" w14:textId="77777777" w:rsidR="000303EA" w:rsidRPr="000656D7" w:rsidRDefault="000303EA" w:rsidP="00BB3138">
      <w:pPr>
        <w:widowControl w:val="0"/>
        <w:ind w:firstLine="708"/>
        <w:contextualSpacing/>
        <w:jc w:val="both"/>
        <w:rPr>
          <w:rFonts w:eastAsia="Courier New"/>
          <w:bCs/>
          <w:color w:val="000000" w:themeColor="text1"/>
          <w:lang w:bidi="ru-RU"/>
        </w:rPr>
      </w:pPr>
      <w:r w:rsidRPr="000656D7">
        <w:rPr>
          <w:rFonts w:eastAsia="Courier New"/>
          <w:color w:val="000000" w:themeColor="text1"/>
          <w:lang w:bidi="ru-RU"/>
        </w:rPr>
        <w:t xml:space="preserve">В республике действует 159 массовых библиотек, в том числе </w:t>
      </w:r>
      <w:r w:rsidRPr="000656D7">
        <w:rPr>
          <w:rFonts w:eastAsia="Courier New"/>
          <w:color w:val="000000" w:themeColor="text1"/>
          <w:lang w:bidi="ru-RU"/>
        </w:rPr>
        <w:br/>
        <w:t xml:space="preserve">4 республиканских и 155 муниципальных библиотек. </w:t>
      </w:r>
    </w:p>
    <w:p w14:paraId="77E8BAD3" w14:textId="77777777" w:rsidR="000303EA" w:rsidRPr="000656D7" w:rsidRDefault="000303EA" w:rsidP="00BB3138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0656D7">
        <w:rPr>
          <w:color w:val="000000" w:themeColor="text1"/>
          <w:u w:val="single"/>
        </w:rPr>
        <w:t>Целевые показатели эффективности деятельности государственных библиотек</w:t>
      </w:r>
      <w:r w:rsidRPr="000656D7">
        <w:rPr>
          <w:color w:val="000000" w:themeColor="text1"/>
        </w:rPr>
        <w:t>:</w:t>
      </w:r>
    </w:p>
    <w:p w14:paraId="36541821" w14:textId="54A54B69" w:rsidR="000303EA" w:rsidRPr="000656D7" w:rsidRDefault="000303EA" w:rsidP="00BB3138">
      <w:pPr>
        <w:pStyle w:val="ConsPlusNormal"/>
        <w:tabs>
          <w:tab w:val="left" w:pos="297"/>
        </w:tabs>
        <w:ind w:firstLine="29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- посещаемость государственных библиотек составила 557</w:t>
      </w:r>
      <w:r w:rsidR="00075E0E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150 человека при плане 513</w:t>
      </w:r>
      <w:r w:rsidR="00075E0E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915 или 103% исполнения;</w:t>
      </w:r>
    </w:p>
    <w:p w14:paraId="532E7DFB" w14:textId="09885653" w:rsidR="000303EA" w:rsidRPr="000656D7" w:rsidRDefault="000303EA" w:rsidP="00BB3138">
      <w:pPr>
        <w:tabs>
          <w:tab w:val="left" w:pos="297"/>
        </w:tabs>
        <w:autoSpaceDE w:val="0"/>
        <w:autoSpaceDN w:val="0"/>
        <w:adjustRightInd w:val="0"/>
        <w:ind w:firstLine="297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- общее количество зарегистрированных пользователей – </w:t>
      </w:r>
      <w:r w:rsidR="00075E0E" w:rsidRPr="000656D7">
        <w:rPr>
          <w:color w:val="000000" w:themeColor="text1"/>
        </w:rPr>
        <w:t>79 891</w:t>
      </w:r>
      <w:r w:rsidRPr="000656D7">
        <w:rPr>
          <w:color w:val="000000" w:themeColor="text1"/>
        </w:rPr>
        <w:t xml:space="preserve"> человека, что составляет 10</w:t>
      </w:r>
      <w:r w:rsidR="00075E0E" w:rsidRPr="000656D7">
        <w:rPr>
          <w:color w:val="000000" w:themeColor="text1"/>
        </w:rPr>
        <w:t>2</w:t>
      </w:r>
      <w:r w:rsidRPr="000656D7">
        <w:rPr>
          <w:color w:val="000000" w:themeColor="text1"/>
        </w:rPr>
        <w:t xml:space="preserve"> % от запланированного показателя</w:t>
      </w:r>
      <w:r w:rsidR="00075E0E" w:rsidRPr="000656D7">
        <w:rPr>
          <w:color w:val="000000" w:themeColor="text1"/>
        </w:rPr>
        <w:t xml:space="preserve"> 78 684 </w:t>
      </w:r>
      <w:r w:rsidRPr="000656D7">
        <w:rPr>
          <w:color w:val="000000" w:themeColor="text1"/>
        </w:rPr>
        <w:t>человек;</w:t>
      </w:r>
    </w:p>
    <w:p w14:paraId="39A3F7C7" w14:textId="1114E044" w:rsidR="000303EA" w:rsidRPr="000656D7" w:rsidRDefault="000303EA" w:rsidP="00BB3138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0656D7">
        <w:rPr>
          <w:color w:val="FF0000"/>
        </w:rPr>
        <w:t xml:space="preserve">     </w:t>
      </w:r>
      <w:r w:rsidRPr="000656D7">
        <w:rPr>
          <w:color w:val="000000" w:themeColor="text1"/>
        </w:rPr>
        <w:t>- книговыдача по факту 1</w:t>
      </w:r>
      <w:r w:rsidR="00075E0E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084</w:t>
      </w:r>
      <w:r w:rsidR="00075E0E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466 экземпляра, от планового показателя в 1</w:t>
      </w:r>
      <w:r w:rsidR="002A3C9A" w:rsidRPr="000656D7">
        <w:rPr>
          <w:color w:val="000000" w:themeColor="text1"/>
        </w:rPr>
        <w:t> </w:t>
      </w:r>
      <w:r w:rsidR="00075E0E" w:rsidRPr="000656D7">
        <w:rPr>
          <w:color w:val="000000" w:themeColor="text1"/>
        </w:rPr>
        <w:t>081</w:t>
      </w:r>
      <w:r w:rsidR="002A3C9A" w:rsidRPr="000656D7">
        <w:rPr>
          <w:color w:val="000000" w:themeColor="text1"/>
        </w:rPr>
        <w:t xml:space="preserve"> </w:t>
      </w:r>
      <w:r w:rsidR="00075E0E" w:rsidRPr="000656D7">
        <w:rPr>
          <w:color w:val="000000" w:themeColor="text1"/>
        </w:rPr>
        <w:t>09</w:t>
      </w:r>
      <w:r w:rsidR="002A3C9A" w:rsidRPr="000656D7">
        <w:rPr>
          <w:color w:val="000000" w:themeColor="text1"/>
        </w:rPr>
        <w:t>4</w:t>
      </w:r>
      <w:r w:rsidRPr="000656D7">
        <w:rPr>
          <w:color w:val="000000" w:themeColor="text1"/>
        </w:rPr>
        <w:t xml:space="preserve"> экземпляров составила 100 %.</w:t>
      </w:r>
    </w:p>
    <w:p w14:paraId="62654EDA" w14:textId="77777777" w:rsidR="000303EA" w:rsidRPr="000656D7" w:rsidRDefault="000303EA" w:rsidP="00BB3138">
      <w:pPr>
        <w:widowControl w:val="0"/>
        <w:ind w:firstLine="709"/>
        <w:contextualSpacing/>
        <w:jc w:val="both"/>
        <w:rPr>
          <w:b/>
          <w:color w:val="000000" w:themeColor="text1"/>
        </w:rPr>
      </w:pPr>
      <w:r w:rsidRPr="000656D7">
        <w:rPr>
          <w:color w:val="000000" w:themeColor="text1"/>
        </w:rPr>
        <w:t xml:space="preserve">Целью массовых мероприятий, проведенных </w:t>
      </w:r>
      <w:r w:rsidRPr="000656D7">
        <w:rPr>
          <w:color w:val="000000" w:themeColor="text1"/>
          <w:shd w:val="clear" w:color="auto" w:fill="FFFFFF"/>
        </w:rPr>
        <w:t xml:space="preserve">библиотечными учреждениями республики, </w:t>
      </w:r>
      <w:r w:rsidRPr="000656D7">
        <w:rPr>
          <w:color w:val="000000" w:themeColor="text1"/>
        </w:rPr>
        <w:t>было продвижение и популяризация книги и чтения, патриотическое, эстетическое и нравственное воспитание подрастающего поколения, повышение их духовного и культурного уровня.</w:t>
      </w:r>
      <w:r w:rsidRPr="000656D7">
        <w:rPr>
          <w:color w:val="000000" w:themeColor="text1"/>
          <w:shd w:val="clear" w:color="auto" w:fill="FFFFFF"/>
        </w:rPr>
        <w:t xml:space="preserve">  Библиотеки приняли активное участие во всероссийских акциях: антинаркотической направленности, к Дню русского языка, к Дню родного языка, «Библионочь-2023», «Читаем детям о войне», «Блокадный хлеб», к Дню славянской письменности и культуры</w:t>
      </w:r>
      <w:r w:rsidRPr="000656D7">
        <w:rPr>
          <w:iCs/>
          <w:color w:val="000000" w:themeColor="text1"/>
        </w:rPr>
        <w:t xml:space="preserve">. </w:t>
      </w:r>
    </w:p>
    <w:p w14:paraId="638EFEEC" w14:textId="77777777" w:rsidR="000303EA" w:rsidRPr="000656D7" w:rsidRDefault="000303EA" w:rsidP="00BB3138">
      <w:pPr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Системная работа проводилась библиотечными учреждениями   с несовершеннолетними и молодежью по профилактике правонарушений и асоциальных явлений. </w:t>
      </w:r>
    </w:p>
    <w:p w14:paraId="7FD69BFE" w14:textId="77777777" w:rsidR="000303EA" w:rsidRPr="000656D7" w:rsidRDefault="000303EA" w:rsidP="00BB3138">
      <w:pPr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>Также среди направлений деятельности библиотеки большую значимость имеет работа по воспитанию гражданственности и патриотизма молодежи. В отчетный период библиотеки активно участвовала в патриотических международных, всероссийских, республиканских онлайн- и офлайн-акциях, фестивалях, флешмобах.</w:t>
      </w:r>
    </w:p>
    <w:p w14:paraId="672B4D91" w14:textId="77777777" w:rsidR="000303EA" w:rsidRPr="000656D7" w:rsidRDefault="000303EA" w:rsidP="00BB3138">
      <w:pPr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>Одной из основных задач в отчетном году была работа по отражению главных событий 2023 года – Года педагога и наставника, юбилейных дат выдающихся деятелей культуры, искусства, литературы.</w:t>
      </w:r>
    </w:p>
    <w:p w14:paraId="034B9BE8" w14:textId="00A05E63" w:rsidR="000303EA" w:rsidRPr="000656D7" w:rsidRDefault="000303EA" w:rsidP="00BB3138">
      <w:pPr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К 78-летию Победы в Великой Отечественной войне 1941-1945гг., состоялись конкурсы чтецов «О Родине, о мужестве, о славе», «Лучший юный читатель», выставка детского рисунка «Я рисую победу». </w:t>
      </w:r>
    </w:p>
    <w:p w14:paraId="3BF03328" w14:textId="77777777" w:rsidR="00BB3138" w:rsidRPr="000656D7" w:rsidRDefault="00BB3138" w:rsidP="00BB3138">
      <w:pPr>
        <w:jc w:val="center"/>
      </w:pPr>
    </w:p>
    <w:p w14:paraId="23519B49" w14:textId="5ACC492D" w:rsidR="00075E0E" w:rsidRPr="000656D7" w:rsidRDefault="00C963A2" w:rsidP="00BB3138">
      <w:pPr>
        <w:jc w:val="center"/>
      </w:pPr>
      <w:r w:rsidRPr="000656D7">
        <w:rPr>
          <w:u w:val="single"/>
        </w:rPr>
        <w:t>Исполнитель:</w:t>
      </w:r>
      <w:r w:rsidRPr="000656D7">
        <w:t xml:space="preserve"> </w:t>
      </w:r>
      <w:r w:rsidR="00BB3138" w:rsidRPr="000656D7">
        <w:t xml:space="preserve">Государственное казенное учреждение культуры «Государственная национальная библиотека Кабардино-Балкарской Республики имени Т.К. </w:t>
      </w:r>
      <w:proofErr w:type="spellStart"/>
      <w:proofErr w:type="gramStart"/>
      <w:r w:rsidR="00BB3138" w:rsidRPr="000656D7">
        <w:t>Мальбахова</w:t>
      </w:r>
      <w:proofErr w:type="spellEnd"/>
      <w:r w:rsidR="00BB3138" w:rsidRPr="000656D7">
        <w:t>»</w:t>
      </w:r>
      <w:r w:rsidRPr="000656D7">
        <w:t xml:space="preserve">   </w:t>
      </w:r>
      <w:proofErr w:type="gramEnd"/>
      <w:r w:rsidRPr="000656D7">
        <w:t xml:space="preserve">              </w:t>
      </w:r>
      <w:r w:rsidR="00BB3138" w:rsidRPr="000656D7">
        <w:t xml:space="preserve"> (далее – </w:t>
      </w:r>
      <w:r w:rsidR="00E060A2" w:rsidRPr="000656D7">
        <w:t xml:space="preserve">ГКУК «ГНБ КБР им. </w:t>
      </w:r>
      <w:proofErr w:type="spellStart"/>
      <w:r w:rsidR="00E060A2" w:rsidRPr="000656D7">
        <w:t>Т.К.Мальбахова</w:t>
      </w:r>
      <w:proofErr w:type="spellEnd"/>
      <w:r w:rsidR="00E060A2" w:rsidRPr="000656D7">
        <w:t>»</w:t>
      </w:r>
      <w:r w:rsidR="00BB3138" w:rsidRPr="000656D7">
        <w:t>)</w:t>
      </w:r>
    </w:p>
    <w:p w14:paraId="72F4FF39" w14:textId="77777777" w:rsidR="00BB3138" w:rsidRPr="000656D7" w:rsidRDefault="00BB3138" w:rsidP="00BB3138">
      <w:pPr>
        <w:jc w:val="center"/>
        <w:rPr>
          <w:color w:val="000000" w:themeColor="text1"/>
        </w:rPr>
      </w:pPr>
    </w:p>
    <w:p w14:paraId="73CD02B7" w14:textId="7FA990BB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Анализ статистических данных работы </w:t>
      </w:r>
      <w:r w:rsidR="00E060A2" w:rsidRPr="000656D7">
        <w:rPr>
          <w:color w:val="000000" w:themeColor="text1"/>
        </w:rPr>
        <w:t xml:space="preserve">ГКУК «ГНБ КБР им. </w:t>
      </w:r>
      <w:proofErr w:type="spellStart"/>
      <w:r w:rsidR="00E060A2" w:rsidRPr="000656D7">
        <w:rPr>
          <w:color w:val="000000" w:themeColor="text1"/>
        </w:rPr>
        <w:t>Т.К.Мальбахова</w:t>
      </w:r>
      <w:proofErr w:type="spellEnd"/>
      <w:r w:rsidR="00E060A2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2023 года характеризует стабильность выполнения количественных показателей в обслуживании читателей.</w:t>
      </w:r>
    </w:p>
    <w:p w14:paraId="1AEE12D4" w14:textId="77777777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Так, число пользователей составило 72160 (114%), из них: стационарных – 33866 (101%). Из приведенного количества стационарных пользователей 46% – это молодежь с 15 до 35 лет, более 60% – это читатели с высшим и средним специальным образованием; по гендерному признаку в чтении лидируют женщины – 70% читателей). </w:t>
      </w:r>
      <w:proofErr w:type="spellStart"/>
      <w:r w:rsidRPr="000656D7">
        <w:rPr>
          <w:color w:val="000000" w:themeColor="text1"/>
        </w:rPr>
        <w:t>Внестационарных</w:t>
      </w:r>
      <w:proofErr w:type="spellEnd"/>
      <w:r w:rsidRPr="000656D7">
        <w:rPr>
          <w:color w:val="000000" w:themeColor="text1"/>
        </w:rPr>
        <w:t xml:space="preserve"> и удаленных – 38294 (133%).</w:t>
      </w:r>
    </w:p>
    <w:p w14:paraId="3A551BAB" w14:textId="1C7DB26D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Количество посещений – </w:t>
      </w:r>
      <w:r w:rsidR="00D4561C" w:rsidRPr="000656D7">
        <w:rPr>
          <w:color w:val="000000" w:themeColor="text1"/>
        </w:rPr>
        <w:t xml:space="preserve">388 709 </w:t>
      </w:r>
      <w:r w:rsidRPr="000656D7">
        <w:rPr>
          <w:color w:val="000000" w:themeColor="text1"/>
        </w:rPr>
        <w:t>(10</w:t>
      </w:r>
      <w:r w:rsidR="00D4561C" w:rsidRPr="000656D7">
        <w:rPr>
          <w:color w:val="000000" w:themeColor="text1"/>
        </w:rPr>
        <w:t>1</w:t>
      </w:r>
      <w:r w:rsidRPr="000656D7">
        <w:rPr>
          <w:color w:val="000000" w:themeColor="text1"/>
        </w:rPr>
        <w:t>%).</w:t>
      </w:r>
    </w:p>
    <w:p w14:paraId="6E1341FD" w14:textId="77777777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Число обращений удаленных пользователей – 183853 (102%).</w:t>
      </w:r>
    </w:p>
    <w:p w14:paraId="73D78310" w14:textId="48176B52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Количество выданных документов в целом по </w:t>
      </w:r>
      <w:r w:rsidR="00E060A2" w:rsidRPr="000656D7">
        <w:rPr>
          <w:color w:val="000000" w:themeColor="text1"/>
        </w:rPr>
        <w:t xml:space="preserve">ГКУК «ГНБ КБР им. </w:t>
      </w:r>
      <w:proofErr w:type="spellStart"/>
      <w:r w:rsidR="00E060A2" w:rsidRPr="000656D7">
        <w:rPr>
          <w:color w:val="000000" w:themeColor="text1"/>
        </w:rPr>
        <w:t>Т.К.Мальбахова</w:t>
      </w:r>
      <w:proofErr w:type="spellEnd"/>
      <w:r w:rsidR="00E060A2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составило – 756937 (100,3%).</w:t>
      </w:r>
    </w:p>
    <w:p w14:paraId="2DCBFC44" w14:textId="77777777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В числе приоритетных направлений следует выделить работу с фондами: формирование, организацию и сохранность библиотечных фондов.</w:t>
      </w:r>
    </w:p>
    <w:p w14:paraId="7008E5FA" w14:textId="2EAF157E" w:rsidR="003D0586" w:rsidRPr="000656D7" w:rsidRDefault="003B55CB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На 01.01.2024 г. </w:t>
      </w:r>
      <w:r w:rsidR="003D0586" w:rsidRPr="000656D7">
        <w:rPr>
          <w:color w:val="000000" w:themeColor="text1"/>
        </w:rPr>
        <w:t xml:space="preserve">фонд </w:t>
      </w:r>
      <w:r w:rsidR="00E060A2" w:rsidRPr="000656D7">
        <w:rPr>
          <w:color w:val="000000" w:themeColor="text1"/>
        </w:rPr>
        <w:t xml:space="preserve">ГКУК «ГНБ КБР им. </w:t>
      </w:r>
      <w:proofErr w:type="spellStart"/>
      <w:r w:rsidR="00E060A2" w:rsidRPr="000656D7">
        <w:rPr>
          <w:color w:val="000000" w:themeColor="text1"/>
        </w:rPr>
        <w:t>Т.К.Мальбахова</w:t>
      </w:r>
      <w:proofErr w:type="spellEnd"/>
      <w:r w:rsidR="00E060A2" w:rsidRPr="000656D7">
        <w:rPr>
          <w:color w:val="000000" w:themeColor="text1"/>
        </w:rPr>
        <w:t xml:space="preserve">» </w:t>
      </w:r>
      <w:r w:rsidR="003D0586" w:rsidRPr="000656D7">
        <w:rPr>
          <w:color w:val="000000" w:themeColor="text1"/>
        </w:rPr>
        <w:t xml:space="preserve">насчитывает свыше 1906800 изданий. В фондах собрана литература на 95 языках и диалектах народов мира. </w:t>
      </w:r>
      <w:r w:rsidRPr="000656D7">
        <w:rPr>
          <w:color w:val="000000" w:themeColor="text1"/>
        </w:rPr>
        <w:t>Ф</w:t>
      </w:r>
      <w:r w:rsidR="003D0586" w:rsidRPr="000656D7">
        <w:rPr>
          <w:color w:val="000000" w:themeColor="text1"/>
        </w:rPr>
        <w:t>онд электронной библиотеки состав</w:t>
      </w:r>
      <w:r w:rsidRPr="000656D7">
        <w:rPr>
          <w:color w:val="000000" w:themeColor="text1"/>
        </w:rPr>
        <w:t>ляет</w:t>
      </w:r>
      <w:r w:rsidR="003D0586" w:rsidRPr="000656D7">
        <w:rPr>
          <w:color w:val="000000" w:themeColor="text1"/>
        </w:rPr>
        <w:t xml:space="preserve"> 2152 документа. В 2023 году оцифровано 152 экземпляра. </w:t>
      </w:r>
    </w:p>
    <w:p w14:paraId="40613BE2" w14:textId="030BC12F" w:rsidR="003D0586" w:rsidRPr="000656D7" w:rsidRDefault="003B55CB" w:rsidP="00DF2B61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lastRenderedPageBreak/>
        <w:t>В отчетный период проведены</w:t>
      </w:r>
      <w:r w:rsidR="00DF2B61" w:rsidRPr="000656D7">
        <w:rPr>
          <w:color w:val="000000" w:themeColor="text1"/>
        </w:rPr>
        <w:t xml:space="preserve"> </w:t>
      </w:r>
      <w:r w:rsidR="00DF2B61" w:rsidRPr="000656D7">
        <w:rPr>
          <w:color w:val="000000" w:themeColor="text1"/>
          <w:u w:val="single"/>
        </w:rPr>
        <w:t xml:space="preserve">мероприятия, посвященные </w:t>
      </w:r>
      <w:r w:rsidR="003D0586" w:rsidRPr="000656D7">
        <w:rPr>
          <w:color w:val="000000" w:themeColor="text1"/>
          <w:u w:val="single"/>
        </w:rPr>
        <w:t>знаменательным событиям и датам</w:t>
      </w:r>
      <w:r w:rsidR="00DF2B61" w:rsidRPr="000656D7">
        <w:rPr>
          <w:color w:val="000000" w:themeColor="text1"/>
        </w:rPr>
        <w:t>, это</w:t>
      </w:r>
      <w:r w:rsidR="003D0586" w:rsidRPr="000656D7">
        <w:rPr>
          <w:color w:val="000000" w:themeColor="text1"/>
        </w:rPr>
        <w:t xml:space="preserve"> культурно-просветительные, информационно-образовательные мероприятия в рамках празднования Дня Победы в Великой Отечественной войне; Года педагога и наставника; Десятилетия науки и технологий; объявленного в странах СНГ Года русского языка; 220-летия со дня рождения Ф.И. Тютчева; 200-летия со дня рождения А.Н. Островского; 105-летия со дня рождения З.П. </w:t>
      </w:r>
      <w:proofErr w:type="spellStart"/>
      <w:r w:rsidR="003D0586" w:rsidRPr="000656D7">
        <w:rPr>
          <w:color w:val="000000" w:themeColor="text1"/>
        </w:rPr>
        <w:t>Кардангушева</w:t>
      </w:r>
      <w:proofErr w:type="spellEnd"/>
      <w:r w:rsidR="003D0586" w:rsidRPr="000656D7">
        <w:rPr>
          <w:color w:val="000000" w:themeColor="text1"/>
        </w:rPr>
        <w:t>; 100-летия со дня рождения Р. Г. Гамзатова; 80-летия освобождения Кабардино-Балкарии от немецко-фашистских захватчиков; Дня Государственности республики, Дня адыгов, Дня возрождения балкарского народа и др.</w:t>
      </w:r>
    </w:p>
    <w:p w14:paraId="6D4328E3" w14:textId="7796EA61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Всего за отчетный период было проведено 534 (</w:t>
      </w:r>
      <w:r w:rsidR="00D4561C" w:rsidRPr="000656D7">
        <w:rPr>
          <w:color w:val="000000" w:themeColor="text1"/>
        </w:rPr>
        <w:t xml:space="preserve">или </w:t>
      </w:r>
      <w:r w:rsidRPr="000656D7">
        <w:rPr>
          <w:color w:val="000000" w:themeColor="text1"/>
        </w:rPr>
        <w:t>140%</w:t>
      </w:r>
      <w:r w:rsidR="00D4561C" w:rsidRPr="000656D7">
        <w:rPr>
          <w:color w:val="000000" w:themeColor="text1"/>
        </w:rPr>
        <w:t xml:space="preserve"> от планового показателя</w:t>
      </w:r>
      <w:r w:rsidRPr="000656D7">
        <w:rPr>
          <w:color w:val="000000" w:themeColor="text1"/>
        </w:rPr>
        <w:t>) массовых мероприятий. Из них офлайн - 326, онлайн - 208. Их посетило 15 336 пользователей.</w:t>
      </w:r>
    </w:p>
    <w:p w14:paraId="2943CE41" w14:textId="16F67753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Особое место в деятельности библиотеки уделялось </w:t>
      </w:r>
      <w:r w:rsidRPr="000656D7">
        <w:rPr>
          <w:color w:val="000000" w:themeColor="text1"/>
          <w:u w:val="single"/>
        </w:rPr>
        <w:t>воспитанию гражданственности и патриотизма</w:t>
      </w:r>
      <w:r w:rsidRPr="000656D7">
        <w:rPr>
          <w:color w:val="000000" w:themeColor="text1"/>
        </w:rPr>
        <w:t xml:space="preserve">. </w:t>
      </w:r>
      <w:r w:rsidR="001A45EC" w:rsidRPr="000656D7">
        <w:rPr>
          <w:color w:val="000000" w:themeColor="text1"/>
        </w:rPr>
        <w:t xml:space="preserve">Была проведена </w:t>
      </w:r>
      <w:r w:rsidRPr="000656D7">
        <w:rPr>
          <w:color w:val="000000" w:themeColor="text1"/>
        </w:rPr>
        <w:t>просветительская работа при организации мероприятий, проводимых в рамках патриотических акций: «Блокадный хлеб», «Георгиевская ленточка», «День Победы», «Свеча памяти», «День народного единства», «День неизвестного солдата», «День героев Отечества», «Читаем детям о войне».</w:t>
      </w:r>
    </w:p>
    <w:p w14:paraId="294C6B95" w14:textId="4E629785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Важное место в отчетный период занимала работа по </w:t>
      </w:r>
      <w:r w:rsidRPr="000656D7">
        <w:rPr>
          <w:color w:val="000000" w:themeColor="text1"/>
          <w:u w:val="single"/>
        </w:rPr>
        <w:t>пропаганде краеведческой литературы</w:t>
      </w:r>
      <w:r w:rsidRPr="000656D7">
        <w:rPr>
          <w:color w:val="000000" w:themeColor="text1"/>
        </w:rPr>
        <w:t xml:space="preserve">. Мероприятий краеведческой тематики было проведено более 55, организовано 50 </w:t>
      </w:r>
      <w:proofErr w:type="spellStart"/>
      <w:r w:rsidRPr="000656D7">
        <w:rPr>
          <w:color w:val="000000" w:themeColor="text1"/>
        </w:rPr>
        <w:t>книжно</w:t>
      </w:r>
      <w:proofErr w:type="spellEnd"/>
      <w:r w:rsidRPr="000656D7">
        <w:rPr>
          <w:color w:val="000000" w:themeColor="text1"/>
        </w:rPr>
        <w:t>-иллюстративных экспозиций. Прошлому и настоящему республики, традициям и обычаям е</w:t>
      </w:r>
      <w:r w:rsidR="004A1CF7" w:rsidRPr="000656D7">
        <w:rPr>
          <w:color w:val="000000" w:themeColor="text1"/>
        </w:rPr>
        <w:t>е</w:t>
      </w:r>
      <w:r w:rsidRPr="000656D7">
        <w:rPr>
          <w:color w:val="000000" w:themeColor="text1"/>
        </w:rPr>
        <w:t xml:space="preserve"> народов, культуре, науке, природному многообразию были посвящены: вечера-портреты, уроки мужества, уроки краеведения, заседания клубов, экологические игры и др. Среди них: </w:t>
      </w:r>
      <w:r w:rsidRPr="000656D7">
        <w:rPr>
          <w:bCs/>
          <w:color w:val="000000" w:themeColor="text1"/>
        </w:rPr>
        <w:t>международная просвет</w:t>
      </w:r>
      <w:r w:rsidR="001A45EC" w:rsidRPr="000656D7">
        <w:rPr>
          <w:bCs/>
          <w:color w:val="000000" w:themeColor="text1"/>
        </w:rPr>
        <w:t>ительская акция «</w:t>
      </w:r>
      <w:proofErr w:type="spellStart"/>
      <w:r w:rsidR="001A45EC" w:rsidRPr="000656D7">
        <w:rPr>
          <w:bCs/>
          <w:color w:val="000000" w:themeColor="text1"/>
        </w:rPr>
        <w:t>Адыгэ</w:t>
      </w:r>
      <w:proofErr w:type="spellEnd"/>
      <w:r w:rsidR="001A45EC" w:rsidRPr="000656D7">
        <w:rPr>
          <w:bCs/>
          <w:color w:val="000000" w:themeColor="text1"/>
        </w:rPr>
        <w:t xml:space="preserve"> диктант»</w:t>
      </w:r>
      <w:r w:rsidRPr="000656D7">
        <w:rPr>
          <w:bCs/>
          <w:color w:val="000000" w:themeColor="text1"/>
        </w:rPr>
        <w:t>;</w:t>
      </w:r>
      <w:r w:rsidRPr="000656D7">
        <w:rPr>
          <w:color w:val="000000" w:themeColor="text1"/>
        </w:rPr>
        <w:t xml:space="preserve"> </w:t>
      </w:r>
      <w:r w:rsidRPr="000656D7">
        <w:rPr>
          <w:bCs/>
          <w:color w:val="000000" w:themeColor="text1"/>
        </w:rPr>
        <w:t>комплексное мероприятие «Кавказская война в мемуарах и художественной литературе»;</w:t>
      </w:r>
      <w:r w:rsidRPr="000656D7">
        <w:rPr>
          <w:color w:val="000000" w:themeColor="text1"/>
        </w:rPr>
        <w:t xml:space="preserve"> </w:t>
      </w:r>
      <w:proofErr w:type="spellStart"/>
      <w:r w:rsidRPr="000656D7">
        <w:rPr>
          <w:bCs/>
          <w:color w:val="000000" w:themeColor="text1"/>
        </w:rPr>
        <w:t>этно</w:t>
      </w:r>
      <w:proofErr w:type="spellEnd"/>
      <w:r w:rsidRPr="000656D7">
        <w:rPr>
          <w:bCs/>
          <w:color w:val="000000" w:themeColor="text1"/>
        </w:rPr>
        <w:t xml:space="preserve"> час «Знакомимся с традици</w:t>
      </w:r>
      <w:r w:rsidR="001A45EC" w:rsidRPr="000656D7">
        <w:rPr>
          <w:bCs/>
          <w:color w:val="000000" w:themeColor="text1"/>
        </w:rPr>
        <w:t xml:space="preserve">ями народов Кабардино-Балкарии» </w:t>
      </w:r>
      <w:r w:rsidRPr="000656D7">
        <w:rPr>
          <w:color w:val="000000" w:themeColor="text1"/>
        </w:rPr>
        <w:t>и др.</w:t>
      </w:r>
    </w:p>
    <w:p w14:paraId="5850C9AF" w14:textId="04B08A62" w:rsidR="003D0586" w:rsidRPr="000656D7" w:rsidRDefault="001A45EC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  <w:u w:val="single"/>
        </w:rPr>
        <w:t xml:space="preserve">Проведены </w:t>
      </w:r>
      <w:r w:rsidR="008D5F1B" w:rsidRPr="000656D7">
        <w:rPr>
          <w:color w:val="000000" w:themeColor="text1"/>
          <w:u w:val="single"/>
        </w:rPr>
        <w:t>просветительские акции</w:t>
      </w:r>
      <w:r w:rsidR="003D0586" w:rsidRPr="000656D7">
        <w:rPr>
          <w:color w:val="000000" w:themeColor="text1"/>
          <w:u w:val="single"/>
        </w:rPr>
        <w:t>:</w:t>
      </w:r>
      <w:r w:rsidR="003D0586" w:rsidRPr="000656D7">
        <w:rPr>
          <w:color w:val="000000" w:themeColor="text1"/>
        </w:rPr>
        <w:t xml:space="preserve"> Международн</w:t>
      </w:r>
      <w:r w:rsidR="008D5F1B" w:rsidRPr="000656D7">
        <w:rPr>
          <w:color w:val="000000" w:themeColor="text1"/>
        </w:rPr>
        <w:t>ая</w:t>
      </w:r>
      <w:r w:rsidR="003D0586" w:rsidRPr="000656D7">
        <w:rPr>
          <w:color w:val="000000" w:themeColor="text1"/>
        </w:rPr>
        <w:t xml:space="preserve"> «</w:t>
      </w:r>
      <w:proofErr w:type="spellStart"/>
      <w:r w:rsidR="003D0586" w:rsidRPr="000656D7">
        <w:rPr>
          <w:color w:val="000000" w:themeColor="text1"/>
        </w:rPr>
        <w:t>Библионочь</w:t>
      </w:r>
      <w:proofErr w:type="spellEnd"/>
      <w:r w:rsidR="003D0586" w:rsidRPr="000656D7">
        <w:rPr>
          <w:color w:val="000000" w:themeColor="text1"/>
        </w:rPr>
        <w:t xml:space="preserve"> – 2023»; заседания клубов: «Литературные встречи», «Собеседники», «Любители словесности»; литературный конкурс «Дополни строки стихотворений А.С. Пушкина»; час памяти «Через поэзию к личности» к 100-летию Р. Гамзатова; интерактивное мероприятие «Живая классика». Циклом «Писатели-юбиляры» были отмечены юбилеи более 120 авторов.</w:t>
      </w:r>
    </w:p>
    <w:p w14:paraId="3A8E4E2D" w14:textId="049DF9EC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В ходе реализации планов </w:t>
      </w:r>
      <w:r w:rsidRPr="000656D7">
        <w:rPr>
          <w:color w:val="000000" w:themeColor="text1"/>
          <w:u w:val="single"/>
        </w:rPr>
        <w:t>по духовно-нравственному и эстетическому воспитанию</w:t>
      </w:r>
      <w:r w:rsidRPr="000656D7">
        <w:rPr>
          <w:color w:val="000000" w:themeColor="text1"/>
        </w:rPr>
        <w:t xml:space="preserve"> в отчетный период подготовлены, проведены такие мероприятия, как: круглый стол «Семья и семейные ценности в культуре различных религиозных традиций»; обзор литературы из фонда редкой и ценной книги в рамках XXXII Международных Рождественских парламентских образовательных чтениях «Религия и отечественная культура: потери и приобретения минувшего и образ будущего»; комплексные мероприятия «Диалог культур – искусство жить вместе», «Мы разные, но равные»: К Международному дню дружбы; книжная выставка «Откуда пошла русская азбука»: К Дню славянской письменности и культуры; поэтически</w:t>
      </w:r>
      <w:r w:rsidR="003B55CB" w:rsidRPr="000656D7">
        <w:rPr>
          <w:color w:val="000000" w:themeColor="text1"/>
        </w:rPr>
        <w:t>е</w:t>
      </w:r>
      <w:r w:rsidRPr="000656D7">
        <w:rPr>
          <w:color w:val="000000" w:themeColor="text1"/>
        </w:rPr>
        <w:t xml:space="preserve"> вечер</w:t>
      </w:r>
      <w:r w:rsidR="003B55CB" w:rsidRPr="000656D7">
        <w:rPr>
          <w:color w:val="000000" w:themeColor="text1"/>
        </w:rPr>
        <w:t>а</w:t>
      </w:r>
      <w:r w:rsidRPr="000656D7">
        <w:rPr>
          <w:color w:val="000000" w:themeColor="text1"/>
        </w:rPr>
        <w:t xml:space="preserve"> и др.</w:t>
      </w:r>
    </w:p>
    <w:p w14:paraId="5A18DDA7" w14:textId="18030F16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Неотъемлемой частью деятельности библиотеки является </w:t>
      </w:r>
      <w:r w:rsidRPr="000656D7">
        <w:rPr>
          <w:color w:val="000000" w:themeColor="text1"/>
          <w:u w:val="single"/>
        </w:rPr>
        <w:t>работа с людьми с ограниченными возможностями здоровья.</w:t>
      </w:r>
      <w:r w:rsidRPr="000656D7">
        <w:rPr>
          <w:color w:val="000000" w:themeColor="text1"/>
        </w:rPr>
        <w:t xml:space="preserve"> Для данной категории пользователей было подготовлено и проведено 90 мероприятий (конкурсов, вечеров, акций, встреч). В тесном сотрудничестве с социальными партнерами значительный объем мероприятий был посвящен детям. Работа по созданию </w:t>
      </w:r>
      <w:proofErr w:type="spellStart"/>
      <w:r w:rsidRPr="000656D7">
        <w:rPr>
          <w:color w:val="000000" w:themeColor="text1"/>
        </w:rPr>
        <w:t>безбарьерной</w:t>
      </w:r>
      <w:proofErr w:type="spellEnd"/>
      <w:r w:rsidRPr="000656D7">
        <w:rPr>
          <w:color w:val="000000" w:themeColor="text1"/>
        </w:rPr>
        <w:t xml:space="preserve"> среды не замыкалась на территории </w:t>
      </w:r>
      <w:r w:rsidR="00E060A2" w:rsidRPr="000656D7">
        <w:rPr>
          <w:color w:val="000000" w:themeColor="text1"/>
        </w:rPr>
        <w:t xml:space="preserve">ГКУК «ГНБ КБР им. </w:t>
      </w:r>
      <w:proofErr w:type="spellStart"/>
      <w:r w:rsidR="00E060A2" w:rsidRPr="000656D7">
        <w:rPr>
          <w:color w:val="000000" w:themeColor="text1"/>
        </w:rPr>
        <w:t>Т.К.Мальбахова</w:t>
      </w:r>
      <w:proofErr w:type="spellEnd"/>
      <w:r w:rsidR="00E060A2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>. Многие занятия циклового проекта «</w:t>
      </w:r>
      <w:proofErr w:type="spellStart"/>
      <w:r w:rsidRPr="000656D7">
        <w:rPr>
          <w:color w:val="000000" w:themeColor="text1"/>
        </w:rPr>
        <w:t>Книготерапия</w:t>
      </w:r>
      <w:proofErr w:type="spellEnd"/>
      <w:r w:rsidRPr="000656D7">
        <w:rPr>
          <w:color w:val="000000" w:themeColor="text1"/>
        </w:rPr>
        <w:t xml:space="preserve">» проходили в Центре социального обслуживания МТСЗ КБР по </w:t>
      </w:r>
      <w:proofErr w:type="spellStart"/>
      <w:r w:rsidRPr="000656D7">
        <w:rPr>
          <w:color w:val="000000" w:themeColor="text1"/>
        </w:rPr>
        <w:t>г.о</w:t>
      </w:r>
      <w:proofErr w:type="spellEnd"/>
      <w:r w:rsidRPr="000656D7">
        <w:rPr>
          <w:color w:val="000000" w:themeColor="text1"/>
        </w:rPr>
        <w:t>. Нальчик. Всего было проведено 45 занятий.</w:t>
      </w:r>
    </w:p>
    <w:p w14:paraId="39B2E3C9" w14:textId="71505559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В 2023г. в рамках библиографирования завершена работа по составлению: Государственного библиографического указателя «Летопись печати КБР – 2021»; Календарей: «Кабардино-Балкария: Время. События. Люди – 2023»; «Знаменательные и памятные даты – 2023»; Персональных библиографических указателей: «Славные имена в науке: династия </w:t>
      </w:r>
      <w:proofErr w:type="spellStart"/>
      <w:r w:rsidRPr="000656D7">
        <w:rPr>
          <w:color w:val="000000" w:themeColor="text1"/>
        </w:rPr>
        <w:t>Эфендиевых</w:t>
      </w:r>
      <w:proofErr w:type="spellEnd"/>
      <w:r w:rsidRPr="000656D7">
        <w:rPr>
          <w:color w:val="000000" w:themeColor="text1"/>
        </w:rPr>
        <w:t xml:space="preserve">»; «Садам цвести»: К 100-летию со дня рождения П.Г. </w:t>
      </w:r>
      <w:proofErr w:type="spellStart"/>
      <w:r w:rsidRPr="000656D7">
        <w:rPr>
          <w:color w:val="000000" w:themeColor="text1"/>
        </w:rPr>
        <w:t>Лучкова</w:t>
      </w:r>
      <w:proofErr w:type="spellEnd"/>
      <w:r w:rsidRPr="000656D7">
        <w:rPr>
          <w:color w:val="000000" w:themeColor="text1"/>
        </w:rPr>
        <w:t>»; Биобиблиографических словарей: «Вокальное искусство КБР»; «Композиторы и музыковеды КБР».</w:t>
      </w:r>
    </w:p>
    <w:p w14:paraId="6040BEE8" w14:textId="77777777" w:rsidR="00DF2B61" w:rsidRPr="000656D7" w:rsidRDefault="00DF2B61" w:rsidP="00BB3138">
      <w:pPr>
        <w:ind w:firstLine="708"/>
        <w:jc w:val="center"/>
        <w:rPr>
          <w:b/>
          <w:color w:val="000000" w:themeColor="text1"/>
        </w:rPr>
      </w:pPr>
    </w:p>
    <w:p w14:paraId="20F4131D" w14:textId="71007FE6" w:rsidR="00BB3138" w:rsidRPr="000656D7" w:rsidRDefault="00C963A2" w:rsidP="00BB3138">
      <w:pPr>
        <w:ind w:firstLine="708"/>
        <w:jc w:val="center"/>
        <w:rPr>
          <w:b/>
          <w:color w:val="000000" w:themeColor="text1"/>
        </w:rPr>
      </w:pPr>
      <w:r w:rsidRPr="000656D7">
        <w:rPr>
          <w:u w:val="single"/>
        </w:rPr>
        <w:t>Исполнитель:</w:t>
      </w:r>
      <w:r w:rsidRPr="000656D7">
        <w:t xml:space="preserve"> </w:t>
      </w:r>
      <w:r w:rsidR="00BB3138" w:rsidRPr="000656D7">
        <w:t xml:space="preserve">Государственное казенное культурно-просветительское и образовательное учреждение «Кабардино-Балкарская республиканская юношеская библиотека им. К. </w:t>
      </w:r>
      <w:proofErr w:type="spellStart"/>
      <w:r w:rsidR="00BB3138" w:rsidRPr="000656D7">
        <w:t>Мечиева</w:t>
      </w:r>
      <w:proofErr w:type="spellEnd"/>
      <w:r w:rsidR="00BB3138" w:rsidRPr="000656D7">
        <w:t xml:space="preserve"> - Дом юношества» (далее –</w:t>
      </w:r>
      <w:r w:rsidR="004B1012" w:rsidRPr="000656D7">
        <w:t xml:space="preserve"> ГКУ РЮБ </w:t>
      </w:r>
      <w:proofErr w:type="spellStart"/>
      <w:r w:rsidR="004B1012" w:rsidRPr="000656D7">
        <w:t>им.К.Мечиева</w:t>
      </w:r>
      <w:proofErr w:type="spellEnd"/>
      <w:r w:rsidR="00BB3138" w:rsidRPr="000656D7">
        <w:t>)</w:t>
      </w:r>
    </w:p>
    <w:p w14:paraId="312FC561" w14:textId="77777777" w:rsidR="003D0586" w:rsidRPr="000656D7" w:rsidRDefault="003D0586" w:rsidP="00BB3138">
      <w:pPr>
        <w:ind w:firstLine="708"/>
        <w:jc w:val="both"/>
        <w:rPr>
          <w:b/>
          <w:i/>
          <w:color w:val="7030A0"/>
        </w:rPr>
      </w:pPr>
    </w:p>
    <w:p w14:paraId="609981DE" w14:textId="71A237EF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В </w:t>
      </w:r>
      <w:r w:rsidR="005055EC" w:rsidRPr="000656D7">
        <w:rPr>
          <w:color w:val="000000" w:themeColor="text1"/>
        </w:rPr>
        <w:t>2023году</w:t>
      </w:r>
      <w:r w:rsidRPr="000656D7">
        <w:rPr>
          <w:color w:val="000000" w:themeColor="text1"/>
        </w:rPr>
        <w:t xml:space="preserve"> работа </w:t>
      </w:r>
      <w:r w:rsidR="004B1012" w:rsidRPr="000656D7">
        <w:rPr>
          <w:color w:val="000000" w:themeColor="text1"/>
        </w:rPr>
        <w:t xml:space="preserve">ГКУ РЮБ </w:t>
      </w:r>
      <w:proofErr w:type="spellStart"/>
      <w:r w:rsidR="004B1012" w:rsidRPr="000656D7">
        <w:rPr>
          <w:color w:val="000000" w:themeColor="text1"/>
        </w:rPr>
        <w:t>им.К.Мечиева</w:t>
      </w:r>
      <w:proofErr w:type="spellEnd"/>
      <w:r w:rsidR="004B1012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велась по всем направлениям культурно-просветительской деятельности с уч</w:t>
      </w:r>
      <w:r w:rsidR="004A1CF7" w:rsidRPr="000656D7">
        <w:rPr>
          <w:color w:val="000000" w:themeColor="text1"/>
        </w:rPr>
        <w:t>е</w:t>
      </w:r>
      <w:r w:rsidRPr="000656D7">
        <w:rPr>
          <w:color w:val="000000" w:themeColor="text1"/>
        </w:rPr>
        <w:t xml:space="preserve">том особо значимых для России и республики событий, знаменательных и памятных дат, таких как: Десятилетие </w:t>
      </w:r>
      <w:r w:rsidR="005055EC" w:rsidRPr="000656D7">
        <w:rPr>
          <w:color w:val="000000" w:themeColor="text1"/>
        </w:rPr>
        <w:t xml:space="preserve">детства в Российской Федерации, </w:t>
      </w:r>
      <w:r w:rsidRPr="000656D7">
        <w:rPr>
          <w:color w:val="000000" w:themeColor="text1"/>
        </w:rPr>
        <w:t>Десятилетием науки и технологий в Российской Федерации</w:t>
      </w:r>
      <w:r w:rsidR="005055EC" w:rsidRPr="000656D7">
        <w:rPr>
          <w:color w:val="000000" w:themeColor="text1"/>
        </w:rPr>
        <w:t>,</w:t>
      </w:r>
      <w:r w:rsidRPr="000656D7">
        <w:rPr>
          <w:color w:val="000000" w:themeColor="text1"/>
        </w:rPr>
        <w:t xml:space="preserve"> Год педагога и наставника, а также посредством тематических программ </w:t>
      </w:r>
      <w:r w:rsidR="005055EC" w:rsidRPr="000656D7">
        <w:rPr>
          <w:color w:val="000000" w:themeColor="text1"/>
        </w:rPr>
        <w:t>-</w:t>
      </w:r>
      <w:r w:rsidRPr="000656D7">
        <w:rPr>
          <w:color w:val="000000" w:themeColor="text1"/>
        </w:rPr>
        <w:t xml:space="preserve"> проект «Библиотека – территория без границ». </w:t>
      </w:r>
    </w:p>
    <w:p w14:paraId="6D948575" w14:textId="77777777" w:rsidR="005055EC" w:rsidRPr="000656D7" w:rsidRDefault="005055EC" w:rsidP="005055EC">
      <w:pPr>
        <w:ind w:firstLine="708"/>
        <w:jc w:val="both"/>
        <w:rPr>
          <w:color w:val="000000" w:themeColor="text1"/>
          <w:u w:val="single"/>
        </w:rPr>
      </w:pPr>
      <w:r w:rsidRPr="000656D7">
        <w:rPr>
          <w:color w:val="000000" w:themeColor="text1"/>
          <w:u w:val="single"/>
        </w:rPr>
        <w:t>Организация обслуживания пользователей.</w:t>
      </w:r>
    </w:p>
    <w:p w14:paraId="6057A469" w14:textId="6337E03C" w:rsidR="00BB3138" w:rsidRPr="000656D7" w:rsidRDefault="005055EC" w:rsidP="005055EC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 Статистические данные (выполнение основных показателей): </w:t>
      </w:r>
      <w:r w:rsidR="003D0586" w:rsidRPr="000656D7">
        <w:rPr>
          <w:color w:val="000000" w:themeColor="text1"/>
        </w:rPr>
        <w:t xml:space="preserve"> </w:t>
      </w:r>
    </w:p>
    <w:p w14:paraId="67C75805" w14:textId="77777777" w:rsidR="00BB3138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Количество пользователей – 8073 чел., выполнение плана на 103,4%. </w:t>
      </w:r>
    </w:p>
    <w:p w14:paraId="16C446B5" w14:textId="7748B95E" w:rsidR="00BB3138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Количество посещений – 81</w:t>
      </w:r>
      <w:r w:rsidR="005055EC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126 чел. выполнение плана на 100 %. </w:t>
      </w:r>
    </w:p>
    <w:p w14:paraId="6693A47B" w14:textId="3BFC3A91" w:rsidR="00BB3138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Количество книговыдач – 150</w:t>
      </w:r>
      <w:r w:rsidR="005055EC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784, выполнение плана на 100,5%. </w:t>
      </w:r>
    </w:p>
    <w:p w14:paraId="0084257B" w14:textId="77777777" w:rsidR="00BB3138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Массовые мероприятия: факт – 217 ед., в т.ч.: </w:t>
      </w:r>
    </w:p>
    <w:p w14:paraId="7C180A8B" w14:textId="689E8119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128 – в формате офлайн и   89 – в формате онлайн. </w:t>
      </w:r>
    </w:p>
    <w:p w14:paraId="269EA8D9" w14:textId="42A11EE5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                                                                                                                                </w:t>
      </w:r>
    </w:p>
    <w:p w14:paraId="2FC0597C" w14:textId="773FCF3E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Книжный фонд РЮБ им. К. </w:t>
      </w:r>
      <w:proofErr w:type="spellStart"/>
      <w:r w:rsidRPr="000656D7">
        <w:rPr>
          <w:color w:val="000000" w:themeColor="text1"/>
        </w:rPr>
        <w:t>Мечиева</w:t>
      </w:r>
      <w:proofErr w:type="spellEnd"/>
      <w:r w:rsidRPr="000656D7">
        <w:rPr>
          <w:color w:val="000000" w:themeColor="text1"/>
        </w:rPr>
        <w:t xml:space="preserve"> на 01.01.2024 г. составляет 80553 экз., в том числе 69448 экз. книг, 11105 экз. на других видах носителей. Книжный фонд в сравнении с 2022 годом увеличился на 624 экз. В библиотеку в 2023 году поступило - 763 экз. книг на общую сумму 193223,87. </w:t>
      </w:r>
      <w:r w:rsidR="00AE0540" w:rsidRPr="000656D7">
        <w:rPr>
          <w:color w:val="000000" w:themeColor="text1"/>
        </w:rPr>
        <w:t>А</w:t>
      </w:r>
      <w:r w:rsidRPr="000656D7">
        <w:rPr>
          <w:color w:val="000000" w:themeColor="text1"/>
        </w:rPr>
        <w:t>ктивно используют</w:t>
      </w:r>
      <w:r w:rsidR="00AE0540" w:rsidRPr="000656D7">
        <w:rPr>
          <w:color w:val="000000" w:themeColor="text1"/>
        </w:rPr>
        <w:t>ся</w:t>
      </w:r>
      <w:r w:rsidRPr="000656D7">
        <w:rPr>
          <w:color w:val="000000" w:themeColor="text1"/>
        </w:rPr>
        <w:t xml:space="preserve"> новые формы продвижения фонда в социальных сетях. Наиболее распространенным форматом являются постеры в социальных сетях (о книгах, чтении, творчестве писателей), книжные обзоры (новинок и тематические), видеоролики. Кроме того используются, виртуальные выставки (книжных новинок и тематические к различным датам), громкие чтения книг, игры, викторины и виртуальные экскурсии.</w:t>
      </w:r>
    </w:p>
    <w:p w14:paraId="7B360287" w14:textId="513C3072" w:rsidR="00AE0540" w:rsidRPr="000656D7" w:rsidRDefault="00AE0540" w:rsidP="00AE0540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Посредством мероприятий реализованы тематические программы:</w:t>
      </w:r>
    </w:p>
    <w:p w14:paraId="1CA61B7E" w14:textId="77777777" w:rsidR="00AE0540" w:rsidRPr="000656D7" w:rsidRDefault="00AE0540" w:rsidP="00AE0540">
      <w:pPr>
        <w:ind w:firstLine="708"/>
        <w:jc w:val="both"/>
        <w:rPr>
          <w:color w:val="000000" w:themeColor="text1"/>
        </w:rPr>
      </w:pPr>
      <w:r w:rsidRPr="000656D7">
        <w:rPr>
          <w:b/>
          <w:color w:val="000000" w:themeColor="text1"/>
        </w:rPr>
        <w:t>«Твое гордое имя - Учитель»:</w:t>
      </w:r>
      <w:r w:rsidRPr="000656D7">
        <w:rPr>
          <w:color w:val="000000" w:themeColor="text1"/>
        </w:rPr>
        <w:t xml:space="preserve"> республиканский конкурс чтецов «Сегодня славим мы учителей!»,  образовательно-познавательные часы: «Учитель всех учителей», «Педагог не звание, педагог - призвание»;  вечер-посвящение «Ваш труд не прост», культурно-исторический обзор-лекция «Учителя-ученики: выдающиеся художники-педагоги и их блестящие ученики», </w:t>
      </w:r>
    </w:p>
    <w:p w14:paraId="1E7F2468" w14:textId="2B79788E" w:rsidR="00AE0540" w:rsidRPr="000656D7" w:rsidRDefault="00AE0540" w:rsidP="00AE0540">
      <w:pPr>
        <w:ind w:firstLine="708"/>
        <w:jc w:val="both"/>
        <w:rPr>
          <w:color w:val="000000" w:themeColor="text1"/>
        </w:rPr>
      </w:pPr>
      <w:r w:rsidRPr="000656D7">
        <w:rPr>
          <w:b/>
          <w:color w:val="000000" w:themeColor="text1"/>
        </w:rPr>
        <w:t>проект «Свободная сцена.</w:t>
      </w:r>
      <w:r w:rsidRPr="000656D7">
        <w:rPr>
          <w:color w:val="000000" w:themeColor="text1"/>
        </w:rPr>
        <w:t xml:space="preserve"> </w:t>
      </w:r>
      <w:r w:rsidRPr="000656D7">
        <w:rPr>
          <w:b/>
          <w:color w:val="000000" w:themeColor="text1"/>
        </w:rPr>
        <w:t>Тебе слово, ровесник!»:</w:t>
      </w:r>
      <w:r w:rsidRPr="000656D7">
        <w:rPr>
          <w:color w:val="000000" w:themeColor="text1"/>
        </w:rPr>
        <w:t xml:space="preserve"> вечера творческой </w:t>
      </w:r>
      <w:proofErr w:type="spellStart"/>
      <w:r w:rsidRPr="000656D7">
        <w:rPr>
          <w:color w:val="000000" w:themeColor="text1"/>
        </w:rPr>
        <w:t>молодежи#Встреча-концерт</w:t>
      </w:r>
      <w:proofErr w:type="spellEnd"/>
      <w:r w:rsidRPr="000656D7">
        <w:rPr>
          <w:color w:val="000000" w:themeColor="text1"/>
        </w:rPr>
        <w:t xml:space="preserve"> «Учителя - Ученики». «Пообещайте мне любовь…</w:t>
      </w:r>
      <w:proofErr w:type="gramStart"/>
      <w:r w:rsidRPr="000656D7">
        <w:rPr>
          <w:color w:val="000000" w:themeColor="text1"/>
        </w:rPr>
        <w:t xml:space="preserve">»,   </w:t>
      </w:r>
      <w:proofErr w:type="gramEnd"/>
      <w:r w:rsidRPr="000656D7">
        <w:rPr>
          <w:color w:val="000000" w:themeColor="text1"/>
        </w:rPr>
        <w:t>«Счастье - это просто…», «Художник по имени Осень…»</w:t>
      </w:r>
    </w:p>
    <w:p w14:paraId="5569EB8E" w14:textId="77777777" w:rsidR="00AE0540" w:rsidRPr="000656D7" w:rsidRDefault="00AE0540" w:rsidP="00AE0540">
      <w:pPr>
        <w:ind w:firstLine="708"/>
        <w:jc w:val="both"/>
        <w:rPr>
          <w:color w:val="000000" w:themeColor="text1"/>
        </w:rPr>
      </w:pPr>
      <w:r w:rsidRPr="000656D7">
        <w:rPr>
          <w:b/>
          <w:color w:val="000000" w:themeColor="text1"/>
        </w:rPr>
        <w:t>«Под флагом прошлых битв и нынешних побед»</w:t>
      </w:r>
      <w:r w:rsidRPr="000656D7">
        <w:rPr>
          <w:color w:val="000000" w:themeColor="text1"/>
        </w:rPr>
        <w:t xml:space="preserve"> ( воспитание патриотизма и пропаганда исторических знаний):  культурно-исторический обзор-лекция «Наша история глазами художника Василия Сурикова», историко-патриотический час «И превращался пепел в снег», игра-путешествие «Космос - дорога без конца»,  литературно-музыкальный фестиваль «Звучит фронтовая лирика,  XIV Международная Акция «Читаем детям о Великой Отечественной войне - 2023», историко-патриотический час «Россия священная наша </w:t>
      </w:r>
      <w:proofErr w:type="spellStart"/>
      <w:r w:rsidRPr="000656D7">
        <w:rPr>
          <w:color w:val="000000" w:themeColor="text1"/>
        </w:rPr>
        <w:t>держава!»,час</w:t>
      </w:r>
      <w:proofErr w:type="spellEnd"/>
      <w:r w:rsidRPr="000656D7">
        <w:rPr>
          <w:color w:val="000000" w:themeColor="text1"/>
        </w:rPr>
        <w:t xml:space="preserve"> истории «Пусть помнят живые». </w:t>
      </w:r>
    </w:p>
    <w:p w14:paraId="53C85111" w14:textId="38532201" w:rsidR="00AE0540" w:rsidRPr="000656D7" w:rsidRDefault="00AE0540" w:rsidP="00AE0540">
      <w:pPr>
        <w:ind w:firstLine="708"/>
        <w:jc w:val="both"/>
        <w:rPr>
          <w:color w:val="000000" w:themeColor="text1"/>
        </w:rPr>
      </w:pPr>
      <w:r w:rsidRPr="000656D7">
        <w:rPr>
          <w:b/>
          <w:color w:val="000000" w:themeColor="text1"/>
        </w:rPr>
        <w:t>«Краеведение - мост между прошлым и будущим»</w:t>
      </w:r>
      <w:r w:rsidRPr="000656D7">
        <w:rPr>
          <w:color w:val="000000" w:themeColor="text1"/>
        </w:rPr>
        <w:t xml:space="preserve"> (краеведческое воспитание): литературно-музыкальный вечер «И счастлив я… Я - дома, снова дома», вечер памяти «А ныне остается память», краеведческий альманах «Корни духовной культуры», литературно-музыкальный вечер «Кабардино-Балкария. Путь через века</w:t>
      </w:r>
      <w:proofErr w:type="gramStart"/>
      <w:r w:rsidRPr="000656D7">
        <w:rPr>
          <w:color w:val="000000" w:themeColor="text1"/>
        </w:rPr>
        <w:t>»,  концерт</w:t>
      </w:r>
      <w:proofErr w:type="gramEnd"/>
      <w:r w:rsidRPr="000656D7">
        <w:rPr>
          <w:color w:val="000000" w:themeColor="text1"/>
        </w:rPr>
        <w:t xml:space="preserve"> студентов колледжей «Юность Кабардино-Балкарии», час историко-краеведческих знаний «Судьба народа, прославленного веками».</w:t>
      </w:r>
    </w:p>
    <w:p w14:paraId="67425553" w14:textId="76D87479" w:rsidR="00AE0540" w:rsidRPr="000656D7" w:rsidRDefault="00AE0540" w:rsidP="00AE0540">
      <w:pPr>
        <w:ind w:firstLine="708"/>
        <w:jc w:val="both"/>
        <w:rPr>
          <w:color w:val="000000" w:themeColor="text1"/>
        </w:rPr>
      </w:pPr>
      <w:r w:rsidRPr="000656D7">
        <w:rPr>
          <w:b/>
          <w:color w:val="000000" w:themeColor="text1"/>
        </w:rPr>
        <w:t>«Книга твоего формата»</w:t>
      </w:r>
      <w:r w:rsidRPr="000656D7">
        <w:rPr>
          <w:color w:val="000000" w:themeColor="text1"/>
        </w:rPr>
        <w:t xml:space="preserve"> (организация юношеского чтения): акции </w:t>
      </w:r>
      <w:proofErr w:type="spellStart"/>
      <w:r w:rsidRPr="000656D7">
        <w:rPr>
          <w:color w:val="000000" w:themeColor="text1"/>
        </w:rPr>
        <w:t>книгодарения</w:t>
      </w:r>
      <w:proofErr w:type="spellEnd"/>
      <w:r w:rsidRPr="000656D7">
        <w:rPr>
          <w:color w:val="000000" w:themeColor="text1"/>
        </w:rPr>
        <w:t>,  литературная гостиная «По страницам пьес Островского,  час народной мудрости «Пословица недаром молвится», цикл онлайн-презентаций литературы для юношества «Книга твоего формата»; исторический экскурс «От первых букв до библиотек», акция «</w:t>
      </w:r>
      <w:proofErr w:type="spellStart"/>
      <w:r w:rsidRPr="000656D7">
        <w:rPr>
          <w:color w:val="000000" w:themeColor="text1"/>
        </w:rPr>
        <w:t>Библионочь</w:t>
      </w:r>
      <w:proofErr w:type="spellEnd"/>
      <w:r w:rsidRPr="000656D7">
        <w:rPr>
          <w:color w:val="000000" w:themeColor="text1"/>
        </w:rPr>
        <w:t>», игра-путешествие «Через книгу к добру и знаниям»,  вечер-портрет «Вся жизнь моя в стихах», час памяти «Моё сердце в горах», обзорные экскурсии из цикла «Знакомьтесь - Республиканская юношеская библиотека», вечер-портрет «Эпоха в истории Отечественной литературы».</w:t>
      </w:r>
    </w:p>
    <w:p w14:paraId="579FA36B" w14:textId="08EDBFD6" w:rsidR="00AE0540" w:rsidRPr="000656D7" w:rsidRDefault="00AE0540" w:rsidP="00AE0540">
      <w:pPr>
        <w:ind w:firstLine="708"/>
        <w:jc w:val="both"/>
        <w:rPr>
          <w:color w:val="000000" w:themeColor="text1"/>
        </w:rPr>
      </w:pPr>
      <w:r w:rsidRPr="000656D7">
        <w:rPr>
          <w:b/>
          <w:color w:val="000000" w:themeColor="text1"/>
        </w:rPr>
        <w:t>«Ориентир - здоровье!»</w:t>
      </w:r>
      <w:r w:rsidRPr="000656D7">
        <w:rPr>
          <w:color w:val="000000" w:themeColor="text1"/>
        </w:rPr>
        <w:t xml:space="preserve"> (пропаганда здорового образа жизни, профилактика асоциальных явлений):  концерт-акция «В будущее без наркотиков», час откровенного разговора «Выбирай счастливое будущее и настоящее»,  презентации периодических изданий, поступивших в фонд читального зала библиотеки: молодежный журнал «Наша молодежь», ежемесячный журнал «Россия без наркотиков НАРКОНЕТ», информационно-методический </w:t>
      </w:r>
      <w:r w:rsidRPr="000656D7">
        <w:rPr>
          <w:color w:val="000000" w:themeColor="text1"/>
        </w:rPr>
        <w:lastRenderedPageBreak/>
        <w:t xml:space="preserve">журнал о тех, кто хочет изменить мир «Не будь ЗАВИСИМ!»,  профилактическая беседа «Скажи жизни «Да!»,  концерт-акция «В будущее без наркотиков» и  др.  </w:t>
      </w:r>
    </w:p>
    <w:p w14:paraId="68F92DBB" w14:textId="0AECAD68" w:rsidR="00AE0540" w:rsidRPr="000656D7" w:rsidRDefault="00AE0540" w:rsidP="00AE0540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Проведена презентация </w:t>
      </w:r>
      <w:proofErr w:type="spellStart"/>
      <w:r w:rsidRPr="000656D7">
        <w:rPr>
          <w:color w:val="000000" w:themeColor="text1"/>
        </w:rPr>
        <w:t>книжно</w:t>
      </w:r>
      <w:proofErr w:type="spellEnd"/>
      <w:r w:rsidRPr="000656D7">
        <w:rPr>
          <w:color w:val="000000" w:themeColor="text1"/>
        </w:rPr>
        <w:t xml:space="preserve">-иллюстративная выставка «Парящий над оркестром», посвященная 85-летию со дня рождения Юрия </w:t>
      </w:r>
      <w:proofErr w:type="spellStart"/>
      <w:r w:rsidRPr="000656D7">
        <w:rPr>
          <w:color w:val="000000" w:themeColor="text1"/>
        </w:rPr>
        <w:t>Хатуевича</w:t>
      </w:r>
      <w:proofErr w:type="spellEnd"/>
      <w:r w:rsidRPr="000656D7">
        <w:rPr>
          <w:color w:val="000000" w:themeColor="text1"/>
        </w:rPr>
        <w:t xml:space="preserve"> Темирканова.</w:t>
      </w:r>
    </w:p>
    <w:p w14:paraId="224D2BD8" w14:textId="77777777" w:rsidR="00AE0540" w:rsidRPr="000656D7" w:rsidRDefault="00AE0540" w:rsidP="00BB3138">
      <w:pPr>
        <w:ind w:firstLine="708"/>
        <w:jc w:val="both"/>
        <w:rPr>
          <w:color w:val="000000" w:themeColor="text1"/>
        </w:rPr>
      </w:pPr>
    </w:p>
    <w:p w14:paraId="0597CD7F" w14:textId="77777777" w:rsidR="00AE0540" w:rsidRPr="000656D7" w:rsidRDefault="00AE0540" w:rsidP="00BB3138">
      <w:pPr>
        <w:ind w:firstLine="708"/>
        <w:jc w:val="both"/>
        <w:rPr>
          <w:color w:val="000000" w:themeColor="text1"/>
        </w:rPr>
      </w:pPr>
    </w:p>
    <w:p w14:paraId="1F390450" w14:textId="77777777" w:rsidR="00C963A2" w:rsidRPr="000656D7" w:rsidRDefault="00C963A2" w:rsidP="00E00E25">
      <w:pPr>
        <w:ind w:firstLine="708"/>
        <w:jc w:val="center"/>
      </w:pPr>
      <w:r w:rsidRPr="000656D7">
        <w:rPr>
          <w:u w:val="single"/>
        </w:rPr>
        <w:t>Исполнитель:</w:t>
      </w:r>
      <w:r w:rsidRPr="000656D7">
        <w:t xml:space="preserve"> </w:t>
      </w:r>
      <w:r w:rsidR="00E00E25" w:rsidRPr="000656D7">
        <w:t>Государственное казенное культурно-просветительское и образовательное учреждение «Кабардино-Балкарская республиканская детская библиотека</w:t>
      </w:r>
    </w:p>
    <w:p w14:paraId="077D78B6" w14:textId="16E88344" w:rsidR="00E00E25" w:rsidRPr="000656D7" w:rsidRDefault="00E00E25" w:rsidP="00E00E25">
      <w:pPr>
        <w:ind w:firstLine="708"/>
        <w:jc w:val="center"/>
        <w:rPr>
          <w:color w:val="000000" w:themeColor="text1"/>
        </w:rPr>
      </w:pPr>
      <w:r w:rsidRPr="000656D7">
        <w:t xml:space="preserve">им. Б. </w:t>
      </w:r>
      <w:proofErr w:type="spellStart"/>
      <w:r w:rsidRPr="000656D7">
        <w:t>Пачева</w:t>
      </w:r>
      <w:proofErr w:type="spellEnd"/>
      <w:r w:rsidRPr="000656D7">
        <w:t>»</w:t>
      </w:r>
      <w:r w:rsidR="00C963A2" w:rsidRPr="000656D7">
        <w:t xml:space="preserve"> </w:t>
      </w:r>
      <w:r w:rsidRPr="000656D7">
        <w:t xml:space="preserve">(далее - </w:t>
      </w:r>
      <w:r w:rsidRPr="000656D7">
        <w:rPr>
          <w:color w:val="000000" w:themeColor="text1"/>
        </w:rPr>
        <w:t xml:space="preserve">ГККПОУ «РДБ им. </w:t>
      </w:r>
      <w:proofErr w:type="spellStart"/>
      <w:r w:rsidRPr="000656D7">
        <w:rPr>
          <w:color w:val="000000" w:themeColor="text1"/>
        </w:rPr>
        <w:t>Б.Пачева</w:t>
      </w:r>
      <w:proofErr w:type="spellEnd"/>
      <w:r w:rsidRPr="000656D7">
        <w:rPr>
          <w:color w:val="000000" w:themeColor="text1"/>
        </w:rPr>
        <w:t>»)</w:t>
      </w:r>
    </w:p>
    <w:p w14:paraId="3A832CC3" w14:textId="77777777" w:rsidR="00E00E25" w:rsidRPr="000656D7" w:rsidRDefault="00E00E25" w:rsidP="00BB3138">
      <w:pPr>
        <w:ind w:firstLine="708"/>
        <w:jc w:val="both"/>
        <w:rPr>
          <w:b/>
          <w:i/>
          <w:color w:val="7030A0"/>
        </w:rPr>
      </w:pPr>
    </w:p>
    <w:p w14:paraId="42A34FAC" w14:textId="77777777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  <w:u w:val="single"/>
        </w:rPr>
        <w:t>Показатели деятельности</w:t>
      </w:r>
      <w:r w:rsidRPr="000656D7">
        <w:rPr>
          <w:color w:val="000000" w:themeColor="text1"/>
        </w:rPr>
        <w:t xml:space="preserve"> ГККПОУ «РДБ им. </w:t>
      </w:r>
      <w:proofErr w:type="spellStart"/>
      <w:r w:rsidRPr="000656D7">
        <w:rPr>
          <w:color w:val="000000" w:themeColor="text1"/>
        </w:rPr>
        <w:t>Б.Пачева</w:t>
      </w:r>
      <w:proofErr w:type="spellEnd"/>
      <w:r w:rsidRPr="000656D7">
        <w:rPr>
          <w:color w:val="000000" w:themeColor="text1"/>
        </w:rPr>
        <w:t xml:space="preserve">» </w:t>
      </w:r>
      <w:proofErr w:type="gramStart"/>
      <w:r w:rsidRPr="000656D7">
        <w:rPr>
          <w:color w:val="000000" w:themeColor="text1"/>
        </w:rPr>
        <w:t>за  2023</w:t>
      </w:r>
      <w:proofErr w:type="gramEnd"/>
      <w:r w:rsidRPr="000656D7">
        <w:rPr>
          <w:color w:val="000000" w:themeColor="text1"/>
        </w:rPr>
        <w:t xml:space="preserve"> г.</w:t>
      </w:r>
    </w:p>
    <w:p w14:paraId="33230775" w14:textId="5400B676" w:rsidR="00E00E25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 Количество пользователей – 7</w:t>
      </w:r>
      <w:r w:rsidR="00931A02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226 чел., при плане 7</w:t>
      </w:r>
      <w:r w:rsidR="00931A02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215 чел. или 100,2 %.</w:t>
      </w:r>
    </w:p>
    <w:p w14:paraId="34638EBE" w14:textId="1A9C6F3A" w:rsidR="00E00E25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Количество посещений – 75</w:t>
      </w:r>
      <w:r w:rsidR="00931A02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364 ед. при </w:t>
      </w:r>
      <w:proofErr w:type="gramStart"/>
      <w:r w:rsidRPr="000656D7">
        <w:rPr>
          <w:color w:val="000000" w:themeColor="text1"/>
        </w:rPr>
        <w:t>плане  74</w:t>
      </w:r>
      <w:proofErr w:type="gramEnd"/>
      <w:r w:rsidRPr="000656D7">
        <w:rPr>
          <w:color w:val="000000" w:themeColor="text1"/>
        </w:rPr>
        <w:t xml:space="preserve"> 923 ед., что составляет 100,6 %. </w:t>
      </w:r>
    </w:p>
    <w:p w14:paraId="2FF870FA" w14:textId="6DA97FE5" w:rsidR="00E00E25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Количество книговыдач </w:t>
      </w:r>
      <w:proofErr w:type="gramStart"/>
      <w:r w:rsidRPr="000656D7">
        <w:rPr>
          <w:color w:val="000000" w:themeColor="text1"/>
        </w:rPr>
        <w:t>–  134</w:t>
      </w:r>
      <w:proofErr w:type="gramEnd"/>
      <w:r w:rsidR="00931A02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977 экз. при плане  134 910 экз. или 100,1 %. </w:t>
      </w:r>
    </w:p>
    <w:p w14:paraId="14615ADE" w14:textId="77777777" w:rsidR="00E00E25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Проведено массовых мероприятий 237 ед. при плане 235 ед., что составляет 101 %. </w:t>
      </w:r>
    </w:p>
    <w:p w14:paraId="0A5DDE2C" w14:textId="77777777" w:rsidR="00E00E25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В формате офлайн проведено 210 мероприятий, и в формате онлайн – 27 ед. </w:t>
      </w:r>
    </w:p>
    <w:p w14:paraId="614C287E" w14:textId="41484BD7" w:rsidR="00E00E25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Массовые мероприятия посетило 7</w:t>
      </w:r>
      <w:r w:rsidR="00931A02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804 чел. при плане 7</w:t>
      </w:r>
      <w:r w:rsidR="00931A02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110 чел. (перевыполнение показателя – 110 %). </w:t>
      </w:r>
    </w:p>
    <w:p w14:paraId="26A0B96D" w14:textId="77777777" w:rsidR="00E00E25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По онлайн-мероприятиям: </w:t>
      </w:r>
      <w:proofErr w:type="gramStart"/>
      <w:r w:rsidRPr="000656D7">
        <w:rPr>
          <w:color w:val="000000" w:themeColor="text1"/>
        </w:rPr>
        <w:t>публикаций  -</w:t>
      </w:r>
      <w:proofErr w:type="gramEnd"/>
      <w:r w:rsidRPr="000656D7">
        <w:rPr>
          <w:color w:val="000000" w:themeColor="text1"/>
        </w:rPr>
        <w:t xml:space="preserve"> 151, просмотров - 10013.</w:t>
      </w:r>
    </w:p>
    <w:p w14:paraId="0E3460DE" w14:textId="7EF65898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За 2023 год основные контрольные показатели работы выполнены в полном объеме.</w:t>
      </w:r>
    </w:p>
    <w:p w14:paraId="0A74D6EE" w14:textId="40DDA8DF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Книжный фонд Республиканской детской библиотеки им. Б. </w:t>
      </w:r>
      <w:proofErr w:type="spellStart"/>
      <w:r w:rsidRPr="000656D7">
        <w:rPr>
          <w:color w:val="000000" w:themeColor="text1"/>
        </w:rPr>
        <w:t>Пачева</w:t>
      </w:r>
      <w:proofErr w:type="spellEnd"/>
      <w:r w:rsidRPr="000656D7">
        <w:rPr>
          <w:color w:val="000000" w:themeColor="text1"/>
        </w:rPr>
        <w:t xml:space="preserve"> на 01.01.2024 г. составляет 124278 экз., в том числе 118092 экз. книг, 64 экз. электронных изданий, 6122 экз. аудиовизуальных материалов. В библиотеку за 2023 год поступило 1006 экз. новых книг. Из общего количества новых поступлений: 414 экз. книг были приобретены на федеральные средства на сумму 125386 руб. 40 коп., 207 книг за счет республиканского бюджета на сумму 53330 руб.,32 коп., 385 книг получено в дар от читателей. </w:t>
      </w:r>
    </w:p>
    <w:p w14:paraId="575B513E" w14:textId="77777777" w:rsidR="00931A02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За отчетный период была активизирована работа библиотеки в рамках указов Президента РФ: «Об объявлении в Российской Федерации Десятилетия детства (2018–2027 годы) от 29.05.2017 г.; «О проведении в Российской Федерации Года педагога и наставника» от 27.06.2022 г.</w:t>
      </w:r>
    </w:p>
    <w:p w14:paraId="599B5C20" w14:textId="15EE186E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В </w:t>
      </w:r>
      <w:r w:rsidR="00931A02" w:rsidRPr="000656D7">
        <w:rPr>
          <w:color w:val="000000" w:themeColor="text1"/>
        </w:rPr>
        <w:t xml:space="preserve">ГККПОУ «РДБ им. </w:t>
      </w:r>
      <w:proofErr w:type="spellStart"/>
      <w:r w:rsidR="00931A02" w:rsidRPr="000656D7">
        <w:rPr>
          <w:color w:val="000000" w:themeColor="text1"/>
        </w:rPr>
        <w:t>Б.Пачева</w:t>
      </w:r>
      <w:proofErr w:type="spellEnd"/>
      <w:r w:rsidR="00931A02" w:rsidRPr="000656D7">
        <w:rPr>
          <w:color w:val="000000" w:themeColor="text1"/>
        </w:rPr>
        <w:t xml:space="preserve">» </w:t>
      </w:r>
      <w:r w:rsidRPr="000656D7">
        <w:rPr>
          <w:color w:val="000000" w:themeColor="text1"/>
        </w:rPr>
        <w:t>успешно реализовывались проекты и тематические программы, различные по читательскому назначению, содержанию, количеству мероприятий:</w:t>
      </w:r>
    </w:p>
    <w:p w14:paraId="382A20E6" w14:textId="573AE40F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программа по воспитанию у детей и подростков любви к родному краю «Библиотека. Книга. Краеведение»;</w:t>
      </w:r>
    </w:p>
    <w:p w14:paraId="433CF943" w14:textId="094BF65C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программа по работе с детьми с ограниченными возможностями здоровья «Библиотека для детей с особыми потребностями»;</w:t>
      </w:r>
    </w:p>
    <w:p w14:paraId="153353C9" w14:textId="4236D1E8" w:rsidR="003D0586" w:rsidRPr="000656D7" w:rsidRDefault="003D0586" w:rsidP="00B66627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проект по приобщению детей дошкольного возраста к чтению «Лучшие писатели мира – малышам».</w:t>
      </w:r>
    </w:p>
    <w:p w14:paraId="6D2214B1" w14:textId="319F8242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Целью мероприятий было продвижение и популяризация книги и чтения, патриотическое, эстетическое и нравственное воспитание подрастающего поколения, повышение их духовного и культурного уровня. Среди особо значимых, масштабных мероприятий были:</w:t>
      </w:r>
    </w:p>
    <w:p w14:paraId="4F80BFDD" w14:textId="4C1F8ABF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Всероссийская Неделя детской и юношеской книги «Мир, увиденный сквозь книгу!»;</w:t>
      </w:r>
    </w:p>
    <w:p w14:paraId="194D5AFA" w14:textId="711A9694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ежегодные </w:t>
      </w:r>
      <w:proofErr w:type="spellStart"/>
      <w:r w:rsidRPr="000656D7">
        <w:rPr>
          <w:color w:val="000000" w:themeColor="text1"/>
        </w:rPr>
        <w:t>Пачевские</w:t>
      </w:r>
      <w:proofErr w:type="spellEnd"/>
      <w:r w:rsidRPr="000656D7">
        <w:rPr>
          <w:color w:val="000000" w:themeColor="text1"/>
        </w:rPr>
        <w:t xml:space="preserve"> чтения;</w:t>
      </w:r>
    </w:p>
    <w:p w14:paraId="47A7EC8E" w14:textId="240F99C3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конкурс выразительного чтения «Язык родной, дружи со мной!»;</w:t>
      </w:r>
    </w:p>
    <w:p w14:paraId="102AE539" w14:textId="058A9A32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ежегодная Всероссийская акция в поддержку чтения «</w:t>
      </w:r>
      <w:proofErr w:type="spellStart"/>
      <w:r w:rsidRPr="000656D7">
        <w:rPr>
          <w:color w:val="000000" w:themeColor="text1"/>
        </w:rPr>
        <w:t>Библионочь</w:t>
      </w:r>
      <w:proofErr w:type="spellEnd"/>
      <w:r w:rsidRPr="000656D7">
        <w:rPr>
          <w:color w:val="000000" w:themeColor="text1"/>
        </w:rPr>
        <w:t>»;</w:t>
      </w:r>
    </w:p>
    <w:p w14:paraId="58A862D2" w14:textId="314A272A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литературно-краеведческий квест «В жизни, в стихах, в бронзе…»;</w:t>
      </w:r>
    </w:p>
    <w:p w14:paraId="4EE3E516" w14:textId="04CD362D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праздник «Здравствуй, лето – пора каникул!»;</w:t>
      </w:r>
    </w:p>
    <w:p w14:paraId="17D84BD2" w14:textId="4FA40D80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участие в XIII Международной акции «Читаем Пушкина вместе»;</w:t>
      </w:r>
    </w:p>
    <w:p w14:paraId="5FE16E0F" w14:textId="63A6C755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конкурс на звание «Лидер летних чтений - 2023 года», который прошел в рамках Программы летних чтений «Лето – время ярких книг!»; </w:t>
      </w:r>
    </w:p>
    <w:p w14:paraId="66482D2F" w14:textId="1039EDEF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литературный фестиваль, посвященный Дню государственности «И в песнях, и в стихах поэтов пусть расцветает край родной!»;</w:t>
      </w:r>
    </w:p>
    <w:p w14:paraId="79FA47F3" w14:textId="1969AC70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lastRenderedPageBreak/>
        <w:t xml:space="preserve">мероприятия к 100-летию со дня рождения </w:t>
      </w:r>
      <w:proofErr w:type="spellStart"/>
      <w:r w:rsidRPr="000656D7">
        <w:rPr>
          <w:color w:val="000000" w:themeColor="text1"/>
        </w:rPr>
        <w:t>Р.Гамзатова</w:t>
      </w:r>
      <w:proofErr w:type="spellEnd"/>
      <w:r w:rsidRPr="000656D7">
        <w:rPr>
          <w:color w:val="000000" w:themeColor="text1"/>
        </w:rPr>
        <w:t xml:space="preserve"> (литературно-музыкальный вечер «Поэт страны гор», </w:t>
      </w:r>
      <w:proofErr w:type="spellStart"/>
      <w:r w:rsidRPr="000656D7">
        <w:rPr>
          <w:color w:val="000000" w:themeColor="text1"/>
        </w:rPr>
        <w:t>книжно</w:t>
      </w:r>
      <w:proofErr w:type="spellEnd"/>
      <w:r w:rsidRPr="000656D7">
        <w:rPr>
          <w:color w:val="000000" w:themeColor="text1"/>
        </w:rPr>
        <w:t>-иллюстративная выставка «Расул Гамзатов - певец добра и человечности», поэтический онлайн флэш-моб «В горах мое сердце»);</w:t>
      </w:r>
    </w:p>
    <w:p w14:paraId="11A73A5A" w14:textId="06090A86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ежегодный праздник дружбы и добра «Мы интересны миру - мир интересен нам» (к Международному дню инвалидов).</w:t>
      </w:r>
    </w:p>
    <w:p w14:paraId="577658F3" w14:textId="3D5E81FE" w:rsidR="003D0586" w:rsidRPr="000656D7" w:rsidRDefault="00931A02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ГККПОУ «РДБ им. </w:t>
      </w:r>
      <w:proofErr w:type="spellStart"/>
      <w:r w:rsidRPr="000656D7">
        <w:rPr>
          <w:color w:val="000000" w:themeColor="text1"/>
        </w:rPr>
        <w:t>Б.Пачева</w:t>
      </w:r>
      <w:proofErr w:type="spellEnd"/>
      <w:r w:rsidRPr="000656D7">
        <w:rPr>
          <w:color w:val="000000" w:themeColor="text1"/>
        </w:rPr>
        <w:t xml:space="preserve">» </w:t>
      </w:r>
      <w:r w:rsidR="003D0586" w:rsidRPr="000656D7">
        <w:rPr>
          <w:color w:val="000000" w:themeColor="text1"/>
        </w:rPr>
        <w:t>приняла участие в:</w:t>
      </w:r>
    </w:p>
    <w:p w14:paraId="7412242C" w14:textId="4D6DEFD2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благотворительной ярмарке-выставке художественных работ детей с </w:t>
      </w:r>
      <w:proofErr w:type="gramStart"/>
      <w:r w:rsidRPr="000656D7">
        <w:rPr>
          <w:color w:val="000000" w:themeColor="text1"/>
        </w:rPr>
        <w:t>ОВЗ  «</w:t>
      </w:r>
      <w:proofErr w:type="gramEnd"/>
      <w:r w:rsidRPr="000656D7">
        <w:rPr>
          <w:color w:val="000000" w:themeColor="text1"/>
        </w:rPr>
        <w:t>Если дружно, если вместе»;</w:t>
      </w:r>
      <w:r w:rsidR="00931A02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онлайн-акции</w:t>
      </w:r>
      <w:r w:rsidR="00B66627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«Он был рожден стихи слагать», организатором которой была  «Городская библиотека  №7 им. А.А. </w:t>
      </w:r>
      <w:proofErr w:type="spellStart"/>
      <w:r w:rsidRPr="000656D7">
        <w:rPr>
          <w:color w:val="000000" w:themeColor="text1"/>
        </w:rPr>
        <w:t>Шогенцукова</w:t>
      </w:r>
      <w:proofErr w:type="spellEnd"/>
      <w:r w:rsidRPr="000656D7">
        <w:rPr>
          <w:color w:val="000000" w:themeColor="text1"/>
        </w:rPr>
        <w:t xml:space="preserve">» города Бобруйска (Республика Беларусь). Акция прошла в рамках популяризации творческого наследия основоположника </w:t>
      </w:r>
      <w:proofErr w:type="gramStart"/>
      <w:r w:rsidRPr="000656D7">
        <w:rPr>
          <w:color w:val="000000" w:themeColor="text1"/>
        </w:rPr>
        <w:t>кабардинской  литературы</w:t>
      </w:r>
      <w:proofErr w:type="gramEnd"/>
      <w:r w:rsidRPr="000656D7">
        <w:rPr>
          <w:color w:val="000000" w:themeColor="text1"/>
        </w:rPr>
        <w:t xml:space="preserve"> А. А. </w:t>
      </w:r>
      <w:proofErr w:type="spellStart"/>
      <w:r w:rsidRPr="000656D7">
        <w:rPr>
          <w:color w:val="000000" w:themeColor="text1"/>
        </w:rPr>
        <w:t>Шогенцукова</w:t>
      </w:r>
      <w:proofErr w:type="spellEnd"/>
      <w:r w:rsidRPr="000656D7">
        <w:rPr>
          <w:color w:val="000000" w:themeColor="text1"/>
        </w:rPr>
        <w:t>; Всероссийской акции «Ночь искусств. Россия объединяет» и др.</w:t>
      </w:r>
    </w:p>
    <w:p w14:paraId="4175BF51" w14:textId="3B5343E8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В знак высочайшей общественной значимости профессии учителя и к 200-летию со дня рождения одного из основателей российской педагогики Константина Дмитриевича Ушинского 2023 год Указом Президента России Владимира Путина объявлен Годом педагога и наставника. В библиотеке был разработан план основных мероприятий, посвященных этому событию, в рамках которого за отчетный период проведены следующие мероприятия:</w:t>
      </w:r>
      <w:r w:rsidR="00931A02" w:rsidRPr="000656D7">
        <w:rPr>
          <w:color w:val="000000" w:themeColor="text1"/>
        </w:rPr>
        <w:t xml:space="preserve"> </w:t>
      </w:r>
      <w:proofErr w:type="spellStart"/>
      <w:r w:rsidRPr="000656D7">
        <w:rPr>
          <w:color w:val="000000" w:themeColor="text1"/>
        </w:rPr>
        <w:t>книжно</w:t>
      </w:r>
      <w:proofErr w:type="spellEnd"/>
      <w:r w:rsidRPr="000656D7">
        <w:rPr>
          <w:color w:val="000000" w:themeColor="text1"/>
        </w:rPr>
        <w:t>-иллюстративная выставка «Наши наставники и друзья – наши учителя!»;</w:t>
      </w:r>
      <w:r w:rsidR="00931A02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литературная игра «Мы в профессии играем» (профессия – учитель);</w:t>
      </w:r>
      <w:r w:rsidR="00931A02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мастер-класс «Весенний букет учителю», проведенный в дни весенних каникул;</w:t>
      </w:r>
      <w:r w:rsidR="00931A02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беседа-презентация «Педагоги, патриоты, </w:t>
      </w:r>
      <w:proofErr w:type="spellStart"/>
      <w:r w:rsidRPr="000656D7">
        <w:rPr>
          <w:color w:val="000000" w:themeColor="text1"/>
        </w:rPr>
        <w:t>герои».информационно</w:t>
      </w:r>
      <w:proofErr w:type="spellEnd"/>
      <w:r w:rsidRPr="000656D7">
        <w:rPr>
          <w:color w:val="000000" w:themeColor="text1"/>
        </w:rPr>
        <w:t>-познавательного экскурса «Как учили в старину».</w:t>
      </w:r>
    </w:p>
    <w:p w14:paraId="5D396C1A" w14:textId="2069D013" w:rsidR="003D0586" w:rsidRPr="000656D7" w:rsidRDefault="00931A02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Проведен</w:t>
      </w:r>
      <w:r w:rsidR="003D0586" w:rsidRPr="000656D7">
        <w:rPr>
          <w:color w:val="000000" w:themeColor="text1"/>
        </w:rPr>
        <w:t xml:space="preserve"> республиканский конкурс мини-эссе «Портрет любимого учителя». </w:t>
      </w:r>
      <w:r w:rsidRPr="000656D7">
        <w:rPr>
          <w:color w:val="000000" w:themeColor="text1"/>
        </w:rPr>
        <w:t>В</w:t>
      </w:r>
      <w:r w:rsidR="003D0586" w:rsidRPr="000656D7">
        <w:rPr>
          <w:color w:val="000000" w:themeColor="text1"/>
        </w:rPr>
        <w:t xml:space="preserve"> конкурсе приняли участие дети и подростки из городов и сел Кабардино-Балкарии. Победители конкурса были награждены призами и дипломами, а участники дипломами за участие.</w:t>
      </w:r>
    </w:p>
    <w:p w14:paraId="1DC7B912" w14:textId="01279BAA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В </w:t>
      </w:r>
      <w:r w:rsidR="00931A02" w:rsidRPr="000656D7">
        <w:rPr>
          <w:color w:val="000000" w:themeColor="text1"/>
        </w:rPr>
        <w:t xml:space="preserve">ГККПОУ «РДБ им. </w:t>
      </w:r>
      <w:proofErr w:type="spellStart"/>
      <w:r w:rsidR="00931A02" w:rsidRPr="000656D7">
        <w:rPr>
          <w:color w:val="000000" w:themeColor="text1"/>
        </w:rPr>
        <w:t>Б.Пачева</w:t>
      </w:r>
      <w:proofErr w:type="spellEnd"/>
      <w:r w:rsidR="00931A02" w:rsidRPr="000656D7">
        <w:rPr>
          <w:color w:val="000000" w:themeColor="text1"/>
        </w:rPr>
        <w:t xml:space="preserve">» </w:t>
      </w:r>
      <w:r w:rsidRPr="000656D7">
        <w:rPr>
          <w:color w:val="000000" w:themeColor="text1"/>
        </w:rPr>
        <w:t>реализуется проект «Лучшие писатели мира - малышам». Для ребят проводились громкие чтения, литературные игры и викторины, организовывались книжные выставки по творчеству лучших писателей мира. За отчетный период в рамках реализации данного проекта было проведено 15 мероприятий. Участниками мероприятий стали 453 чел.</w:t>
      </w:r>
    </w:p>
    <w:p w14:paraId="14AA8014" w14:textId="257FBD75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На базе библиотеки организована творческая мастерская «Умелые ручки». Цель занятий в мастерской – развитие творческого мышления и фантазии маленьких читателей. За отчетный период прошло 5 занятий в формате мастер-класса. Благодаря онлайн-формату работы творческой мастерской, все желающие имели возможность принять участие в мастер-классах, которые были размещены на страницах библиотеки в социальных сетях. </w:t>
      </w:r>
    </w:p>
    <w:p w14:paraId="6C00300B" w14:textId="3DE08DF3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Продолжалась активная работа сайта библиотеки, который переш</w:t>
      </w:r>
      <w:r w:rsidR="004A1CF7" w:rsidRPr="000656D7">
        <w:rPr>
          <w:color w:val="000000" w:themeColor="text1"/>
        </w:rPr>
        <w:t>е</w:t>
      </w:r>
      <w:r w:rsidRPr="000656D7">
        <w:rPr>
          <w:color w:val="000000" w:themeColor="text1"/>
        </w:rPr>
        <w:t>л на новую платформу, расположенную по адресу: www.kbrdetlib.ru.  Сайт имеет мобильную версию. На главной странице сайта размещена интерактивная карта «Библиотеки Кабардино-Балкарии - детям», которая помогает познакомиться с жизнью муниципальных библиотек, работающих с детьми. На официальном сайте библиотеки создана версия для слабовидящих. За отчетный период зарегистрировано 4734 посещений сайта, а количество просмотров достигло 17442.</w:t>
      </w:r>
    </w:p>
    <w:p w14:paraId="5E3FF959" w14:textId="77777777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С целью увеличения числа обращений к цифровым ресурсам активизируется работа с рубриками сайта библиотеки «</w:t>
      </w:r>
      <w:proofErr w:type="spellStart"/>
      <w:r w:rsidRPr="000656D7">
        <w:rPr>
          <w:color w:val="000000" w:themeColor="text1"/>
        </w:rPr>
        <w:t>Вебландия</w:t>
      </w:r>
      <w:proofErr w:type="spellEnd"/>
      <w:r w:rsidRPr="000656D7">
        <w:rPr>
          <w:color w:val="000000" w:themeColor="text1"/>
        </w:rPr>
        <w:t>» (лучшие детские сайты) и «</w:t>
      </w:r>
      <w:proofErr w:type="spellStart"/>
      <w:r w:rsidRPr="000656D7">
        <w:rPr>
          <w:color w:val="000000" w:themeColor="text1"/>
        </w:rPr>
        <w:t>Библиогид</w:t>
      </w:r>
      <w:proofErr w:type="spellEnd"/>
      <w:r w:rsidRPr="000656D7">
        <w:rPr>
          <w:color w:val="000000" w:themeColor="text1"/>
        </w:rPr>
        <w:t xml:space="preserve">» (увлекательный путеводитель по детским и подростковым книгам). У ребят есть возможность перейти на сайт мультимедийного проекта русского географического общества и фонда «Иллюстрированные книжки» (http://www.nicebook.org/howtoplay) под названием «Путешествие по стране». Выбрав на карте регион, можно скачать книжку местных авторов. Обеспечен доступ читателям к сетевым ресурсам: Национальной электронной библиотеке; «Национальной электронной детской библиотеке. Архив оцифрованных материалов». </w:t>
      </w:r>
    </w:p>
    <w:p w14:paraId="574DC623" w14:textId="7626957F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Республиканская детская библиотека им. Б. </w:t>
      </w:r>
      <w:proofErr w:type="spellStart"/>
      <w:r w:rsidRPr="000656D7">
        <w:rPr>
          <w:color w:val="000000" w:themeColor="text1"/>
        </w:rPr>
        <w:t>Пачева</w:t>
      </w:r>
      <w:proofErr w:type="spellEnd"/>
      <w:r w:rsidRPr="000656D7">
        <w:rPr>
          <w:color w:val="000000" w:themeColor="text1"/>
        </w:rPr>
        <w:t xml:space="preserve"> зарегистрирована в социальных </w:t>
      </w:r>
      <w:r w:rsidR="00931A02" w:rsidRPr="000656D7">
        <w:rPr>
          <w:color w:val="000000" w:themeColor="text1"/>
        </w:rPr>
        <w:t>сетях «</w:t>
      </w:r>
      <w:proofErr w:type="spellStart"/>
      <w:r w:rsidR="00931A02" w:rsidRPr="000656D7">
        <w:rPr>
          <w:color w:val="000000" w:themeColor="text1"/>
        </w:rPr>
        <w:t>ВКонтакте</w:t>
      </w:r>
      <w:proofErr w:type="spellEnd"/>
      <w:r w:rsidR="00931A02" w:rsidRPr="000656D7">
        <w:rPr>
          <w:color w:val="000000" w:themeColor="text1"/>
        </w:rPr>
        <w:t>», «</w:t>
      </w:r>
      <w:proofErr w:type="spellStart"/>
      <w:r w:rsidR="00931A02" w:rsidRPr="000656D7">
        <w:rPr>
          <w:color w:val="000000" w:themeColor="text1"/>
        </w:rPr>
        <w:t>Telegram</w:t>
      </w:r>
      <w:proofErr w:type="spellEnd"/>
      <w:r w:rsidR="00931A02" w:rsidRPr="000656D7">
        <w:rPr>
          <w:color w:val="000000" w:themeColor="text1"/>
        </w:rPr>
        <w:t>».</w:t>
      </w:r>
    </w:p>
    <w:p w14:paraId="2DED38E0" w14:textId="77777777" w:rsidR="00507FD7" w:rsidRPr="000656D7" w:rsidRDefault="00507FD7" w:rsidP="00BB3138">
      <w:pPr>
        <w:ind w:firstLine="708"/>
        <w:jc w:val="both"/>
        <w:rPr>
          <w:i/>
          <w:color w:val="7030A0"/>
        </w:rPr>
      </w:pPr>
    </w:p>
    <w:p w14:paraId="776419AC" w14:textId="77777777" w:rsidR="00B66627" w:rsidRPr="000656D7" w:rsidRDefault="00B66627" w:rsidP="00BB3138">
      <w:pPr>
        <w:ind w:firstLine="708"/>
        <w:jc w:val="center"/>
        <w:rPr>
          <w:b/>
          <w:i/>
          <w:color w:val="7030A0"/>
        </w:rPr>
      </w:pPr>
    </w:p>
    <w:p w14:paraId="56DD58A1" w14:textId="52BE3452" w:rsidR="00507FD7" w:rsidRPr="000656D7" w:rsidRDefault="00C963A2" w:rsidP="00B66627">
      <w:pPr>
        <w:ind w:firstLine="708"/>
        <w:jc w:val="center"/>
      </w:pPr>
      <w:r w:rsidRPr="000656D7">
        <w:rPr>
          <w:u w:val="single"/>
        </w:rPr>
        <w:t>Исполнитель:</w:t>
      </w:r>
      <w:r w:rsidRPr="000656D7">
        <w:t xml:space="preserve"> </w:t>
      </w:r>
      <w:r w:rsidR="00B66627" w:rsidRPr="000656D7">
        <w:t>Государственное казенное учреждение культуры «Кабардино-Балкарская республиканская библиотека для слепых» (далее - ГКУК «РБС»)</w:t>
      </w:r>
    </w:p>
    <w:p w14:paraId="5639E55A" w14:textId="77777777" w:rsidR="00B66627" w:rsidRPr="000656D7" w:rsidRDefault="00B66627" w:rsidP="00B66627">
      <w:pPr>
        <w:ind w:firstLine="708"/>
        <w:jc w:val="center"/>
        <w:rPr>
          <w:i/>
          <w:color w:val="7030A0"/>
          <w:u w:val="single"/>
        </w:rPr>
      </w:pPr>
    </w:p>
    <w:p w14:paraId="5596B850" w14:textId="00ABB8CE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  <w:u w:val="single"/>
        </w:rPr>
        <w:lastRenderedPageBreak/>
        <w:t>Показатели деятельности ГКУК «РБС» за 2023 год</w:t>
      </w:r>
      <w:r w:rsidRPr="000656D7">
        <w:rPr>
          <w:color w:val="000000" w:themeColor="text1"/>
        </w:rPr>
        <w:t xml:space="preserve"> </w:t>
      </w:r>
    </w:p>
    <w:p w14:paraId="06208FEE" w14:textId="3BD2DB7F" w:rsidR="00B66627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Количество пользователей</w:t>
      </w:r>
      <w:r w:rsidR="00E8268C" w:rsidRPr="000656D7">
        <w:rPr>
          <w:color w:val="000000" w:themeColor="text1"/>
        </w:rPr>
        <w:t xml:space="preserve"> – 419 чел., при плане 419 чел., или 100% исполнение</w:t>
      </w:r>
    </w:p>
    <w:p w14:paraId="34747032" w14:textId="394D654C" w:rsidR="00B66627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Количество посещений – 11951 ед. при плане 11913 ед. или 100</w:t>
      </w:r>
      <w:r w:rsidR="00E8268C" w:rsidRPr="000656D7">
        <w:rPr>
          <w:color w:val="000000" w:themeColor="text1"/>
        </w:rPr>
        <w:t>,3</w:t>
      </w:r>
      <w:r w:rsidRPr="000656D7">
        <w:rPr>
          <w:color w:val="000000" w:themeColor="text1"/>
        </w:rPr>
        <w:t>%</w:t>
      </w:r>
      <w:r w:rsidR="00E8268C" w:rsidRPr="000656D7">
        <w:rPr>
          <w:color w:val="000000" w:themeColor="text1"/>
        </w:rPr>
        <w:t xml:space="preserve"> исполнение</w:t>
      </w:r>
      <w:r w:rsidRPr="000656D7">
        <w:rPr>
          <w:color w:val="000000" w:themeColor="text1"/>
        </w:rPr>
        <w:t xml:space="preserve">. </w:t>
      </w:r>
    </w:p>
    <w:p w14:paraId="2B694DE0" w14:textId="159DB888" w:rsidR="00B66627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Количество книговыдач – 41768 экз. при плане 41184 экз. или </w:t>
      </w:r>
      <w:r w:rsidR="006D3159" w:rsidRPr="000656D7">
        <w:rPr>
          <w:color w:val="000000" w:themeColor="text1"/>
        </w:rPr>
        <w:t>101,4%</w:t>
      </w:r>
      <w:r w:rsidR="005C66BA" w:rsidRPr="000656D7">
        <w:rPr>
          <w:color w:val="000000" w:themeColor="text1"/>
        </w:rPr>
        <w:t xml:space="preserve"> исполнение</w:t>
      </w:r>
    </w:p>
    <w:p w14:paraId="641F05FA" w14:textId="6EAA057F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Проведено массовых мероприятий 37 в формате офлайн, или 100% выполнение планового показателя. Массовые мероприятия посетило 1314 чел. при плане 1307 чел. (10</w:t>
      </w:r>
      <w:r w:rsidR="005C66BA" w:rsidRPr="000656D7">
        <w:rPr>
          <w:color w:val="000000" w:themeColor="text1"/>
        </w:rPr>
        <w:t>0,</w:t>
      </w:r>
      <w:r w:rsidR="006D3159" w:rsidRPr="000656D7">
        <w:rPr>
          <w:color w:val="000000" w:themeColor="text1"/>
        </w:rPr>
        <w:t>5%</w:t>
      </w:r>
    </w:p>
    <w:p w14:paraId="15352D93" w14:textId="77777777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 В течение 2023 года были проведены следующие мероприятия: </w:t>
      </w:r>
    </w:p>
    <w:p w14:paraId="34222D81" w14:textId="0BA1D080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беседы в кружке громкого чтения;</w:t>
      </w:r>
    </w:p>
    <w:p w14:paraId="1E38842F" w14:textId="59C87F9D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тематические вечера: «Час духовности» - встреча с представителями ДУМ КБР и РПЦ; «Не забывай те грозные годы» – композиция к 80-летию разгрома фашистских войск под Сталинградом; «Поздравительная открытка» - концерт, посвященный Дню защитника Отечества и Международному женскому дню с участием солистов Государственного музыкального театра КБР; Традиционный ежегодный конкурс юных чтецов «Мои любимые стихи» в рамках Недели детской и юношеской книги; Концерт, посвящ</w:t>
      </w:r>
      <w:r w:rsidR="004A1CF7" w:rsidRPr="000656D7">
        <w:rPr>
          <w:color w:val="000000" w:themeColor="text1"/>
        </w:rPr>
        <w:t>е</w:t>
      </w:r>
      <w:r w:rsidRPr="000656D7">
        <w:rPr>
          <w:color w:val="000000" w:themeColor="text1"/>
        </w:rPr>
        <w:t>нный 150-летию со дня рождения Сергея Васильевича Рахманинова с участием преподавателей и студентов Северо-Кавказского государственного института искусств; «Земли любимый уголок» - встреча читателей библиотеки с сотрудниками Национального музея КБР; «Социальная работа – не служба, а служение добру» – встреча читателей с представителями социальной службы; «Литературная гостиная» – встреча читателей с известными писателями и поэтами КБР; инклюзивный фестиваль «Радость встреч», вечер «С улыбкой по жизни», посвященный Международному дню пожилых людей, с участием ансамбля «Терские казаки» и другие.</w:t>
      </w:r>
    </w:p>
    <w:p w14:paraId="7933BC23" w14:textId="77777777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Библиотекой осуществлялась выставочная деятельность. Так, была организована постоянно действующая </w:t>
      </w:r>
      <w:proofErr w:type="spellStart"/>
      <w:r w:rsidRPr="000656D7">
        <w:rPr>
          <w:color w:val="000000" w:themeColor="text1"/>
        </w:rPr>
        <w:t>книжно</w:t>
      </w:r>
      <w:proofErr w:type="spellEnd"/>
      <w:r w:rsidRPr="000656D7">
        <w:rPr>
          <w:color w:val="000000" w:themeColor="text1"/>
        </w:rPr>
        <w:t xml:space="preserve">-иллюстративная выставка. «Юбиляры месяца», к знаменательным и памятным датам писателей и поэтов-юбиляров; выставка книг разных форматов «Видим, слышим, читаем!»; книжная выставка «Герои Сталинградской битвы»; </w:t>
      </w:r>
      <w:proofErr w:type="spellStart"/>
      <w:r w:rsidRPr="000656D7">
        <w:rPr>
          <w:color w:val="000000" w:themeColor="text1"/>
        </w:rPr>
        <w:t>книжно</w:t>
      </w:r>
      <w:proofErr w:type="spellEnd"/>
      <w:r w:rsidRPr="000656D7">
        <w:rPr>
          <w:color w:val="000000" w:themeColor="text1"/>
        </w:rPr>
        <w:t>-иллюстративная выставка «Помнит мир спасенный» – к 78-й годовщине Победы в Великой Отечественной войне; постоянно действующая предметная выставка «Годится все, что помогает людям с ослабленным зрением вести самостоятельный образ жизни».</w:t>
      </w:r>
    </w:p>
    <w:p w14:paraId="50C58C57" w14:textId="77777777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Благодаря помощи, оказываемой Кабардино-Балкарским региональным отделением ВОС и его первичными организациями, ежеквартально осуществляется </w:t>
      </w:r>
      <w:proofErr w:type="spellStart"/>
      <w:r w:rsidRPr="000656D7">
        <w:rPr>
          <w:color w:val="000000" w:themeColor="text1"/>
        </w:rPr>
        <w:t>внестационарное</w:t>
      </w:r>
      <w:proofErr w:type="spellEnd"/>
      <w:r w:rsidRPr="000656D7">
        <w:rPr>
          <w:color w:val="000000" w:themeColor="text1"/>
        </w:rPr>
        <w:t xml:space="preserve"> информационно-библиотечное обслуживание читателей </w:t>
      </w:r>
      <w:proofErr w:type="spellStart"/>
      <w:r w:rsidRPr="000656D7">
        <w:rPr>
          <w:color w:val="000000" w:themeColor="text1"/>
        </w:rPr>
        <w:t>Прохладненского</w:t>
      </w:r>
      <w:proofErr w:type="spellEnd"/>
      <w:r w:rsidRPr="000656D7">
        <w:rPr>
          <w:color w:val="000000" w:themeColor="text1"/>
        </w:rPr>
        <w:t xml:space="preserve"> и Майского районов. Наряду с этим проводятся совместные мероприятия.</w:t>
      </w:r>
    </w:p>
    <w:p w14:paraId="45A5C8BC" w14:textId="77777777" w:rsidR="003D0586" w:rsidRPr="000656D7" w:rsidRDefault="003D058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За счет средств федерального и республиканского бюджета в отчетном году проведено мероприятие по комплектованию книжного фонда библиотеки. Общая сумма средств субсидий составила 33733,48 тыс. руб., приобретено 20 экземпляров книг.</w:t>
      </w:r>
    </w:p>
    <w:p w14:paraId="0412BA0E" w14:textId="77777777" w:rsidR="003D0586" w:rsidRPr="000656D7" w:rsidRDefault="003D0586" w:rsidP="00BB3138">
      <w:pPr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>Кабардино-Балкарская республиканская библиотека для слепых зарегистрирована   в социальных сетях «</w:t>
      </w:r>
      <w:proofErr w:type="spellStart"/>
      <w:r w:rsidRPr="000656D7">
        <w:rPr>
          <w:color w:val="000000" w:themeColor="text1"/>
        </w:rPr>
        <w:t>ВКонтакте</w:t>
      </w:r>
      <w:proofErr w:type="spellEnd"/>
      <w:r w:rsidRPr="000656D7">
        <w:rPr>
          <w:color w:val="000000" w:themeColor="text1"/>
        </w:rPr>
        <w:t>» и «</w:t>
      </w:r>
      <w:proofErr w:type="spellStart"/>
      <w:r w:rsidRPr="000656D7">
        <w:rPr>
          <w:color w:val="000000" w:themeColor="text1"/>
        </w:rPr>
        <w:t>Telegram</w:t>
      </w:r>
      <w:proofErr w:type="spellEnd"/>
      <w:r w:rsidRPr="000656D7">
        <w:rPr>
          <w:color w:val="000000" w:themeColor="text1"/>
        </w:rPr>
        <w:t>».  Подключившись к социальным сетям, библиотека облегчила доступ большего числа удаленных пользователей. Благодаря систематической работе в сети и признанию важности библиотеки для удаленных пользователей, онлайн-библиотека становится все более востребованной.</w:t>
      </w:r>
    </w:p>
    <w:p w14:paraId="347FB5CA" w14:textId="77777777" w:rsidR="00B524CD" w:rsidRPr="000656D7" w:rsidRDefault="00B524CD" w:rsidP="00BB3138">
      <w:pPr>
        <w:ind w:firstLine="708"/>
        <w:jc w:val="both"/>
        <w:rPr>
          <w:color w:val="000000" w:themeColor="text1"/>
        </w:rPr>
      </w:pPr>
    </w:p>
    <w:p w14:paraId="6D5B4CA4" w14:textId="110DB4CC" w:rsidR="00052440" w:rsidRPr="000656D7" w:rsidRDefault="00052440" w:rsidP="00052440">
      <w:pPr>
        <w:ind w:firstLine="709"/>
        <w:jc w:val="both"/>
        <w:rPr>
          <w:color w:val="000000" w:themeColor="text1"/>
          <w:lang w:bidi="ru-RU"/>
        </w:rPr>
      </w:pPr>
      <w:r w:rsidRPr="000656D7">
        <w:rPr>
          <w:color w:val="000000" w:themeColor="text1"/>
        </w:rPr>
        <w:t>В 2023 году в рамках реализации федерального проекта «Сохранение культурного и исторического наследия» государственной программы Российской Федерации «Развитие культуры» предоставлены субсидии на государственную поддержку отрасли культуры                                в размере 4 054,3 тыс.</w:t>
      </w:r>
      <w:r w:rsidR="00FC0C93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руб., </w:t>
      </w:r>
      <w:proofErr w:type="spellStart"/>
      <w:r w:rsidRPr="000656D7">
        <w:rPr>
          <w:color w:val="000000" w:themeColor="text1"/>
        </w:rPr>
        <w:t>софинансирование</w:t>
      </w:r>
      <w:proofErr w:type="spellEnd"/>
      <w:r w:rsidRPr="000656D7">
        <w:rPr>
          <w:color w:val="000000" w:themeColor="text1"/>
        </w:rPr>
        <w:t xml:space="preserve"> из республиканского бюджета составило 213,4 тыс.</w:t>
      </w:r>
      <w:r w:rsidR="00FC0C93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руб., из местных бюджетов муниципальных образований 65,6 тыс.</w:t>
      </w:r>
      <w:r w:rsidR="00FC0C93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руб., благодаря чему осуществлено </w:t>
      </w:r>
      <w:r w:rsidRPr="000656D7">
        <w:rPr>
          <w:b/>
          <w:color w:val="000000" w:themeColor="text1"/>
        </w:rPr>
        <w:t>комплектование книжных фондов</w:t>
      </w:r>
      <w:r w:rsidRPr="000656D7">
        <w:rPr>
          <w:color w:val="000000" w:themeColor="text1"/>
        </w:rPr>
        <w:t xml:space="preserve"> 4-х государственных  и 155 муниципальных библиотек. Поставлена книжная литература в количестве 11674 экземпляров. </w:t>
      </w:r>
      <w:r w:rsidRPr="000656D7">
        <w:rPr>
          <w:color w:val="000000" w:themeColor="text1"/>
          <w:lang w:bidi="ru-RU"/>
        </w:rPr>
        <w:t>Общий объем выделенных средств</w:t>
      </w:r>
      <w:r w:rsidR="00FC0C93" w:rsidRPr="000656D7">
        <w:rPr>
          <w:color w:val="000000" w:themeColor="text1"/>
          <w:lang w:bidi="ru-RU"/>
        </w:rPr>
        <w:t xml:space="preserve"> по проекту</w:t>
      </w:r>
      <w:r w:rsidRPr="000656D7">
        <w:rPr>
          <w:color w:val="000000" w:themeColor="text1"/>
          <w:lang w:bidi="ru-RU"/>
        </w:rPr>
        <w:t xml:space="preserve"> составил 4</w:t>
      </w:r>
      <w:r w:rsidR="00FC0C93" w:rsidRPr="000656D7">
        <w:rPr>
          <w:color w:val="000000" w:themeColor="text1"/>
          <w:lang w:bidi="ru-RU"/>
        </w:rPr>
        <w:t> 333,3</w:t>
      </w:r>
      <w:r w:rsidRPr="000656D7">
        <w:rPr>
          <w:color w:val="000000" w:themeColor="text1"/>
          <w:lang w:bidi="ru-RU"/>
        </w:rPr>
        <w:t xml:space="preserve"> тыс. рублей.</w:t>
      </w:r>
    </w:p>
    <w:p w14:paraId="21F0E444" w14:textId="77777777" w:rsidR="005C66BA" w:rsidRPr="000656D7" w:rsidRDefault="005C66BA" w:rsidP="00BB3138">
      <w:pPr>
        <w:ind w:firstLine="708"/>
        <w:jc w:val="both"/>
        <w:rPr>
          <w:color w:val="000000" w:themeColor="text1"/>
        </w:rPr>
      </w:pPr>
    </w:p>
    <w:p w14:paraId="2B36D088" w14:textId="13087DA2" w:rsidR="00144FE1" w:rsidRPr="000656D7" w:rsidRDefault="00144FE1" w:rsidP="00BB3138">
      <w:pPr>
        <w:pStyle w:val="a9"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0656D7">
        <w:rPr>
          <w:b/>
          <w:color w:val="000000" w:themeColor="text1"/>
        </w:rPr>
        <w:t xml:space="preserve">Основное мероприятие </w:t>
      </w:r>
      <w:r w:rsidR="009E4921" w:rsidRPr="000656D7">
        <w:rPr>
          <w:b/>
          <w:color w:val="000000" w:themeColor="text1"/>
        </w:rPr>
        <w:t>«</w:t>
      </w:r>
      <w:r w:rsidRPr="000656D7">
        <w:rPr>
          <w:b/>
          <w:color w:val="000000" w:themeColor="text1"/>
        </w:rPr>
        <w:t>Развитие музейного дела</w:t>
      </w:r>
      <w:r w:rsidR="009E4921" w:rsidRPr="000656D7">
        <w:rPr>
          <w:b/>
          <w:color w:val="000000" w:themeColor="text1"/>
        </w:rPr>
        <w:t>»</w:t>
      </w:r>
    </w:p>
    <w:p w14:paraId="54CB4089" w14:textId="77777777" w:rsidR="00AA031D" w:rsidRPr="000656D7" w:rsidRDefault="00AA031D" w:rsidP="00BB3138">
      <w:pPr>
        <w:pStyle w:val="a9"/>
        <w:widowControl w:val="0"/>
        <w:autoSpaceDE w:val="0"/>
        <w:autoSpaceDN w:val="0"/>
        <w:adjustRightInd w:val="0"/>
        <w:ind w:left="1068"/>
        <w:jc w:val="both"/>
        <w:rPr>
          <w:b/>
          <w:color w:val="000000" w:themeColor="text1"/>
        </w:rPr>
      </w:pPr>
    </w:p>
    <w:p w14:paraId="5BA81908" w14:textId="5FEAB700" w:rsidR="006D3159" w:rsidRPr="000656D7" w:rsidRDefault="006D3159" w:rsidP="006D3159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Общий объем средств, предусмотренный в законе о бюджете </w:t>
      </w:r>
      <w:r w:rsidRPr="000656D7">
        <w:t xml:space="preserve">(по состоянию на 1 января 2023 года) </w:t>
      </w:r>
      <w:r w:rsidRPr="000656D7">
        <w:rPr>
          <w:color w:val="000000" w:themeColor="text1"/>
        </w:rPr>
        <w:t xml:space="preserve">на реализацию основного мероприятия подпрограммы составил – 78 622,2 тыс. </w:t>
      </w:r>
      <w:r w:rsidRPr="000656D7">
        <w:rPr>
          <w:color w:val="000000" w:themeColor="text1"/>
        </w:rPr>
        <w:lastRenderedPageBreak/>
        <w:t>рублей,</w:t>
      </w:r>
      <w:r w:rsidRPr="000656D7">
        <w:t xml:space="preserve"> согласно сводной бюджетной росписи на 31 декабря 2023 года – </w:t>
      </w:r>
      <w:r w:rsidRPr="000656D7">
        <w:rPr>
          <w:color w:val="000000" w:themeColor="text1"/>
        </w:rPr>
        <w:t xml:space="preserve">81 690,1 </w:t>
      </w:r>
      <w:r w:rsidRPr="000656D7">
        <w:t xml:space="preserve">тыс. рублей. Кассовое исполнение составило </w:t>
      </w:r>
      <w:r w:rsidRPr="000656D7">
        <w:rPr>
          <w:color w:val="000000" w:themeColor="text1"/>
        </w:rPr>
        <w:t xml:space="preserve">79804,6 </w:t>
      </w:r>
      <w:r w:rsidRPr="000656D7">
        <w:t>тыс. рублей или 97,7</w:t>
      </w:r>
      <w:r w:rsidRPr="000656D7">
        <w:rPr>
          <w:color w:val="000000" w:themeColor="text1"/>
        </w:rPr>
        <w:t xml:space="preserve"> %.</w:t>
      </w:r>
    </w:p>
    <w:p w14:paraId="0AC11406" w14:textId="77777777" w:rsidR="006D3159" w:rsidRPr="000656D7" w:rsidRDefault="006D3159" w:rsidP="00BB3138">
      <w:pPr>
        <w:ind w:firstLine="708"/>
        <w:jc w:val="both"/>
        <w:rPr>
          <w:color w:val="000000" w:themeColor="text1"/>
        </w:rPr>
      </w:pPr>
    </w:p>
    <w:p w14:paraId="0C59C34C" w14:textId="72E01CB7" w:rsidR="00BD7AD8" w:rsidRPr="000656D7" w:rsidRDefault="00BD7AD8" w:rsidP="00BB3138">
      <w:pPr>
        <w:pStyle w:val="a9"/>
        <w:ind w:left="0" w:firstLine="567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В отчетный период музейная деятельность была направлена на сохранение, публичное представление музейных предметов, формирование фондов, совершенствование экспозиционно-выставочной, научно-методической и научно-просветительской работы. </w:t>
      </w:r>
    </w:p>
    <w:p w14:paraId="5B4EEEF3" w14:textId="730BF888" w:rsidR="00BD7AD8" w:rsidRPr="000656D7" w:rsidRDefault="00BD7AD8" w:rsidP="00BB3138">
      <w:pPr>
        <w:widowControl w:val="0"/>
        <w:autoSpaceDE w:val="0"/>
        <w:autoSpaceDN w:val="0"/>
        <w:ind w:firstLine="567"/>
        <w:jc w:val="both"/>
        <w:rPr>
          <w:color w:val="000000" w:themeColor="text1"/>
        </w:rPr>
      </w:pPr>
      <w:r w:rsidRPr="000656D7">
        <w:rPr>
          <w:color w:val="000000" w:themeColor="text1"/>
          <w:u w:val="single"/>
        </w:rPr>
        <w:t xml:space="preserve">Целевые показатели эффективности деятельности государственных </w:t>
      </w:r>
      <w:r w:rsidR="0023676C" w:rsidRPr="000656D7">
        <w:rPr>
          <w:color w:val="000000" w:themeColor="text1"/>
          <w:u w:val="single"/>
        </w:rPr>
        <w:t>музеев</w:t>
      </w:r>
      <w:r w:rsidRPr="000656D7">
        <w:rPr>
          <w:color w:val="000000" w:themeColor="text1"/>
        </w:rPr>
        <w:t>:</w:t>
      </w:r>
    </w:p>
    <w:p w14:paraId="6AA5E252" w14:textId="73E76EA6" w:rsidR="00BD7AD8" w:rsidRPr="000656D7" w:rsidRDefault="00BD7AD8" w:rsidP="00BB3138">
      <w:pPr>
        <w:ind w:firstLine="567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Посещаемость государственных музеев составила </w:t>
      </w:r>
      <w:r w:rsidR="00B14F10" w:rsidRPr="000656D7">
        <w:rPr>
          <w:color w:val="000000" w:themeColor="text1"/>
        </w:rPr>
        <w:t>451 985</w:t>
      </w:r>
      <w:r w:rsidR="0023676C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человек, при плане </w:t>
      </w:r>
      <w:r w:rsidR="00B14F10" w:rsidRPr="000656D7">
        <w:rPr>
          <w:color w:val="000000" w:themeColor="text1"/>
        </w:rPr>
        <w:t>440 263</w:t>
      </w:r>
      <w:r w:rsidRPr="000656D7">
        <w:rPr>
          <w:color w:val="000000" w:themeColor="text1"/>
        </w:rPr>
        <w:t xml:space="preserve"> человек и составило 10</w:t>
      </w:r>
      <w:r w:rsidR="00B14F10" w:rsidRPr="000656D7">
        <w:rPr>
          <w:color w:val="000000" w:themeColor="text1"/>
        </w:rPr>
        <w:t>3</w:t>
      </w:r>
      <w:r w:rsidRPr="000656D7">
        <w:rPr>
          <w:color w:val="000000" w:themeColor="text1"/>
        </w:rPr>
        <w:t xml:space="preserve"> %, в том числе на стационаре </w:t>
      </w:r>
      <w:r w:rsidR="00B14F10" w:rsidRPr="000656D7">
        <w:rPr>
          <w:color w:val="000000" w:themeColor="text1"/>
        </w:rPr>
        <w:t>138 062</w:t>
      </w:r>
      <w:r w:rsidR="0023676C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человек по факту при плане </w:t>
      </w:r>
      <w:r w:rsidR="00B14F10" w:rsidRPr="000656D7">
        <w:rPr>
          <w:color w:val="000000" w:themeColor="text1"/>
        </w:rPr>
        <w:t>114 431</w:t>
      </w:r>
      <w:r w:rsidR="005C66BA" w:rsidRPr="000656D7">
        <w:rPr>
          <w:color w:val="000000" w:themeColor="text1"/>
        </w:rPr>
        <w:t xml:space="preserve"> человек или121% исполнения.</w:t>
      </w:r>
      <w:r w:rsidRPr="000656D7">
        <w:rPr>
          <w:color w:val="000000" w:themeColor="text1"/>
        </w:rPr>
        <w:t xml:space="preserve"> </w:t>
      </w:r>
    </w:p>
    <w:p w14:paraId="78E847F7" w14:textId="3CA0F163" w:rsidR="00BD7AD8" w:rsidRPr="000656D7" w:rsidRDefault="00BD7AD8" w:rsidP="00BB3138">
      <w:pPr>
        <w:ind w:firstLine="567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В музеях республики прошли: </w:t>
      </w:r>
      <w:r w:rsidR="00A0355B" w:rsidRPr="000656D7">
        <w:rPr>
          <w:color w:val="000000" w:themeColor="text1"/>
        </w:rPr>
        <w:t>255</w:t>
      </w:r>
      <w:r w:rsidR="00640CC6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выставок из запланированных </w:t>
      </w:r>
      <w:r w:rsidR="00A0355B" w:rsidRPr="000656D7">
        <w:rPr>
          <w:color w:val="000000" w:themeColor="text1"/>
        </w:rPr>
        <w:t>205</w:t>
      </w:r>
      <w:r w:rsidRPr="000656D7">
        <w:rPr>
          <w:color w:val="000000" w:themeColor="text1"/>
        </w:rPr>
        <w:t>, что составило 12</w:t>
      </w:r>
      <w:r w:rsidR="00A0355B" w:rsidRPr="000656D7">
        <w:rPr>
          <w:color w:val="000000" w:themeColor="text1"/>
        </w:rPr>
        <w:t>4</w:t>
      </w:r>
      <w:r w:rsidRPr="000656D7">
        <w:rPr>
          <w:color w:val="000000" w:themeColor="text1"/>
        </w:rPr>
        <w:t>%</w:t>
      </w:r>
      <w:r w:rsidR="005C66BA" w:rsidRPr="000656D7">
        <w:rPr>
          <w:color w:val="000000" w:themeColor="text1"/>
        </w:rPr>
        <w:t>.</w:t>
      </w:r>
    </w:p>
    <w:p w14:paraId="021DC951" w14:textId="27825305" w:rsidR="00BD7AD8" w:rsidRPr="000656D7" w:rsidRDefault="00BD7AD8" w:rsidP="00BB3138">
      <w:pPr>
        <w:ind w:firstLine="567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Количество выставочных проектов, осуществляемых в субъектах РФ: план </w:t>
      </w:r>
      <w:r w:rsidR="009F6DC5" w:rsidRPr="000656D7">
        <w:rPr>
          <w:color w:val="000000" w:themeColor="text1"/>
        </w:rPr>
        <w:t>10</w:t>
      </w:r>
      <w:r w:rsidR="00640CC6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ед., факт – </w:t>
      </w:r>
      <w:r w:rsidR="009F6DC5" w:rsidRPr="000656D7">
        <w:rPr>
          <w:color w:val="000000" w:themeColor="text1"/>
        </w:rPr>
        <w:t>11</w:t>
      </w:r>
      <w:r w:rsidRPr="000656D7">
        <w:rPr>
          <w:color w:val="000000" w:themeColor="text1"/>
        </w:rPr>
        <w:t xml:space="preserve"> ед., или 1</w:t>
      </w:r>
      <w:r w:rsidR="009F6DC5" w:rsidRPr="000656D7">
        <w:rPr>
          <w:color w:val="000000" w:themeColor="text1"/>
        </w:rPr>
        <w:t>1</w:t>
      </w:r>
      <w:r w:rsidRPr="000656D7">
        <w:rPr>
          <w:color w:val="000000" w:themeColor="text1"/>
        </w:rPr>
        <w:t>0 % исполнения;</w:t>
      </w:r>
    </w:p>
    <w:p w14:paraId="4BC0E232" w14:textId="5F84D60D" w:rsidR="00BD7AD8" w:rsidRPr="000656D7" w:rsidRDefault="00BD7AD8" w:rsidP="00BB3138">
      <w:pPr>
        <w:ind w:firstLine="567"/>
        <w:jc w:val="both"/>
        <w:rPr>
          <w:color w:val="000000" w:themeColor="text1"/>
        </w:rPr>
      </w:pPr>
      <w:r w:rsidRPr="000656D7">
        <w:rPr>
          <w:color w:val="000000" w:themeColor="text1"/>
        </w:rPr>
        <w:t>О</w:t>
      </w:r>
      <w:r w:rsidRPr="000656D7">
        <w:rPr>
          <w:rFonts w:eastAsiaTheme="minorHAnsi"/>
          <w:color w:val="000000" w:themeColor="text1"/>
        </w:rPr>
        <w:t xml:space="preserve">бъем передвижного фонда для экспонирования в музеях малых и средних городов России - </w:t>
      </w:r>
      <w:r w:rsidRPr="000656D7">
        <w:rPr>
          <w:color w:val="000000" w:themeColor="text1"/>
        </w:rPr>
        <w:t>план 8</w:t>
      </w:r>
      <w:r w:rsidR="002E0482" w:rsidRPr="000656D7">
        <w:rPr>
          <w:color w:val="000000" w:themeColor="text1"/>
        </w:rPr>
        <w:t>6</w:t>
      </w:r>
      <w:r w:rsidRPr="000656D7">
        <w:rPr>
          <w:color w:val="000000" w:themeColor="text1"/>
        </w:rPr>
        <w:t>0 единиц, факт – 8</w:t>
      </w:r>
      <w:r w:rsidR="002E0482" w:rsidRPr="000656D7">
        <w:rPr>
          <w:color w:val="000000" w:themeColor="text1"/>
        </w:rPr>
        <w:t>6</w:t>
      </w:r>
      <w:r w:rsidRPr="000656D7">
        <w:rPr>
          <w:color w:val="000000" w:themeColor="text1"/>
        </w:rPr>
        <w:t>0 единиц, или 100 % исполнения.</w:t>
      </w:r>
    </w:p>
    <w:p w14:paraId="41B273BB" w14:textId="7ACEA213" w:rsidR="00BD7AD8" w:rsidRPr="000656D7" w:rsidRDefault="00BD7AD8" w:rsidP="00BB3138">
      <w:pPr>
        <w:ind w:firstLine="567"/>
        <w:jc w:val="both"/>
        <w:rPr>
          <w:color w:val="000000" w:themeColor="text1"/>
        </w:rPr>
      </w:pPr>
      <w:r w:rsidRPr="000656D7">
        <w:rPr>
          <w:rFonts w:eastAsiaTheme="minorHAnsi"/>
          <w:color w:val="000000" w:themeColor="text1"/>
        </w:rPr>
        <w:t xml:space="preserve">Объем средств от приносящей доход деятельности - </w:t>
      </w:r>
      <w:r w:rsidRPr="000656D7">
        <w:rPr>
          <w:color w:val="000000" w:themeColor="text1"/>
        </w:rPr>
        <w:t xml:space="preserve">план </w:t>
      </w:r>
      <w:r w:rsidR="00500438" w:rsidRPr="000656D7">
        <w:rPr>
          <w:color w:val="000000" w:themeColor="text1"/>
        </w:rPr>
        <w:t>1500,00</w:t>
      </w:r>
      <w:r w:rsidRPr="000656D7">
        <w:rPr>
          <w:color w:val="000000" w:themeColor="text1"/>
        </w:rPr>
        <w:t xml:space="preserve"> тыс. руб., факт – </w:t>
      </w:r>
      <w:r w:rsidR="00500438" w:rsidRPr="000656D7">
        <w:rPr>
          <w:color w:val="000000" w:themeColor="text1"/>
        </w:rPr>
        <w:t>1739,00</w:t>
      </w:r>
      <w:r w:rsidRPr="000656D7">
        <w:rPr>
          <w:color w:val="000000" w:themeColor="text1"/>
        </w:rPr>
        <w:t xml:space="preserve"> тыс. руб., или </w:t>
      </w:r>
      <w:r w:rsidR="002E0482" w:rsidRPr="000656D7">
        <w:rPr>
          <w:color w:val="000000" w:themeColor="text1"/>
        </w:rPr>
        <w:t>1</w:t>
      </w:r>
      <w:r w:rsidR="0087696A" w:rsidRPr="000656D7">
        <w:rPr>
          <w:color w:val="000000" w:themeColor="text1"/>
        </w:rPr>
        <w:t>16</w:t>
      </w:r>
      <w:r w:rsidRPr="000656D7">
        <w:rPr>
          <w:color w:val="000000" w:themeColor="text1"/>
        </w:rPr>
        <w:t xml:space="preserve"> % исполнения.</w:t>
      </w:r>
    </w:p>
    <w:p w14:paraId="073B6336" w14:textId="77777777" w:rsidR="00BD7AD8" w:rsidRPr="000656D7" w:rsidRDefault="00BD7AD8" w:rsidP="00BB31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</w:p>
    <w:p w14:paraId="59F941D8" w14:textId="33C4171E" w:rsidR="001B14E0" w:rsidRPr="000656D7" w:rsidRDefault="00C963A2" w:rsidP="00BB3138">
      <w:pPr>
        <w:ind w:firstLine="567"/>
        <w:jc w:val="center"/>
        <w:rPr>
          <w:b/>
          <w:color w:val="000000" w:themeColor="text1"/>
        </w:rPr>
      </w:pPr>
      <w:r w:rsidRPr="000656D7">
        <w:rPr>
          <w:u w:val="single"/>
        </w:rPr>
        <w:t>Исполнитель:</w:t>
      </w:r>
      <w:r w:rsidRPr="000656D7">
        <w:t xml:space="preserve"> </w:t>
      </w:r>
      <w:r w:rsidR="001B14E0" w:rsidRPr="000656D7">
        <w:t xml:space="preserve">Государственное казенное учреждение культуры «Национальный музей Кабардино-Балкарской Республики» (далее – </w:t>
      </w:r>
      <w:r w:rsidRPr="000656D7">
        <w:t>ГКУК «НМ КБР»</w:t>
      </w:r>
      <w:r w:rsidR="001B14E0" w:rsidRPr="000656D7">
        <w:t>)</w:t>
      </w:r>
    </w:p>
    <w:p w14:paraId="30317E02" w14:textId="77777777" w:rsidR="00B45B6A" w:rsidRPr="000656D7" w:rsidRDefault="00B45B6A" w:rsidP="00BB3138">
      <w:pPr>
        <w:ind w:firstLine="567"/>
        <w:jc w:val="both"/>
        <w:rPr>
          <w:b/>
          <w:color w:val="000000" w:themeColor="text1"/>
        </w:rPr>
      </w:pPr>
      <w:r w:rsidRPr="000656D7">
        <w:rPr>
          <w:b/>
          <w:color w:val="000000" w:themeColor="text1"/>
        </w:rPr>
        <w:t>Показатели деятельности:</w:t>
      </w:r>
    </w:p>
    <w:p w14:paraId="4184157C" w14:textId="6A893194" w:rsidR="00B45B6A" w:rsidRPr="000656D7" w:rsidRDefault="00B45B6A" w:rsidP="00BB3138">
      <w:pPr>
        <w:ind w:firstLine="567"/>
        <w:jc w:val="both"/>
        <w:rPr>
          <w:color w:val="000000" w:themeColor="text1"/>
        </w:rPr>
      </w:pPr>
      <w:r w:rsidRPr="000656D7">
        <w:rPr>
          <w:b/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Количество посетителей </w:t>
      </w:r>
      <w:r w:rsidR="00CA1A68" w:rsidRPr="000656D7">
        <w:rPr>
          <w:color w:val="000000" w:themeColor="text1"/>
        </w:rPr>
        <w:t>112,9</w:t>
      </w:r>
      <w:r w:rsidRPr="000656D7">
        <w:rPr>
          <w:color w:val="000000" w:themeColor="text1"/>
        </w:rPr>
        <w:t xml:space="preserve"> </w:t>
      </w:r>
      <w:proofErr w:type="spellStart"/>
      <w:r w:rsidRPr="000656D7">
        <w:rPr>
          <w:color w:val="000000" w:themeColor="text1"/>
        </w:rPr>
        <w:t>тыс.чел</w:t>
      </w:r>
      <w:proofErr w:type="spellEnd"/>
      <w:r w:rsidRPr="000656D7">
        <w:rPr>
          <w:color w:val="000000" w:themeColor="text1"/>
        </w:rPr>
        <w:t xml:space="preserve">. при плане </w:t>
      </w:r>
      <w:r w:rsidR="00CA1A68" w:rsidRPr="000656D7">
        <w:rPr>
          <w:color w:val="000000" w:themeColor="text1"/>
        </w:rPr>
        <w:t>97,43</w:t>
      </w:r>
      <w:r w:rsidRPr="000656D7">
        <w:rPr>
          <w:color w:val="000000" w:themeColor="text1"/>
        </w:rPr>
        <w:t xml:space="preserve"> </w:t>
      </w:r>
      <w:proofErr w:type="spellStart"/>
      <w:r w:rsidRPr="000656D7">
        <w:rPr>
          <w:color w:val="000000" w:themeColor="text1"/>
        </w:rPr>
        <w:t>тыс.чел</w:t>
      </w:r>
      <w:proofErr w:type="spellEnd"/>
      <w:r w:rsidRPr="000656D7">
        <w:rPr>
          <w:color w:val="000000" w:themeColor="text1"/>
        </w:rPr>
        <w:t xml:space="preserve">., что составило 116 % исполнения, в том числе на стационаре </w:t>
      </w:r>
      <w:r w:rsidR="00CA1A68" w:rsidRPr="000656D7">
        <w:rPr>
          <w:color w:val="000000" w:themeColor="text1"/>
        </w:rPr>
        <w:t>38,90</w:t>
      </w:r>
      <w:r w:rsidRPr="000656D7">
        <w:rPr>
          <w:color w:val="000000" w:themeColor="text1"/>
        </w:rPr>
        <w:t xml:space="preserve"> </w:t>
      </w:r>
      <w:proofErr w:type="spellStart"/>
      <w:r w:rsidRPr="000656D7">
        <w:rPr>
          <w:color w:val="000000" w:themeColor="text1"/>
        </w:rPr>
        <w:t>тыс.чел</w:t>
      </w:r>
      <w:proofErr w:type="spellEnd"/>
      <w:r w:rsidRPr="000656D7">
        <w:rPr>
          <w:color w:val="000000" w:themeColor="text1"/>
        </w:rPr>
        <w:t xml:space="preserve">. при плане </w:t>
      </w:r>
      <w:r w:rsidR="00CA1A68" w:rsidRPr="000656D7">
        <w:rPr>
          <w:color w:val="000000" w:themeColor="text1"/>
        </w:rPr>
        <w:t>22,02</w:t>
      </w:r>
      <w:r w:rsidRPr="000656D7">
        <w:rPr>
          <w:color w:val="000000" w:themeColor="text1"/>
        </w:rPr>
        <w:t xml:space="preserve"> тыс. чел. или 1</w:t>
      </w:r>
      <w:r w:rsidR="00CA1A68" w:rsidRPr="000656D7">
        <w:rPr>
          <w:color w:val="000000" w:themeColor="text1"/>
        </w:rPr>
        <w:t>77</w:t>
      </w:r>
      <w:r w:rsidR="00376416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% исполнения.</w:t>
      </w:r>
    </w:p>
    <w:p w14:paraId="0338FBF6" w14:textId="061C37BE" w:rsidR="00B45B6A" w:rsidRPr="000656D7" w:rsidRDefault="00B45B6A" w:rsidP="00BB3138">
      <w:pPr>
        <w:ind w:firstLine="567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Количество выставочных проектов при плане </w:t>
      </w:r>
      <w:r w:rsidR="00D62444" w:rsidRPr="000656D7">
        <w:rPr>
          <w:color w:val="000000" w:themeColor="text1"/>
        </w:rPr>
        <w:t>80</w:t>
      </w:r>
      <w:r w:rsidR="00CA1A68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ед. составило</w:t>
      </w:r>
      <w:r w:rsidR="00CA1A68" w:rsidRPr="000656D7">
        <w:rPr>
          <w:color w:val="000000" w:themeColor="text1"/>
        </w:rPr>
        <w:t xml:space="preserve"> </w:t>
      </w:r>
      <w:r w:rsidR="00D62444" w:rsidRPr="000656D7">
        <w:rPr>
          <w:color w:val="000000" w:themeColor="text1"/>
        </w:rPr>
        <w:t xml:space="preserve">78 </w:t>
      </w:r>
      <w:r w:rsidRPr="000656D7">
        <w:rPr>
          <w:color w:val="000000" w:themeColor="text1"/>
        </w:rPr>
        <w:t>ед. или 1</w:t>
      </w:r>
      <w:r w:rsidR="00D62444" w:rsidRPr="000656D7">
        <w:rPr>
          <w:color w:val="000000" w:themeColor="text1"/>
        </w:rPr>
        <w:t>03</w:t>
      </w:r>
      <w:r w:rsidRPr="000656D7">
        <w:rPr>
          <w:color w:val="000000" w:themeColor="text1"/>
        </w:rPr>
        <w:t xml:space="preserve"> % исполнения.</w:t>
      </w:r>
    </w:p>
    <w:p w14:paraId="3C26AB8A" w14:textId="70599B98" w:rsidR="00B45B6A" w:rsidRPr="000656D7" w:rsidRDefault="00B45B6A" w:rsidP="00BB3138">
      <w:pPr>
        <w:ind w:firstLine="567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Количество выставочных проектов, осуществляемых в субъектах РФ в отчетный период составило </w:t>
      </w:r>
      <w:r w:rsidR="00D62444" w:rsidRPr="000656D7">
        <w:rPr>
          <w:color w:val="000000" w:themeColor="text1"/>
        </w:rPr>
        <w:t>5</w:t>
      </w:r>
      <w:r w:rsidRPr="000656D7">
        <w:rPr>
          <w:color w:val="000000" w:themeColor="text1"/>
        </w:rPr>
        <w:t xml:space="preserve"> ед. или 1</w:t>
      </w:r>
      <w:r w:rsidR="00D62444" w:rsidRPr="000656D7">
        <w:rPr>
          <w:color w:val="000000" w:themeColor="text1"/>
        </w:rPr>
        <w:t xml:space="preserve">67 </w:t>
      </w:r>
      <w:r w:rsidRPr="000656D7">
        <w:rPr>
          <w:color w:val="000000" w:themeColor="text1"/>
        </w:rPr>
        <w:t>% исполнения.</w:t>
      </w:r>
    </w:p>
    <w:p w14:paraId="328F9631" w14:textId="4C202C2F" w:rsidR="00B45B6A" w:rsidRPr="000656D7" w:rsidRDefault="00B45B6A" w:rsidP="00BB3138">
      <w:pPr>
        <w:jc w:val="both"/>
        <w:rPr>
          <w:color w:val="000000" w:themeColor="text1"/>
        </w:rPr>
      </w:pPr>
      <w:r w:rsidRPr="000656D7">
        <w:rPr>
          <w:i/>
          <w:iCs/>
          <w:color w:val="000000" w:themeColor="text1"/>
        </w:rPr>
        <w:t xml:space="preserve">         </w:t>
      </w:r>
      <w:r w:rsidRPr="000656D7">
        <w:rPr>
          <w:iCs/>
          <w:color w:val="000000" w:themeColor="text1"/>
        </w:rPr>
        <w:t xml:space="preserve">Проведено </w:t>
      </w:r>
      <w:r w:rsidR="00053A43" w:rsidRPr="000656D7">
        <w:rPr>
          <w:iCs/>
          <w:color w:val="000000" w:themeColor="text1"/>
        </w:rPr>
        <w:t>594</w:t>
      </w:r>
      <w:r w:rsidRPr="000656D7">
        <w:rPr>
          <w:bCs/>
          <w:color w:val="000000" w:themeColor="text1"/>
        </w:rPr>
        <w:t> </w:t>
      </w:r>
      <w:r w:rsidRPr="000656D7">
        <w:rPr>
          <w:color w:val="000000" w:themeColor="text1"/>
        </w:rPr>
        <w:t>экскурсий</w:t>
      </w:r>
      <w:r w:rsidR="00053A43" w:rsidRPr="000656D7">
        <w:rPr>
          <w:color w:val="000000" w:themeColor="text1"/>
        </w:rPr>
        <w:t>.</w:t>
      </w:r>
    </w:p>
    <w:p w14:paraId="4981A41A" w14:textId="77777777" w:rsidR="00B45B6A" w:rsidRPr="000656D7" w:rsidRDefault="00B45B6A" w:rsidP="00BB3138">
      <w:pPr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          Объем передвижного фонда для экспонирования </w:t>
      </w:r>
      <w:proofErr w:type="gramStart"/>
      <w:r w:rsidRPr="000656D7">
        <w:rPr>
          <w:color w:val="000000" w:themeColor="text1"/>
        </w:rPr>
        <w:t>в  музеях</w:t>
      </w:r>
      <w:proofErr w:type="gramEnd"/>
      <w:r w:rsidRPr="000656D7">
        <w:rPr>
          <w:color w:val="000000" w:themeColor="text1"/>
        </w:rPr>
        <w:t xml:space="preserve"> малых и  средних городов России составил 574 ед. или 100% исполнения.</w:t>
      </w:r>
    </w:p>
    <w:p w14:paraId="0D814C2B" w14:textId="77777777" w:rsidR="00B45B6A" w:rsidRPr="000656D7" w:rsidRDefault="00B45B6A" w:rsidP="00BB3138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Объем средств от приносящей доход деятельности - 667,7 тыс. руб. при плане 1138,8 тыс. руб. или 58,6% исполнения, в том числе от реализации программы «Пушкинская карта» доходы составили 390,7 </w:t>
      </w:r>
      <w:proofErr w:type="spellStart"/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тыс.руб</w:t>
      </w:r>
      <w:proofErr w:type="spellEnd"/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53B8222" w14:textId="18A03262" w:rsidR="00991BC8" w:rsidRPr="000656D7" w:rsidRDefault="00991BC8" w:rsidP="00BB3138">
      <w:pPr>
        <w:ind w:firstLine="567"/>
        <w:jc w:val="both"/>
      </w:pPr>
      <w:proofErr w:type="gramStart"/>
      <w:r w:rsidRPr="000656D7">
        <w:rPr>
          <w:color w:val="000000" w:themeColor="text1"/>
        </w:rPr>
        <w:t xml:space="preserve">В  </w:t>
      </w:r>
      <w:r w:rsidR="00C963A2" w:rsidRPr="000656D7">
        <w:t>ГКУК</w:t>
      </w:r>
      <w:proofErr w:type="gramEnd"/>
      <w:r w:rsidR="00C963A2" w:rsidRPr="000656D7">
        <w:t xml:space="preserve"> «НМ КБР»</w:t>
      </w:r>
      <w:r w:rsidRPr="000656D7">
        <w:rPr>
          <w:color w:val="000000" w:themeColor="text1"/>
        </w:rPr>
        <w:t xml:space="preserve">  зрителям были представлены выставки: </w:t>
      </w:r>
      <w:r w:rsidRPr="000656D7">
        <w:t>«Человек дождя». Выставка работ детей-аутистов; «Нальчик – город воинской славы». К 80-летию битвы за Кавказ; «Прошлое и настоящее». Выставка к Дню памяти адыгов — жертв Кавказской войны; «Кабардино-Балкария. Путь через века»; «Осень и люди», ежегодная выставка членов Союза художников КБР; «Возрожденные ремесла», посвященная возрожденным ремеслам народов Карачаево-Черкессии и п</w:t>
      </w:r>
      <w:r w:rsidR="001B14E0" w:rsidRPr="000656D7">
        <w:t xml:space="preserve">риуроченная к Дню </w:t>
      </w:r>
      <w:r w:rsidRPr="000656D7">
        <w:t xml:space="preserve">адыгского (черкесского) костюма; «Молоды душой», традиционная ежегодная выставка к Всемирному дню инвалида; </w:t>
      </w:r>
      <w:r w:rsidR="00C963A2" w:rsidRPr="000656D7">
        <w:t xml:space="preserve">персональной юбилейной выставки к 70-летию народного художника Кабардино-Балкарии Анатолия </w:t>
      </w:r>
      <w:proofErr w:type="spellStart"/>
      <w:r w:rsidR="00C963A2" w:rsidRPr="000656D7">
        <w:t>Жилова</w:t>
      </w:r>
      <w:proofErr w:type="spellEnd"/>
      <w:r w:rsidR="00C963A2" w:rsidRPr="000656D7">
        <w:t xml:space="preserve">. </w:t>
      </w:r>
      <w:r w:rsidRPr="000656D7">
        <w:t>и др.</w:t>
      </w:r>
    </w:p>
    <w:p w14:paraId="0D6357AB" w14:textId="0DC8E20A" w:rsidR="00BD6585" w:rsidRPr="000656D7" w:rsidRDefault="00BD6585" w:rsidP="00C963A2">
      <w:pPr>
        <w:ind w:firstLine="567"/>
        <w:jc w:val="both"/>
      </w:pPr>
      <w:r w:rsidRPr="000656D7">
        <w:t xml:space="preserve">В </w:t>
      </w:r>
      <w:r w:rsidR="00C963A2" w:rsidRPr="000656D7">
        <w:t>ГКУК «НМ КБР»</w:t>
      </w:r>
      <w:r w:rsidRPr="000656D7">
        <w:t xml:space="preserve"> были организованы следующие выставки:</w:t>
      </w:r>
    </w:p>
    <w:p w14:paraId="3726F9B0" w14:textId="77777777" w:rsidR="00BD6585" w:rsidRPr="000656D7" w:rsidRDefault="00BD6585" w:rsidP="00BB3138">
      <w:pPr>
        <w:ind w:firstLine="567"/>
        <w:jc w:val="both"/>
      </w:pPr>
      <w:r w:rsidRPr="000656D7">
        <w:rPr>
          <w:rFonts w:eastAsiaTheme="minorEastAsia"/>
        </w:rPr>
        <w:t xml:space="preserve">«Сталинград 1942-1943. Символ мужества и героизма», «Багровый рубеж», </w:t>
      </w:r>
      <w:r w:rsidRPr="000656D7">
        <w:rPr>
          <w:rStyle w:val="af5"/>
          <w:b w:val="0"/>
          <w:shd w:val="clear" w:color="auto" w:fill="FFFFFF"/>
        </w:rPr>
        <w:t xml:space="preserve">«Закат Цитадели», </w:t>
      </w:r>
      <w:r w:rsidRPr="000656D7">
        <w:t>мультимедийные выставки из собраний Музея Победы;</w:t>
      </w:r>
    </w:p>
    <w:p w14:paraId="6D45A21C" w14:textId="77777777" w:rsidR="00BD6585" w:rsidRPr="000656D7" w:rsidRDefault="00BD6585" w:rsidP="00BB3138">
      <w:pPr>
        <w:ind w:firstLine="567"/>
        <w:jc w:val="both"/>
      </w:pPr>
      <w:r w:rsidRPr="000656D7">
        <w:rPr>
          <w:rFonts w:eastAsiaTheme="minorEastAsia"/>
        </w:rPr>
        <w:t xml:space="preserve">«Обыкновенный нацизм», выставка, организованная </w:t>
      </w:r>
      <w:r w:rsidRPr="000656D7">
        <w:rPr>
          <w:shd w:val="clear" w:color="auto" w:fill="FFFFFF"/>
        </w:rPr>
        <w:t>Российским историческим обществом;</w:t>
      </w:r>
      <w:r w:rsidRPr="000656D7">
        <w:t xml:space="preserve"> </w:t>
      </w:r>
    </w:p>
    <w:p w14:paraId="23690FD3" w14:textId="77777777" w:rsidR="00BD6585" w:rsidRPr="000656D7" w:rsidRDefault="00BD6585" w:rsidP="00BB3138">
      <w:pPr>
        <w:ind w:firstLine="567"/>
        <w:jc w:val="both"/>
      </w:pPr>
      <w:r w:rsidRPr="000656D7">
        <w:t>«Традиции Абрамцева сквозь века», живопись и декоративно-прикладное искусство из собрания Музея-заповедника «Абрамцево»;</w:t>
      </w:r>
    </w:p>
    <w:p w14:paraId="1090CAAD" w14:textId="77777777" w:rsidR="00BD6585" w:rsidRPr="000656D7" w:rsidRDefault="00BD6585" w:rsidP="00BB3138">
      <w:pPr>
        <w:ind w:firstLine="567"/>
        <w:jc w:val="both"/>
      </w:pPr>
      <w:r w:rsidRPr="000656D7">
        <w:t>«История мирового скейтбординга», выставка из Белоруссии к Дню молодежи;</w:t>
      </w:r>
    </w:p>
    <w:p w14:paraId="1DBC0B18" w14:textId="77777777" w:rsidR="00BD6585" w:rsidRPr="000656D7" w:rsidRDefault="00BD6585" w:rsidP="00BB3138">
      <w:pPr>
        <w:ind w:firstLine="567"/>
        <w:jc w:val="both"/>
      </w:pPr>
      <w:r w:rsidRPr="000656D7">
        <w:t>«Янтарный берег России», выставка из Калининградского областного музея янтаря;</w:t>
      </w:r>
    </w:p>
    <w:p w14:paraId="52024CB1" w14:textId="77777777" w:rsidR="00BD6585" w:rsidRPr="000656D7" w:rsidRDefault="00BD6585" w:rsidP="00BB3138">
      <w:pPr>
        <w:ind w:firstLine="567"/>
        <w:jc w:val="both"/>
      </w:pPr>
      <w:r w:rsidRPr="000656D7">
        <w:t xml:space="preserve">«Рерихи и Кавказ», выставка картин из фондов </w:t>
      </w:r>
      <w:r w:rsidRPr="000656D7">
        <w:rPr>
          <w:shd w:val="clear" w:color="auto" w:fill="FFFFFF"/>
        </w:rPr>
        <w:t>Санкт-Петербургского государственного музея-института семьи Рерихов;</w:t>
      </w:r>
    </w:p>
    <w:p w14:paraId="3D450C40" w14:textId="77777777" w:rsidR="00BD6585" w:rsidRPr="000656D7" w:rsidRDefault="00BD6585" w:rsidP="00BB3138">
      <w:pPr>
        <w:tabs>
          <w:tab w:val="left" w:pos="567"/>
        </w:tabs>
        <w:ind w:firstLine="567"/>
        <w:jc w:val="both"/>
      </w:pPr>
      <w:r w:rsidRPr="000656D7">
        <w:lastRenderedPageBreak/>
        <w:t xml:space="preserve">«Возрожденные ремесла», выставка работ учащихся Карачаево-Черкесского колледжа культуры и искусств им. А. </w:t>
      </w:r>
      <w:proofErr w:type="spellStart"/>
      <w:r w:rsidRPr="000656D7">
        <w:t>Даурова</w:t>
      </w:r>
      <w:proofErr w:type="spellEnd"/>
      <w:r w:rsidRPr="000656D7">
        <w:t>.</w:t>
      </w:r>
    </w:p>
    <w:p w14:paraId="1CF3C6F3" w14:textId="77777777" w:rsidR="00BD6585" w:rsidRPr="000656D7" w:rsidRDefault="00BD6585" w:rsidP="00BB3138">
      <w:pPr>
        <w:ind w:firstLine="567"/>
        <w:jc w:val="both"/>
        <w:rPr>
          <w:rFonts w:eastAsia="Calibri"/>
        </w:rPr>
      </w:pPr>
      <w:r w:rsidRPr="000656D7">
        <w:rPr>
          <w:rFonts w:eastAsia="Calibri"/>
        </w:rPr>
        <w:t>В филиале Национального музея КБР -  Историко-краеведческом музее Майского района прошли выставки:</w:t>
      </w:r>
    </w:p>
    <w:p w14:paraId="4F2407A2" w14:textId="77777777" w:rsidR="00BD6585" w:rsidRPr="000656D7" w:rsidRDefault="00BD6585" w:rsidP="00BB3138">
      <w:pPr>
        <w:ind w:firstLine="567"/>
        <w:jc w:val="both"/>
      </w:pPr>
      <w:r w:rsidRPr="000656D7">
        <w:t>«Рерих и Кавказ» из фондов Санкт-Петербургского музея-института семьи Рерихов;</w:t>
      </w:r>
    </w:p>
    <w:p w14:paraId="3445A3E6" w14:textId="77777777" w:rsidR="00BD6585" w:rsidRPr="000656D7" w:rsidRDefault="00BD6585" w:rsidP="00BB3138">
      <w:pPr>
        <w:ind w:firstLine="567"/>
        <w:jc w:val="both"/>
      </w:pPr>
      <w:r w:rsidRPr="000656D7">
        <w:t>«Лансере Е.Е.- художник иллюстратор кавказских произведений Л.Н. Толстого» из фондов Государственного музея им. Л.Н. Толстого.</w:t>
      </w:r>
    </w:p>
    <w:p w14:paraId="6EAD846C" w14:textId="40F4EA98" w:rsidR="00BD6585" w:rsidRPr="000656D7" w:rsidRDefault="00BD6585" w:rsidP="00BB3138">
      <w:pPr>
        <w:ind w:firstLine="567"/>
        <w:jc w:val="both"/>
      </w:pPr>
      <w:r w:rsidRPr="000656D7">
        <w:rPr>
          <w:rFonts w:eastAsia="Calibri"/>
        </w:rPr>
        <w:t xml:space="preserve">В филиале </w:t>
      </w:r>
      <w:r w:rsidR="00C963A2" w:rsidRPr="000656D7">
        <w:t xml:space="preserve">ГКУК «НМ КБР» </w:t>
      </w:r>
      <w:r w:rsidRPr="000656D7">
        <w:rPr>
          <w:rFonts w:eastAsia="Calibri"/>
        </w:rPr>
        <w:t xml:space="preserve">-  Историко-краеведческом музее г. Прохладный с 14 ноября экспонируется выставка </w:t>
      </w:r>
      <w:r w:rsidRPr="000656D7">
        <w:t>«Лансере Е.Е.- художник иллюстратор кавказских произведений Л.Н. Толстого» из фондов Государственного музея им. Л.Н. Толстого.</w:t>
      </w:r>
    </w:p>
    <w:p w14:paraId="11BE0338" w14:textId="3BEB3C85" w:rsidR="00BD6585" w:rsidRPr="000656D7" w:rsidRDefault="00BD6585" w:rsidP="00BB3138">
      <w:pPr>
        <w:ind w:firstLine="567"/>
        <w:jc w:val="both"/>
      </w:pPr>
      <w:r w:rsidRPr="000656D7">
        <w:t xml:space="preserve">В свою очередь </w:t>
      </w:r>
      <w:r w:rsidR="00C963A2" w:rsidRPr="000656D7">
        <w:t xml:space="preserve">ГКУК «НМ КБР» </w:t>
      </w:r>
      <w:r w:rsidR="001B14E0" w:rsidRPr="000656D7">
        <w:t xml:space="preserve">организовал выездные </w:t>
      </w:r>
      <w:r w:rsidRPr="000656D7">
        <w:t>выставки в субъекты РФ:</w:t>
      </w:r>
    </w:p>
    <w:p w14:paraId="418E490B" w14:textId="77777777" w:rsidR="00BD6585" w:rsidRPr="000656D7" w:rsidRDefault="00BD6585" w:rsidP="00BB3138">
      <w:pPr>
        <w:ind w:firstLine="567"/>
        <w:jc w:val="both"/>
        <w:rPr>
          <w:rFonts w:eastAsiaTheme="minorEastAsia"/>
        </w:rPr>
      </w:pPr>
      <w:r w:rsidRPr="000656D7">
        <w:rPr>
          <w:rFonts w:eastAsiaTheme="minorEastAsia"/>
        </w:rPr>
        <w:t xml:space="preserve">«Оборона Кавказа», выездная фотодокументальная выставка к 80-летию Битвы за Кавказ в Мемориальном центре Ахмата Кадырова в г. Грозном; </w:t>
      </w:r>
    </w:p>
    <w:p w14:paraId="0A9512B3" w14:textId="77777777" w:rsidR="00BD6585" w:rsidRPr="000656D7" w:rsidRDefault="00BD6585" w:rsidP="00BB3138">
      <w:pPr>
        <w:ind w:firstLine="567"/>
        <w:jc w:val="both"/>
      </w:pPr>
      <w:r w:rsidRPr="000656D7">
        <w:t xml:space="preserve">«Сокровища Кавказа», выставка в рамках проведения ярмарки народных промыслов и сувениров в </w:t>
      </w:r>
      <w:proofErr w:type="spellStart"/>
      <w:r w:rsidRPr="000656D7">
        <w:t>г.Пятигорске</w:t>
      </w:r>
      <w:proofErr w:type="spellEnd"/>
      <w:r w:rsidRPr="000656D7">
        <w:t>.</w:t>
      </w:r>
    </w:p>
    <w:p w14:paraId="13FB1F7E" w14:textId="77777777" w:rsidR="00BD6585" w:rsidRPr="000656D7" w:rsidRDefault="00BD6585" w:rsidP="00BB3138">
      <w:pPr>
        <w:ind w:firstLine="567"/>
        <w:jc w:val="both"/>
      </w:pPr>
      <w:r w:rsidRPr="000656D7">
        <w:t xml:space="preserve"> </w:t>
      </w:r>
      <w:r w:rsidRPr="000656D7">
        <w:rPr>
          <w:rFonts w:eastAsia="Calibri"/>
        </w:rPr>
        <w:t>Филиал Национального музея КБР -  Мемориальный дом-музей К.Ш. Кулиева провел интерактивную выставку «</w:t>
      </w:r>
      <w:r w:rsidRPr="000656D7">
        <w:t xml:space="preserve">Строки огненных лет» </w:t>
      </w:r>
      <w:r w:rsidRPr="000656D7">
        <w:rPr>
          <w:rFonts w:eastAsia="Calibri"/>
        </w:rPr>
        <w:t xml:space="preserve">в </w:t>
      </w:r>
      <w:r w:rsidRPr="000656D7">
        <w:t>Толстовском центре на Пятницкой</w:t>
      </w:r>
      <w:r w:rsidRPr="000656D7">
        <w:rPr>
          <w:rFonts w:eastAsia="Calibri"/>
        </w:rPr>
        <w:t xml:space="preserve"> в </w:t>
      </w:r>
      <w:r w:rsidRPr="000656D7">
        <w:t xml:space="preserve">г. Москве и выездную выставку «Кайсын Кулиев – человек и поэт» в Театре юного зрителя Республики Ингушетия в г. </w:t>
      </w:r>
      <w:proofErr w:type="spellStart"/>
      <w:r w:rsidRPr="000656D7">
        <w:t>Назране</w:t>
      </w:r>
      <w:proofErr w:type="spellEnd"/>
      <w:r w:rsidRPr="000656D7">
        <w:t>.</w:t>
      </w:r>
    </w:p>
    <w:p w14:paraId="23F3DCAC" w14:textId="74881352" w:rsidR="00BD6585" w:rsidRPr="000656D7" w:rsidRDefault="00BD6585" w:rsidP="00BB3138">
      <w:pPr>
        <w:ind w:firstLine="567"/>
        <w:jc w:val="both"/>
      </w:pPr>
      <w:r w:rsidRPr="000656D7">
        <w:t xml:space="preserve"> Совместно с Кабардино-Балкарским музеем изобразительных искусств им. </w:t>
      </w:r>
      <w:proofErr w:type="spellStart"/>
      <w:r w:rsidRPr="000656D7">
        <w:t>А.Л.Ткаченко</w:t>
      </w:r>
      <w:proofErr w:type="spellEnd"/>
      <w:r w:rsidRPr="000656D7">
        <w:t xml:space="preserve"> Национальн</w:t>
      </w:r>
      <w:r w:rsidR="001B14E0" w:rsidRPr="000656D7">
        <w:t xml:space="preserve">ый музей КБР провел выставки в </w:t>
      </w:r>
      <w:r w:rsidRPr="000656D7">
        <w:t xml:space="preserve">рамках </w:t>
      </w:r>
      <w:r w:rsidRPr="000656D7">
        <w:rPr>
          <w:rStyle w:val="extendedtext-short"/>
        </w:rPr>
        <w:t>Фестиваля культуры и спорта народов Юга России</w:t>
      </w:r>
      <w:r w:rsidRPr="000656D7">
        <w:t xml:space="preserve"> в </w:t>
      </w:r>
      <w:proofErr w:type="spellStart"/>
      <w:r w:rsidRPr="000656D7">
        <w:t>г.Ставрополе</w:t>
      </w:r>
      <w:proofErr w:type="spellEnd"/>
      <w:r w:rsidRPr="000656D7">
        <w:t xml:space="preserve"> и на ВДНХ в рамках международной выставки-форуме «Россия» в                                г. Москве.</w:t>
      </w:r>
    </w:p>
    <w:p w14:paraId="4BDB286B" w14:textId="32915653" w:rsidR="00605375" w:rsidRPr="000656D7" w:rsidRDefault="00605375" w:rsidP="00605375">
      <w:pPr>
        <w:ind w:firstLine="567"/>
        <w:jc w:val="both"/>
      </w:pPr>
      <w:r w:rsidRPr="000656D7">
        <w:rPr>
          <w:color w:val="000000" w:themeColor="text1"/>
        </w:rPr>
        <w:t xml:space="preserve">В 2023 году </w:t>
      </w:r>
      <w:r w:rsidRPr="000656D7">
        <w:t xml:space="preserve">ГКУК «НМ КБР» за счет средств республиканского бюджета осуществлено оснащение </w:t>
      </w:r>
      <w:r w:rsidRPr="000656D7">
        <w:rPr>
          <w:color w:val="000000" w:themeColor="text1"/>
        </w:rPr>
        <w:t xml:space="preserve">постоянной экспозиции Национального музея КБР, начатой в 2021 году. </w:t>
      </w:r>
      <w:r w:rsidRPr="000656D7">
        <w:t>Поставлено и смонтировано экспозиционное оборудование, проведена реконструкция элементов экспозиции и художественное оформление экспозиции.</w:t>
      </w:r>
    </w:p>
    <w:p w14:paraId="0CA983E0" w14:textId="7ADCEB5D" w:rsidR="00605375" w:rsidRPr="000656D7" w:rsidRDefault="00605375" w:rsidP="00605375">
      <w:pPr>
        <w:ind w:firstLine="709"/>
        <w:jc w:val="both"/>
      </w:pPr>
      <w:r w:rsidRPr="000656D7">
        <w:t xml:space="preserve">Благодаря федеральной поддержке, в рамках национального проекта музеем приобретены шкафы для хранения фондов, шкафы для хранения документов и музейной одежды, шкафы для огнестрельного оружия, высокоточные весы, </w:t>
      </w:r>
      <w:r w:rsidRPr="000656D7">
        <w:rPr>
          <w:color w:val="000000"/>
        </w:rPr>
        <w:t>интерактивный настенный киоск, комплект мини-типография, оргтехника,</w:t>
      </w:r>
      <w:r w:rsidRPr="000656D7">
        <w:t xml:space="preserve"> мольберты, выставочное оборудование (витрины, подиумы, манекены), а также автоматизированная билетная система «</w:t>
      </w:r>
      <w:proofErr w:type="spellStart"/>
      <w:r w:rsidRPr="000656D7">
        <w:rPr>
          <w:lang w:val="en-US"/>
        </w:rPr>
        <w:t>TicketNet</w:t>
      </w:r>
      <w:proofErr w:type="spellEnd"/>
      <w:r w:rsidRPr="000656D7">
        <w:t>».</w:t>
      </w:r>
    </w:p>
    <w:p w14:paraId="50293D48" w14:textId="77777777" w:rsidR="00966DD2" w:rsidRPr="000656D7" w:rsidRDefault="00966DD2" w:rsidP="00BB3138">
      <w:pPr>
        <w:ind w:firstLine="567"/>
        <w:jc w:val="both"/>
        <w:rPr>
          <w:b/>
          <w:color w:val="000000" w:themeColor="text1"/>
        </w:rPr>
      </w:pPr>
    </w:p>
    <w:p w14:paraId="37EB3303" w14:textId="77777777" w:rsidR="00605375" w:rsidRPr="000656D7" w:rsidRDefault="00605375" w:rsidP="00BB3138">
      <w:pPr>
        <w:ind w:firstLine="567"/>
        <w:jc w:val="both"/>
        <w:rPr>
          <w:b/>
          <w:color w:val="000000" w:themeColor="text1"/>
        </w:rPr>
      </w:pPr>
    </w:p>
    <w:p w14:paraId="1D291E6E" w14:textId="15B750D8" w:rsidR="00004D0E" w:rsidRPr="000656D7" w:rsidRDefault="008D4CCB" w:rsidP="001B14E0">
      <w:pPr>
        <w:autoSpaceDE w:val="0"/>
        <w:autoSpaceDN w:val="0"/>
        <w:adjustRightInd w:val="0"/>
        <w:ind w:firstLine="708"/>
        <w:jc w:val="center"/>
        <w:rPr>
          <w:bCs/>
          <w:color w:val="000000" w:themeColor="text1"/>
          <w:u w:val="single"/>
        </w:rPr>
      </w:pPr>
      <w:r w:rsidRPr="000656D7">
        <w:rPr>
          <w:u w:val="single"/>
        </w:rPr>
        <w:t>Исполнитель:</w:t>
      </w:r>
      <w:r w:rsidRPr="000656D7">
        <w:t xml:space="preserve"> </w:t>
      </w:r>
      <w:r w:rsidR="001B14E0" w:rsidRPr="000656D7">
        <w:t>Государственное казенное учреждение культуры «Мемориал жертв политических репрессий 1944 - 1957 годов» (далее - ГКУК «МЖПР 1944-1957 гг.»)</w:t>
      </w:r>
    </w:p>
    <w:p w14:paraId="7565B27D" w14:textId="77777777" w:rsidR="001B14E0" w:rsidRPr="000656D7" w:rsidRDefault="001B14E0" w:rsidP="00BB3138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u w:val="single"/>
        </w:rPr>
      </w:pPr>
    </w:p>
    <w:p w14:paraId="0826EC8D" w14:textId="1D81F1E2" w:rsidR="00775479" w:rsidRPr="000656D7" w:rsidRDefault="00775479" w:rsidP="00BB3138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u w:val="single"/>
        </w:rPr>
      </w:pPr>
      <w:r w:rsidRPr="000656D7">
        <w:rPr>
          <w:bCs/>
          <w:color w:val="000000" w:themeColor="text1"/>
          <w:u w:val="single"/>
        </w:rPr>
        <w:t>Показатели оценки деятельности учреждения:</w:t>
      </w:r>
    </w:p>
    <w:p w14:paraId="2E2DC84E" w14:textId="597D4B9C" w:rsidR="00775479" w:rsidRPr="000656D7" w:rsidRDefault="00775479" w:rsidP="00BB3138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0656D7">
        <w:rPr>
          <w:bCs/>
          <w:color w:val="000000" w:themeColor="text1"/>
        </w:rPr>
        <w:t xml:space="preserve">число посетителей: по плану – </w:t>
      </w:r>
      <w:r w:rsidR="0028359E" w:rsidRPr="000656D7">
        <w:rPr>
          <w:bCs/>
          <w:color w:val="000000" w:themeColor="text1"/>
        </w:rPr>
        <w:t>192,9</w:t>
      </w:r>
      <w:r w:rsidRPr="000656D7">
        <w:rPr>
          <w:bCs/>
          <w:color w:val="000000" w:themeColor="text1"/>
        </w:rPr>
        <w:t xml:space="preserve"> тыс. чел.; по </w:t>
      </w:r>
      <w:proofErr w:type="gramStart"/>
      <w:r w:rsidRPr="000656D7">
        <w:rPr>
          <w:bCs/>
          <w:color w:val="000000" w:themeColor="text1"/>
        </w:rPr>
        <w:t>факту  –</w:t>
      </w:r>
      <w:proofErr w:type="gramEnd"/>
      <w:r w:rsidRPr="000656D7">
        <w:rPr>
          <w:bCs/>
          <w:color w:val="000000" w:themeColor="text1"/>
        </w:rPr>
        <w:t xml:space="preserve"> </w:t>
      </w:r>
      <w:r w:rsidR="0028359E" w:rsidRPr="000656D7">
        <w:rPr>
          <w:bCs/>
          <w:color w:val="000000" w:themeColor="text1"/>
        </w:rPr>
        <w:t>192,9</w:t>
      </w:r>
      <w:r w:rsidRPr="000656D7">
        <w:rPr>
          <w:bCs/>
          <w:color w:val="000000" w:themeColor="text1"/>
        </w:rPr>
        <w:t xml:space="preserve"> </w:t>
      </w:r>
      <w:proofErr w:type="spellStart"/>
      <w:r w:rsidRPr="000656D7">
        <w:rPr>
          <w:bCs/>
          <w:color w:val="000000" w:themeColor="text1"/>
        </w:rPr>
        <w:t>тыс.чел</w:t>
      </w:r>
      <w:proofErr w:type="spellEnd"/>
      <w:r w:rsidRPr="000656D7">
        <w:rPr>
          <w:bCs/>
          <w:color w:val="000000" w:themeColor="text1"/>
        </w:rPr>
        <w:t>., или 10</w:t>
      </w:r>
      <w:r w:rsidR="0028359E" w:rsidRPr="000656D7">
        <w:rPr>
          <w:bCs/>
          <w:color w:val="000000" w:themeColor="text1"/>
        </w:rPr>
        <w:t>0</w:t>
      </w:r>
      <w:r w:rsidRPr="000656D7">
        <w:rPr>
          <w:bCs/>
          <w:color w:val="000000" w:themeColor="text1"/>
        </w:rPr>
        <w:t xml:space="preserve"> %; </w:t>
      </w:r>
    </w:p>
    <w:p w14:paraId="2D6A1D59" w14:textId="36CA9695" w:rsidR="00775479" w:rsidRPr="000656D7" w:rsidRDefault="00775479" w:rsidP="00BB3138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0656D7">
        <w:rPr>
          <w:bCs/>
          <w:color w:val="000000" w:themeColor="text1"/>
        </w:rPr>
        <w:t xml:space="preserve">количество выставочных проектов </w:t>
      </w:r>
      <w:proofErr w:type="gramStart"/>
      <w:r w:rsidRPr="000656D7">
        <w:rPr>
          <w:bCs/>
          <w:color w:val="000000" w:themeColor="text1"/>
        </w:rPr>
        <w:t xml:space="preserve">–  </w:t>
      </w:r>
      <w:r w:rsidR="00C7470A" w:rsidRPr="000656D7">
        <w:rPr>
          <w:bCs/>
          <w:color w:val="000000" w:themeColor="text1"/>
        </w:rPr>
        <w:t>40</w:t>
      </w:r>
      <w:proofErr w:type="gramEnd"/>
      <w:r w:rsidRPr="000656D7">
        <w:rPr>
          <w:bCs/>
          <w:color w:val="000000" w:themeColor="text1"/>
        </w:rPr>
        <w:t xml:space="preserve"> ед. или 100% исполнение.</w:t>
      </w:r>
    </w:p>
    <w:p w14:paraId="18019E24" w14:textId="06B7E80C" w:rsidR="00EB1A70" w:rsidRPr="000656D7" w:rsidRDefault="00EB1A70" w:rsidP="001B14E0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0656D7">
        <w:t xml:space="preserve">В  </w:t>
      </w:r>
      <w:r w:rsidR="00E060A2" w:rsidRPr="000656D7">
        <w:t>ГКУК «МЖПР 1944-1957 гг.»</w:t>
      </w:r>
      <w:r w:rsidRPr="000656D7">
        <w:rPr>
          <w:rFonts w:eastAsia="Calibri"/>
          <w:bCs/>
          <w:color w:val="000000"/>
        </w:rPr>
        <w:t xml:space="preserve"> проводились разнообразные выставки и мероприятия, </w:t>
      </w:r>
      <w:r w:rsidR="00B25451" w:rsidRPr="000656D7">
        <w:rPr>
          <w:rFonts w:eastAsia="Calibri"/>
          <w:bCs/>
          <w:color w:val="000000"/>
        </w:rPr>
        <w:t xml:space="preserve">                   </w:t>
      </w:r>
      <w:r w:rsidRPr="000656D7">
        <w:rPr>
          <w:rFonts w:eastAsia="Calibri"/>
          <w:bCs/>
          <w:color w:val="000000"/>
        </w:rPr>
        <w:t xml:space="preserve">в числе которых: персональные выставки - </w:t>
      </w:r>
      <w:r w:rsidRPr="000656D7">
        <w:rPr>
          <w:rFonts w:eastAsia="Calibri"/>
          <w:color w:val="000000"/>
        </w:rPr>
        <w:t xml:space="preserve">Герою Советского Союза Алиму </w:t>
      </w:r>
      <w:proofErr w:type="spellStart"/>
      <w:r w:rsidRPr="000656D7">
        <w:rPr>
          <w:rFonts w:eastAsia="Calibri"/>
          <w:color w:val="000000"/>
        </w:rPr>
        <w:t>Байсултанову</w:t>
      </w:r>
      <w:proofErr w:type="spellEnd"/>
      <w:r w:rsidRPr="000656D7">
        <w:rPr>
          <w:rFonts w:eastAsia="Calibri"/>
          <w:color w:val="000000"/>
        </w:rPr>
        <w:t>;</w:t>
      </w:r>
      <w:r w:rsidRPr="000656D7">
        <w:rPr>
          <w:rFonts w:eastAsia="Calibri"/>
        </w:rPr>
        <w:t xml:space="preserve"> Лауреату Ленинской премии академику Российской академии наук</w:t>
      </w:r>
      <w:r w:rsidRPr="000656D7">
        <w:rPr>
          <w:rFonts w:eastAsia="Calibri"/>
          <w:color w:val="000000"/>
        </w:rPr>
        <w:t xml:space="preserve">  Т.М. </w:t>
      </w:r>
      <w:proofErr w:type="spellStart"/>
      <w:r w:rsidRPr="000656D7">
        <w:rPr>
          <w:rFonts w:eastAsia="Calibri"/>
        </w:rPr>
        <w:t>Энееву</w:t>
      </w:r>
      <w:proofErr w:type="spellEnd"/>
      <w:r w:rsidRPr="000656D7">
        <w:rPr>
          <w:rFonts w:eastAsia="Calibri"/>
        </w:rPr>
        <w:t>;</w:t>
      </w:r>
      <w:r w:rsidRPr="000656D7">
        <w:t xml:space="preserve"> «Не ради славы пишут кровью», приуроченная к дню памяти К. Кулиева</w:t>
      </w:r>
      <w:r w:rsidRPr="000656D7">
        <w:rPr>
          <w:rFonts w:eastAsia="Calibri"/>
        </w:rPr>
        <w:t xml:space="preserve"> и др.</w:t>
      </w:r>
    </w:p>
    <w:p w14:paraId="111C976F" w14:textId="5F943BCB" w:rsidR="00EB1A70" w:rsidRPr="000656D7" w:rsidRDefault="00EB1A70" w:rsidP="00BB3138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color w:val="000000"/>
        </w:rPr>
      </w:pPr>
      <w:r w:rsidRPr="000656D7">
        <w:rPr>
          <w:rFonts w:eastAsia="Calibri"/>
        </w:rPr>
        <w:t xml:space="preserve"> Также</w:t>
      </w:r>
      <w:r w:rsidR="001B14E0" w:rsidRPr="000656D7">
        <w:rPr>
          <w:rFonts w:eastAsia="Calibri"/>
        </w:rPr>
        <w:t>,</w:t>
      </w:r>
      <w:r w:rsidRPr="000656D7">
        <w:rPr>
          <w:rFonts w:eastAsia="Calibri"/>
        </w:rPr>
        <w:t xml:space="preserve"> в </w:t>
      </w:r>
      <w:r w:rsidR="00E060A2" w:rsidRPr="000656D7">
        <w:t>ГКУК «МЖПР 1944-1957 гг.»</w:t>
      </w:r>
      <w:r w:rsidRPr="000656D7">
        <w:rPr>
          <w:rFonts w:eastAsia="Calibri"/>
          <w:bCs/>
          <w:color w:val="000000"/>
        </w:rPr>
        <w:t xml:space="preserve"> весь период оформлялись выставки, приуроченные к памятным датам России и Кабардино-Балкарии:</w:t>
      </w:r>
      <w:r w:rsidRPr="000656D7">
        <w:rPr>
          <w:rFonts w:eastAsia="Calibri"/>
        </w:rPr>
        <w:t xml:space="preserve"> посвященная пионерам, удостоенным звания «Герой Советского Союза»; «Этапы формирования территории Российской Империи», приуроченная к Дню пограничника – 28 мая;</w:t>
      </w:r>
      <w:r w:rsidRPr="000656D7">
        <w:t xml:space="preserve"> «Государственные символы РФ», приуроченная к Дню России; «Ради жизни на Земле», посвященная 82 годовщине начала ВОВ; «Будущее нации – в руках матерей», приуроченная ко Дню семьи, любви и верности; «Хронология становления Российского государственного флага», посвященная Дню флага РФ;</w:t>
      </w:r>
      <w:r w:rsidRPr="000656D7">
        <w:rPr>
          <w:rFonts w:eastAsia="Calibri"/>
        </w:rPr>
        <w:t xml:space="preserve"> фотовыставка «Город Герой мой Нальчик», посвященная Дню государственности Кабардино-Балкарской Республики; Фотовыставка «Они служат Родине», посвященная Дню российской гвардии и др.</w:t>
      </w:r>
    </w:p>
    <w:p w14:paraId="10EA3453" w14:textId="61E3C6B3" w:rsidR="00EB1A70" w:rsidRPr="000656D7" w:rsidRDefault="00EB1A70" w:rsidP="00BB3138">
      <w:pPr>
        <w:jc w:val="both"/>
      </w:pPr>
      <w:r w:rsidRPr="000656D7">
        <w:lastRenderedPageBreak/>
        <w:t xml:space="preserve"> </w:t>
      </w:r>
      <w:r w:rsidRPr="000656D7">
        <w:tab/>
        <w:t>Была открыта новая экспозиция</w:t>
      </w:r>
      <w:r w:rsidRPr="000656D7">
        <w:rPr>
          <w:rFonts w:eastAsia="Calibri"/>
        </w:rPr>
        <w:t xml:space="preserve"> «Времена. События. Люди», посвященная СВО на Украине; итогам 100-летия КБР; 80-летию Сталинградской битвы, 100-летию со дня рождения </w:t>
      </w:r>
      <w:proofErr w:type="spellStart"/>
      <w:r w:rsidRPr="000656D7">
        <w:rPr>
          <w:rFonts w:eastAsia="Calibri"/>
        </w:rPr>
        <w:t>Мутая</w:t>
      </w:r>
      <w:proofErr w:type="spellEnd"/>
      <w:r w:rsidRPr="000656D7">
        <w:rPr>
          <w:rFonts w:eastAsia="Calibri"/>
        </w:rPr>
        <w:t xml:space="preserve"> </w:t>
      </w:r>
      <w:proofErr w:type="spellStart"/>
      <w:r w:rsidRPr="000656D7">
        <w:rPr>
          <w:rFonts w:eastAsia="Calibri"/>
        </w:rPr>
        <w:t>Ульбашева</w:t>
      </w:r>
      <w:proofErr w:type="spellEnd"/>
      <w:r w:rsidRPr="000656D7">
        <w:rPr>
          <w:rFonts w:eastAsia="Calibri"/>
        </w:rPr>
        <w:t>.</w:t>
      </w:r>
    </w:p>
    <w:p w14:paraId="03E61412" w14:textId="287D730D" w:rsidR="00EB1A70" w:rsidRPr="000656D7" w:rsidRDefault="00EB1A70" w:rsidP="00BB3138">
      <w:pPr>
        <w:widowControl w:val="0"/>
        <w:autoSpaceDE w:val="0"/>
        <w:autoSpaceDN w:val="0"/>
        <w:adjustRightInd w:val="0"/>
        <w:ind w:firstLine="567"/>
        <w:jc w:val="both"/>
      </w:pPr>
      <w:r w:rsidRPr="000656D7">
        <w:t xml:space="preserve"> Музе</w:t>
      </w:r>
      <w:r w:rsidR="00B25451" w:rsidRPr="000656D7">
        <w:t>й</w:t>
      </w:r>
      <w:r w:rsidRPr="000656D7">
        <w:t xml:space="preserve"> </w:t>
      </w:r>
      <w:r w:rsidR="00B25451" w:rsidRPr="000656D7">
        <w:t>принял</w:t>
      </w:r>
      <w:r w:rsidRPr="000656D7">
        <w:t xml:space="preserve"> активное участие во всероссийских акциях: «Ночь музеев и «Ночь искусств».</w:t>
      </w:r>
    </w:p>
    <w:p w14:paraId="2C9CA7B2" w14:textId="6FB38B51" w:rsidR="00EB1A70" w:rsidRPr="000656D7" w:rsidRDefault="00EB1A70" w:rsidP="00BB3138">
      <w:pPr>
        <w:widowControl w:val="0"/>
        <w:autoSpaceDE w:val="0"/>
        <w:autoSpaceDN w:val="0"/>
        <w:adjustRightInd w:val="0"/>
        <w:ind w:firstLine="567"/>
        <w:jc w:val="both"/>
      </w:pPr>
      <w:r w:rsidRPr="000656D7">
        <w:t>Также</w:t>
      </w:r>
      <w:r w:rsidR="001B14E0" w:rsidRPr="000656D7">
        <w:t>,</w:t>
      </w:r>
      <w:r w:rsidRPr="000656D7">
        <w:t xml:space="preserve"> совместно с Национальным музеем КБР, Кабардино-Балкарским музеем изобразительных искусств   им. А.Л. Ткаченко, Союзом художников КБР велась системная работа по организации обменной выставочной деятельности.</w:t>
      </w:r>
    </w:p>
    <w:p w14:paraId="1311A8E8" w14:textId="77777777" w:rsidR="005B26BE" w:rsidRPr="000656D7" w:rsidRDefault="005B26BE" w:rsidP="00BB3138">
      <w:pPr>
        <w:jc w:val="both"/>
        <w:rPr>
          <w:color w:val="000000" w:themeColor="text1"/>
        </w:rPr>
      </w:pPr>
    </w:p>
    <w:p w14:paraId="66F5B607" w14:textId="77777777" w:rsidR="006D2A67" w:rsidRPr="000656D7" w:rsidRDefault="006D2A67" w:rsidP="00BB3138">
      <w:pPr>
        <w:autoSpaceDE w:val="0"/>
        <w:autoSpaceDN w:val="0"/>
        <w:adjustRightInd w:val="0"/>
        <w:ind w:firstLine="360"/>
        <w:jc w:val="center"/>
      </w:pPr>
      <w:r w:rsidRPr="000656D7">
        <w:rPr>
          <w:u w:val="single"/>
        </w:rPr>
        <w:t xml:space="preserve">Исполнитель: </w:t>
      </w:r>
      <w:r w:rsidR="00E060A2" w:rsidRPr="000656D7">
        <w:t>Государственное казенное учреждение культуры «Кабардино-Балкарский музей изобразительных искусств имени А.Л. Ткаченко»</w:t>
      </w:r>
    </w:p>
    <w:p w14:paraId="11C6177F" w14:textId="090BA477" w:rsidR="00B03738" w:rsidRPr="000656D7" w:rsidRDefault="00E060A2" w:rsidP="00BB3138">
      <w:pPr>
        <w:autoSpaceDE w:val="0"/>
        <w:autoSpaceDN w:val="0"/>
        <w:adjustRightInd w:val="0"/>
        <w:ind w:firstLine="360"/>
        <w:jc w:val="center"/>
      </w:pPr>
      <w:r w:rsidRPr="000656D7">
        <w:t xml:space="preserve">(далее - </w:t>
      </w:r>
      <w:r w:rsidR="006D2A67" w:rsidRPr="000656D7">
        <w:t>ГКУК «Музей ИЗО им. Ткаченко»</w:t>
      </w:r>
      <w:r w:rsidRPr="000656D7">
        <w:t>)</w:t>
      </w:r>
    </w:p>
    <w:p w14:paraId="67CF916C" w14:textId="77777777" w:rsidR="00E060A2" w:rsidRPr="000656D7" w:rsidRDefault="00E060A2" w:rsidP="00BB3138">
      <w:pPr>
        <w:autoSpaceDE w:val="0"/>
        <w:autoSpaceDN w:val="0"/>
        <w:adjustRightInd w:val="0"/>
        <w:ind w:firstLine="360"/>
        <w:jc w:val="center"/>
        <w:rPr>
          <w:b/>
          <w:color w:val="000000" w:themeColor="text1"/>
        </w:rPr>
      </w:pPr>
    </w:p>
    <w:p w14:paraId="7D4967BA" w14:textId="5AA54567" w:rsidR="00443732" w:rsidRPr="000656D7" w:rsidRDefault="006D2A67" w:rsidP="00E060A2">
      <w:pPr>
        <w:ind w:firstLine="360"/>
        <w:jc w:val="both"/>
      </w:pPr>
      <w:r w:rsidRPr="000656D7">
        <w:t xml:space="preserve">В 2023 году </w:t>
      </w:r>
      <w:proofErr w:type="spellStart"/>
      <w:r w:rsidRPr="000656D7">
        <w:t>посететям</w:t>
      </w:r>
      <w:proofErr w:type="spellEnd"/>
      <w:r w:rsidRPr="000656D7">
        <w:t xml:space="preserve"> ГКУК «Музей ИЗО им. Ткаченко»</w:t>
      </w:r>
      <w:r w:rsidRPr="000656D7">
        <w:rPr>
          <w:color w:val="000000" w:themeColor="text1"/>
        </w:rPr>
        <w:t xml:space="preserve"> </w:t>
      </w:r>
      <w:r w:rsidR="00443732" w:rsidRPr="000656D7">
        <w:t>во всех формах было представлено 592 единицы хранения основного фонда. Передвижной фонд составляет – 266 единиц хранения.</w:t>
      </w:r>
      <w:r w:rsidR="00E060A2" w:rsidRPr="000656D7">
        <w:t xml:space="preserve"> </w:t>
      </w:r>
      <w:r w:rsidR="00443732" w:rsidRPr="000656D7">
        <w:t xml:space="preserve">На временном хранении находился 3256 экспонатов. В дар принято 10 работ – ДПИ М.И. </w:t>
      </w:r>
      <w:proofErr w:type="spellStart"/>
      <w:r w:rsidR="00443732" w:rsidRPr="000656D7">
        <w:t>Хабичева</w:t>
      </w:r>
      <w:proofErr w:type="spellEnd"/>
      <w:r w:rsidR="00443732" w:rsidRPr="000656D7">
        <w:t xml:space="preserve">, фронтовая графика М.А. </w:t>
      </w:r>
      <w:proofErr w:type="spellStart"/>
      <w:r w:rsidR="00443732" w:rsidRPr="000656D7">
        <w:t>Ваннаха</w:t>
      </w:r>
      <w:proofErr w:type="spellEnd"/>
      <w:r w:rsidR="00443732" w:rsidRPr="000656D7">
        <w:t>.</w:t>
      </w:r>
    </w:p>
    <w:p w14:paraId="7CF373EB" w14:textId="52B93E35" w:rsidR="003617A2" w:rsidRPr="000656D7" w:rsidRDefault="00B03738" w:rsidP="00BB3138">
      <w:pPr>
        <w:ind w:firstLine="567"/>
        <w:jc w:val="both"/>
      </w:pPr>
      <w:r w:rsidRPr="000656D7">
        <w:t>Проведено экскурсий – 277.  Проведено мероприятий – 357</w:t>
      </w:r>
      <w:r w:rsidR="00443732" w:rsidRPr="000656D7">
        <w:t xml:space="preserve"> </w:t>
      </w:r>
      <w:r w:rsidRPr="000656D7">
        <w:t>(</w:t>
      </w:r>
      <w:r w:rsidR="006D2A67" w:rsidRPr="000656D7">
        <w:t>в</w:t>
      </w:r>
      <w:r w:rsidRPr="000656D7">
        <w:t>ыставочных, массовых,</w:t>
      </w:r>
      <w:r w:rsidR="003617A2" w:rsidRPr="000656D7">
        <w:t xml:space="preserve"> </w:t>
      </w:r>
      <w:r w:rsidRPr="000656D7">
        <w:t xml:space="preserve">культурно-образовательных, информационно-рекламных); из них выставочных проектов 97. </w:t>
      </w:r>
      <w:r w:rsidR="003617A2" w:rsidRPr="000656D7">
        <w:t xml:space="preserve">  </w:t>
      </w:r>
    </w:p>
    <w:p w14:paraId="2C54246D" w14:textId="67DD1550" w:rsidR="00B03738" w:rsidRPr="000656D7" w:rsidRDefault="003617A2" w:rsidP="00BB3138">
      <w:pPr>
        <w:jc w:val="both"/>
      </w:pPr>
      <w:r w:rsidRPr="000656D7">
        <w:t xml:space="preserve">         </w:t>
      </w:r>
      <w:r w:rsidR="00B03738" w:rsidRPr="000656D7">
        <w:t xml:space="preserve">На стационаре - 27, на сайте музея - </w:t>
      </w:r>
      <w:proofErr w:type="gramStart"/>
      <w:r w:rsidR="00B03738" w:rsidRPr="000656D7">
        <w:t>25,  вне</w:t>
      </w:r>
      <w:proofErr w:type="gramEnd"/>
      <w:r w:rsidR="00B03738" w:rsidRPr="000656D7">
        <w:t xml:space="preserve"> музея – 45.</w:t>
      </w:r>
    </w:p>
    <w:p w14:paraId="0F7BD236" w14:textId="4A523B28" w:rsidR="00B03738" w:rsidRPr="000656D7" w:rsidRDefault="00B03738" w:rsidP="00BB3138">
      <w:pPr>
        <w:ind w:firstLine="567"/>
        <w:jc w:val="both"/>
      </w:pPr>
      <w:r w:rsidRPr="000656D7">
        <w:t>Посещаемость –32</w:t>
      </w:r>
      <w:r w:rsidR="006D2A67" w:rsidRPr="000656D7">
        <w:t> </w:t>
      </w:r>
      <w:r w:rsidRPr="000656D7">
        <w:t>251</w:t>
      </w:r>
      <w:r w:rsidR="006D2A67" w:rsidRPr="000656D7">
        <w:t xml:space="preserve"> человек или 103% выполнения </w:t>
      </w:r>
      <w:proofErr w:type="gramStart"/>
      <w:r w:rsidR="006D2A67" w:rsidRPr="000656D7">
        <w:t>плана</w:t>
      </w:r>
      <w:r w:rsidRPr="000656D7">
        <w:t xml:space="preserve">,  </w:t>
      </w:r>
      <w:r w:rsidR="006D2A67" w:rsidRPr="000656D7">
        <w:t>в</w:t>
      </w:r>
      <w:proofErr w:type="gramEnd"/>
      <w:r w:rsidR="006D2A67" w:rsidRPr="000656D7">
        <w:t xml:space="preserve"> том числе </w:t>
      </w:r>
      <w:r w:rsidRPr="000656D7">
        <w:t>на стационаре – 25</w:t>
      </w:r>
      <w:r w:rsidR="006D2A67" w:rsidRPr="000656D7">
        <w:t xml:space="preserve"> </w:t>
      </w:r>
      <w:r w:rsidRPr="000656D7">
        <w:t>905 человек</w:t>
      </w:r>
      <w:r w:rsidR="006D2A67" w:rsidRPr="000656D7">
        <w:t xml:space="preserve"> или 118% исполнения</w:t>
      </w:r>
      <w:r w:rsidRPr="000656D7">
        <w:t xml:space="preserve">.  </w:t>
      </w:r>
    </w:p>
    <w:p w14:paraId="1405EEAD" w14:textId="77777777" w:rsidR="006D2A67" w:rsidRPr="000656D7" w:rsidRDefault="005C2005" w:rsidP="00BB3138">
      <w:pPr>
        <w:ind w:firstLine="567"/>
        <w:jc w:val="both"/>
      </w:pPr>
      <w:r w:rsidRPr="000656D7">
        <w:rPr>
          <w:color w:val="000000" w:themeColor="text1"/>
        </w:rPr>
        <w:t xml:space="preserve">В </w:t>
      </w:r>
      <w:r w:rsidR="006D2A67" w:rsidRPr="000656D7">
        <w:t>ГКУК «Музей ИЗО им. Ткаченко»</w:t>
      </w:r>
      <w:r w:rsidRPr="000656D7">
        <w:rPr>
          <w:color w:val="000000" w:themeColor="text1"/>
        </w:rPr>
        <w:t xml:space="preserve"> в отчетный период </w:t>
      </w:r>
      <w:r w:rsidR="006D2A67" w:rsidRPr="000656D7">
        <w:rPr>
          <w:color w:val="000000" w:themeColor="text1"/>
        </w:rPr>
        <w:t>провел</w:t>
      </w:r>
      <w:r w:rsidRPr="000656D7">
        <w:rPr>
          <w:color w:val="000000" w:themeColor="text1"/>
        </w:rPr>
        <w:t xml:space="preserve"> выставки</w:t>
      </w:r>
      <w:r w:rsidRPr="000656D7">
        <w:t>:</w:t>
      </w:r>
    </w:p>
    <w:p w14:paraId="0E81724C" w14:textId="77777777" w:rsidR="006D2A67" w:rsidRPr="000656D7" w:rsidRDefault="005C2005" w:rsidP="00BB3138">
      <w:pPr>
        <w:ind w:firstLine="567"/>
        <w:jc w:val="both"/>
      </w:pPr>
      <w:r w:rsidRPr="000656D7">
        <w:t>«Нам дороги эти позабыть нельзя…». К 9 мая; «Моя Кабардино-Балкария»;</w:t>
      </w:r>
    </w:p>
    <w:p w14:paraId="05B68653" w14:textId="77777777" w:rsidR="006D2A67" w:rsidRPr="000656D7" w:rsidRDefault="0038457A" w:rsidP="00BB3138">
      <w:pPr>
        <w:ind w:firstLine="567"/>
        <w:jc w:val="both"/>
      </w:pPr>
      <w:r w:rsidRPr="000656D7">
        <w:t>работ победителей</w:t>
      </w:r>
      <w:r w:rsidR="006D2A67" w:rsidRPr="000656D7">
        <w:t xml:space="preserve"> </w:t>
      </w:r>
      <w:r w:rsidR="006D2A67" w:rsidRPr="000656D7">
        <w:rPr>
          <w:lang w:val="en-US"/>
        </w:rPr>
        <w:t>XV</w:t>
      </w:r>
      <w:r w:rsidR="006D2A67" w:rsidRPr="000656D7">
        <w:t xml:space="preserve"> </w:t>
      </w:r>
      <w:r w:rsidR="005C2005" w:rsidRPr="000656D7">
        <w:t xml:space="preserve">Межрегионального конкурса-выставки детского изобразительного искусства имени </w:t>
      </w:r>
      <w:proofErr w:type="spellStart"/>
      <w:r w:rsidR="005C2005" w:rsidRPr="000656D7">
        <w:t>А.Л.Ткаченко</w:t>
      </w:r>
      <w:proofErr w:type="spellEnd"/>
      <w:r w:rsidRPr="000656D7">
        <w:t>;</w:t>
      </w:r>
    </w:p>
    <w:p w14:paraId="2ABF4719" w14:textId="77777777" w:rsidR="006D2A67" w:rsidRPr="000656D7" w:rsidRDefault="0038457A" w:rsidP="00BB3138">
      <w:pPr>
        <w:ind w:firstLine="567"/>
        <w:jc w:val="both"/>
      </w:pPr>
      <w:r w:rsidRPr="000656D7">
        <w:t>выставка</w:t>
      </w:r>
      <w:r w:rsidR="005C2005" w:rsidRPr="000656D7">
        <w:t xml:space="preserve"> рисунков детей с синдромом Дауна и детей с расстройством аутистического спектра «Мои яркие краски». К Дню защиты детей; </w:t>
      </w:r>
    </w:p>
    <w:p w14:paraId="4855ECDD" w14:textId="559E8F12" w:rsidR="006D2A67" w:rsidRPr="000656D7" w:rsidRDefault="005C2005" w:rsidP="00BB3138">
      <w:pPr>
        <w:ind w:firstLine="567"/>
        <w:jc w:val="both"/>
      </w:pPr>
      <w:r w:rsidRPr="000656D7">
        <w:t>«Русская гравюра»;</w:t>
      </w:r>
      <w:r w:rsidR="006D2A67" w:rsidRPr="000656D7">
        <w:t xml:space="preserve"> </w:t>
      </w:r>
      <w:r w:rsidRPr="000656D7">
        <w:t xml:space="preserve">персональная выставка </w:t>
      </w:r>
      <w:proofErr w:type="spellStart"/>
      <w:r w:rsidRPr="000656D7">
        <w:t>В.Битокова</w:t>
      </w:r>
      <w:proofErr w:type="spellEnd"/>
      <w:r w:rsidRPr="000656D7">
        <w:t>;</w:t>
      </w:r>
      <w:r w:rsidR="006D2A67" w:rsidRPr="000656D7">
        <w:t xml:space="preserve"> </w:t>
      </w:r>
      <w:r w:rsidRPr="000656D7">
        <w:t>«Семейный альбом»;</w:t>
      </w:r>
    </w:p>
    <w:p w14:paraId="4ABFB2CE" w14:textId="77777777" w:rsidR="006D2A67" w:rsidRPr="000656D7" w:rsidRDefault="005C2005" w:rsidP="00BB3138">
      <w:pPr>
        <w:ind w:firstLine="567"/>
        <w:jc w:val="both"/>
      </w:pPr>
      <w:r w:rsidRPr="000656D7">
        <w:t xml:space="preserve"> персональная выставка </w:t>
      </w:r>
      <w:proofErr w:type="spellStart"/>
      <w:r w:rsidRPr="000656D7">
        <w:t>В.Курданова</w:t>
      </w:r>
      <w:proofErr w:type="spellEnd"/>
      <w:r w:rsidRPr="000656D7">
        <w:t>»; выставка, посвящ</w:t>
      </w:r>
      <w:r w:rsidR="004A1CF7" w:rsidRPr="000656D7">
        <w:t>е</w:t>
      </w:r>
      <w:r w:rsidRPr="000656D7">
        <w:t>нна</w:t>
      </w:r>
      <w:r w:rsidR="006D2A67" w:rsidRPr="000656D7">
        <w:t>я</w:t>
      </w:r>
      <w:r w:rsidRPr="000656D7">
        <w:t xml:space="preserve"> 115-летию художника КБР </w:t>
      </w:r>
      <w:proofErr w:type="spellStart"/>
      <w:r w:rsidRPr="000656D7">
        <w:t>М.А.Ваннаха</w:t>
      </w:r>
      <w:proofErr w:type="spellEnd"/>
      <w:r w:rsidRPr="000656D7">
        <w:t xml:space="preserve">; «Кабардинская сюита». Часть экспозиции состоит из работ художников Кабардино-Балкарии находящаяся в собрании музея изобразительных искусств </w:t>
      </w:r>
      <w:proofErr w:type="spellStart"/>
      <w:r w:rsidRPr="000656D7">
        <w:t>им.Ткаченко</w:t>
      </w:r>
      <w:proofErr w:type="spellEnd"/>
      <w:r w:rsidRPr="000656D7">
        <w:t xml:space="preserve"> Выставка посвящена Дню адыгов (черкесов);</w:t>
      </w:r>
    </w:p>
    <w:p w14:paraId="2E587780" w14:textId="5CD0A60B" w:rsidR="006D2A67" w:rsidRPr="000656D7" w:rsidRDefault="005C2005" w:rsidP="00BB3138">
      <w:pPr>
        <w:ind w:firstLine="567"/>
        <w:jc w:val="both"/>
      </w:pPr>
      <w:r w:rsidRPr="000656D7">
        <w:t>«Радуга талантов», юбилейная выставка, посвящ</w:t>
      </w:r>
      <w:r w:rsidR="004A1CF7" w:rsidRPr="000656D7">
        <w:t>е</w:t>
      </w:r>
      <w:r w:rsidRPr="000656D7">
        <w:t xml:space="preserve">нная 30-летию Детской школы искусств </w:t>
      </w:r>
      <w:proofErr w:type="spellStart"/>
      <w:r w:rsidRPr="000656D7">
        <w:t>им.Казаноко</w:t>
      </w:r>
      <w:proofErr w:type="spellEnd"/>
      <w:r w:rsidRPr="000656D7">
        <w:t xml:space="preserve"> </w:t>
      </w:r>
      <w:proofErr w:type="spellStart"/>
      <w:r w:rsidRPr="000656D7">
        <w:t>Жабаги</w:t>
      </w:r>
      <w:proofErr w:type="spellEnd"/>
      <w:r w:rsidRPr="000656D7">
        <w:t>;</w:t>
      </w:r>
    </w:p>
    <w:p w14:paraId="5F79A510" w14:textId="77777777" w:rsidR="006D2A67" w:rsidRPr="000656D7" w:rsidRDefault="005C2005" w:rsidP="00BB3138">
      <w:pPr>
        <w:ind w:firstLine="567"/>
        <w:jc w:val="both"/>
      </w:pPr>
      <w:r w:rsidRPr="000656D7">
        <w:t>«Мир – крутая тропа». Выставка живописи и графики из коллекции Д. Хаджиева, посвященная памяти коллекционера и мецената;</w:t>
      </w:r>
    </w:p>
    <w:p w14:paraId="7FB932EA" w14:textId="136E8791" w:rsidR="006D2A67" w:rsidRPr="000656D7" w:rsidRDefault="005C2005" w:rsidP="00BB3138">
      <w:pPr>
        <w:ind w:firstLine="567"/>
        <w:jc w:val="both"/>
      </w:pPr>
      <w:r w:rsidRPr="000656D7">
        <w:t>«Мой сон – жизнь». Юбилейная выставка к 55-летию М. Загорской;</w:t>
      </w:r>
    </w:p>
    <w:p w14:paraId="12538658" w14:textId="77777777" w:rsidR="006D2A67" w:rsidRPr="000656D7" w:rsidRDefault="005C2005" w:rsidP="00BB3138">
      <w:pPr>
        <w:ind w:firstLine="567"/>
        <w:jc w:val="both"/>
      </w:pPr>
      <w:r w:rsidRPr="000656D7">
        <w:t xml:space="preserve"> Фотовыставка </w:t>
      </w:r>
      <w:proofErr w:type="gramStart"/>
      <w:r w:rsidRPr="000656D7">
        <w:t>к  Дню</w:t>
      </w:r>
      <w:proofErr w:type="gramEnd"/>
      <w:r w:rsidRPr="000656D7">
        <w:t xml:space="preserve">  государственности Кабардино-Балкарской Республики фотоклуба «Свой стиль»;</w:t>
      </w:r>
    </w:p>
    <w:p w14:paraId="5C11350C" w14:textId="77777777" w:rsidR="006D2A67" w:rsidRPr="000656D7" w:rsidRDefault="005C2005" w:rsidP="00BB3138">
      <w:pPr>
        <w:ind w:firstLine="567"/>
        <w:jc w:val="both"/>
      </w:pPr>
      <w:r w:rsidRPr="000656D7">
        <w:t>«Из тысячи мгновений»;</w:t>
      </w:r>
    </w:p>
    <w:p w14:paraId="6BF0A83C" w14:textId="77777777" w:rsidR="006D2A67" w:rsidRPr="000656D7" w:rsidRDefault="005C2005" w:rsidP="00BB3138">
      <w:pPr>
        <w:ind w:firstLine="567"/>
        <w:jc w:val="both"/>
      </w:pPr>
      <w:r w:rsidRPr="000656D7">
        <w:t>персональная выставка живописи Ольги Иванниковой;</w:t>
      </w:r>
    </w:p>
    <w:p w14:paraId="22539522" w14:textId="7A2FDA5E" w:rsidR="005C2005" w:rsidRPr="000656D7" w:rsidRDefault="005C2005" w:rsidP="00BB3138">
      <w:pPr>
        <w:ind w:firstLine="567"/>
        <w:jc w:val="both"/>
      </w:pPr>
      <w:r w:rsidRPr="000656D7">
        <w:t xml:space="preserve">1100 гравюр школы ксилографии Г. </w:t>
      </w:r>
      <w:proofErr w:type="spellStart"/>
      <w:r w:rsidRPr="000656D7">
        <w:t>Паштова</w:t>
      </w:r>
      <w:proofErr w:type="spellEnd"/>
      <w:r w:rsidRPr="000656D7">
        <w:t xml:space="preserve"> и др.</w:t>
      </w:r>
    </w:p>
    <w:p w14:paraId="7FBA11C7" w14:textId="77777777" w:rsidR="00000BD1" w:rsidRPr="000656D7" w:rsidRDefault="00000BD1" w:rsidP="00BB3138">
      <w:pPr>
        <w:ind w:firstLine="567"/>
        <w:jc w:val="both"/>
        <w:rPr>
          <w:color w:val="000000" w:themeColor="text1"/>
        </w:rPr>
      </w:pPr>
    </w:p>
    <w:p w14:paraId="303D5D53" w14:textId="47A7395D" w:rsidR="00603A55" w:rsidRPr="000656D7" w:rsidRDefault="00775479" w:rsidP="006D2A67">
      <w:pPr>
        <w:ind w:firstLine="567"/>
        <w:jc w:val="both"/>
        <w:rPr>
          <w:color w:val="000000" w:themeColor="text1"/>
        </w:rPr>
      </w:pPr>
      <w:r w:rsidRPr="000656D7">
        <w:rPr>
          <w:b/>
          <w:color w:val="000000" w:themeColor="text1"/>
        </w:rPr>
        <w:t xml:space="preserve">За отчетный период в рамках экспозиционно-выставочной работы на </w:t>
      </w:r>
      <w:r w:rsidRPr="000656D7">
        <w:rPr>
          <w:color w:val="000000" w:themeColor="text1"/>
        </w:rPr>
        <w:t xml:space="preserve">стационаре экспонировались выставки: </w:t>
      </w:r>
      <w:r w:rsidR="00C14544" w:rsidRPr="000656D7">
        <w:rPr>
          <w:color w:val="000000" w:themeColor="text1"/>
        </w:rPr>
        <w:t xml:space="preserve">Персональная выставка Л. </w:t>
      </w:r>
      <w:proofErr w:type="spellStart"/>
      <w:r w:rsidR="00C14544" w:rsidRPr="000656D7">
        <w:rPr>
          <w:color w:val="000000" w:themeColor="text1"/>
        </w:rPr>
        <w:t>Лангуровой</w:t>
      </w:r>
      <w:proofErr w:type="spellEnd"/>
      <w:r w:rsidR="00C14544" w:rsidRPr="000656D7">
        <w:rPr>
          <w:color w:val="000000" w:themeColor="text1"/>
        </w:rPr>
        <w:t xml:space="preserve"> «Одушевленность», из фондов музея</w:t>
      </w:r>
      <w:r w:rsidR="00603A55" w:rsidRPr="000656D7">
        <w:rPr>
          <w:color w:val="000000" w:themeColor="text1"/>
        </w:rPr>
        <w:t>; к</w:t>
      </w:r>
      <w:r w:rsidR="00C14544" w:rsidRPr="000656D7">
        <w:rPr>
          <w:color w:val="000000" w:themeColor="text1"/>
        </w:rPr>
        <w:t xml:space="preserve"> 80-летию освобождения Северного Кавказа от фашистских захватчиков</w:t>
      </w:r>
      <w:r w:rsidR="00603A55" w:rsidRPr="000656D7">
        <w:rPr>
          <w:color w:val="000000" w:themeColor="text1"/>
        </w:rPr>
        <w:t>;</w:t>
      </w:r>
      <w:r w:rsidR="00C14544" w:rsidRPr="000656D7">
        <w:rPr>
          <w:color w:val="000000" w:themeColor="text1"/>
        </w:rPr>
        <w:t xml:space="preserve"> «Об огнях-пожарищах, о друзьях-товарищах…». Живопись, </w:t>
      </w:r>
      <w:proofErr w:type="gramStart"/>
      <w:r w:rsidR="00C14544" w:rsidRPr="000656D7">
        <w:rPr>
          <w:color w:val="000000" w:themeColor="text1"/>
        </w:rPr>
        <w:t>графика ,</w:t>
      </w:r>
      <w:proofErr w:type="gramEnd"/>
      <w:r w:rsidR="00C14544" w:rsidRPr="000656D7">
        <w:rPr>
          <w:color w:val="000000" w:themeColor="text1"/>
        </w:rPr>
        <w:t xml:space="preserve"> скульптура</w:t>
      </w:r>
      <w:r w:rsidR="00603A55" w:rsidRPr="000656D7">
        <w:rPr>
          <w:color w:val="000000" w:themeColor="text1"/>
        </w:rPr>
        <w:t>; Персональная выставка  Народного художника КБР С .</w:t>
      </w:r>
      <w:proofErr w:type="spellStart"/>
      <w:r w:rsidR="00603A55" w:rsidRPr="000656D7">
        <w:rPr>
          <w:color w:val="000000" w:themeColor="text1"/>
        </w:rPr>
        <w:t>Аккизовой</w:t>
      </w:r>
      <w:proofErr w:type="spellEnd"/>
      <w:r w:rsidR="00603A55" w:rsidRPr="000656D7">
        <w:rPr>
          <w:color w:val="000000" w:themeColor="text1"/>
        </w:rPr>
        <w:t xml:space="preserve"> к 80-летию автора. Живопись; персональная выставка живописи и графики к 115-летию со дня рождения М.А. </w:t>
      </w:r>
      <w:proofErr w:type="spellStart"/>
      <w:r w:rsidR="00603A55" w:rsidRPr="000656D7">
        <w:rPr>
          <w:color w:val="000000" w:themeColor="text1"/>
        </w:rPr>
        <w:t>Ваннаха</w:t>
      </w:r>
      <w:proofErr w:type="spellEnd"/>
      <w:r w:rsidR="00603A55" w:rsidRPr="000656D7">
        <w:rPr>
          <w:color w:val="000000" w:themeColor="text1"/>
        </w:rPr>
        <w:t>. Из фондов музея и семейной коллекции.</w:t>
      </w:r>
    </w:p>
    <w:p w14:paraId="4D604B9E" w14:textId="6301405C" w:rsidR="00A02E01" w:rsidRPr="000656D7" w:rsidRDefault="00775479" w:rsidP="006D2A67">
      <w:pPr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За пределами Музея обменные выставки: </w:t>
      </w:r>
      <w:r w:rsidR="00A02E01" w:rsidRPr="000656D7">
        <w:rPr>
          <w:color w:val="000000" w:themeColor="text1"/>
        </w:rPr>
        <w:t xml:space="preserve">Сокровища земли </w:t>
      </w:r>
      <w:proofErr w:type="spellStart"/>
      <w:r w:rsidR="00A02E01" w:rsidRPr="000656D7">
        <w:rPr>
          <w:color w:val="000000" w:themeColor="text1"/>
        </w:rPr>
        <w:t>нартов</w:t>
      </w:r>
      <w:proofErr w:type="spellEnd"/>
      <w:r w:rsidR="00A02E01" w:rsidRPr="000656D7">
        <w:rPr>
          <w:color w:val="000000" w:themeColor="text1"/>
        </w:rPr>
        <w:t xml:space="preserve">». 1-ая межрегиональная передвижная выставка. КЧР, КБР. Персональная выставка к 70-летию Народного художника </w:t>
      </w:r>
      <w:proofErr w:type="gramStart"/>
      <w:r w:rsidR="00A02E01" w:rsidRPr="000656D7">
        <w:rPr>
          <w:color w:val="000000" w:themeColor="text1"/>
        </w:rPr>
        <w:t>КЧР  М.И.</w:t>
      </w:r>
      <w:proofErr w:type="gramEnd"/>
      <w:r w:rsidR="00A02E01" w:rsidRPr="000656D7">
        <w:rPr>
          <w:color w:val="000000" w:themeColor="text1"/>
        </w:rPr>
        <w:t xml:space="preserve"> </w:t>
      </w:r>
      <w:proofErr w:type="spellStart"/>
      <w:r w:rsidR="00A02E01" w:rsidRPr="000656D7">
        <w:rPr>
          <w:color w:val="000000" w:themeColor="text1"/>
        </w:rPr>
        <w:t>Хабичева</w:t>
      </w:r>
      <w:proofErr w:type="spellEnd"/>
      <w:r w:rsidR="00A02E01" w:rsidRPr="000656D7">
        <w:rPr>
          <w:color w:val="000000" w:themeColor="text1"/>
        </w:rPr>
        <w:t xml:space="preserve">. Живопись. Скульптура. Графика. Обновление».  </w:t>
      </w:r>
      <w:r w:rsidR="00A02E01" w:rsidRPr="000656D7">
        <w:rPr>
          <w:color w:val="000000" w:themeColor="text1"/>
        </w:rPr>
        <w:lastRenderedPageBreak/>
        <w:t xml:space="preserve">Совместные персональные выставки к 70-летию </w:t>
      </w:r>
      <w:proofErr w:type="gramStart"/>
      <w:r w:rsidR="00A02E01" w:rsidRPr="000656D7">
        <w:rPr>
          <w:color w:val="000000" w:themeColor="text1"/>
        </w:rPr>
        <w:t>авторов  из</w:t>
      </w:r>
      <w:proofErr w:type="gramEnd"/>
      <w:r w:rsidR="00A02E01" w:rsidRPr="000656D7">
        <w:rPr>
          <w:color w:val="000000" w:themeColor="text1"/>
        </w:rPr>
        <w:t xml:space="preserve"> КБР  - А.А. </w:t>
      </w:r>
      <w:proofErr w:type="spellStart"/>
      <w:r w:rsidR="00A02E01" w:rsidRPr="000656D7">
        <w:rPr>
          <w:color w:val="000000" w:themeColor="text1"/>
        </w:rPr>
        <w:t>Сарбашева</w:t>
      </w:r>
      <w:proofErr w:type="spellEnd"/>
      <w:r w:rsidR="00A02E01" w:rsidRPr="000656D7">
        <w:rPr>
          <w:color w:val="000000" w:themeColor="text1"/>
        </w:rPr>
        <w:t xml:space="preserve">  (живопись, графика) и Калмыкии -   Народного художника  РК В.И. </w:t>
      </w:r>
      <w:proofErr w:type="spellStart"/>
      <w:r w:rsidR="00A02E01" w:rsidRPr="000656D7">
        <w:rPr>
          <w:color w:val="000000" w:themeColor="text1"/>
        </w:rPr>
        <w:t>Дорджиева</w:t>
      </w:r>
      <w:proofErr w:type="spellEnd"/>
      <w:r w:rsidR="00A02E01" w:rsidRPr="000656D7">
        <w:rPr>
          <w:color w:val="000000" w:themeColor="text1"/>
        </w:rPr>
        <w:t xml:space="preserve"> (Скульптура, ДПИ)</w:t>
      </w:r>
      <w:r w:rsidR="00A01F74" w:rsidRPr="000656D7">
        <w:rPr>
          <w:color w:val="000000" w:themeColor="text1"/>
        </w:rPr>
        <w:t>.</w:t>
      </w:r>
    </w:p>
    <w:p w14:paraId="7E8DDA55" w14:textId="1A1AB1E9" w:rsidR="00A01F74" w:rsidRPr="000656D7" w:rsidRDefault="00775479" w:rsidP="00BB3138">
      <w:pPr>
        <w:rPr>
          <w:b/>
          <w:color w:val="000000" w:themeColor="text1"/>
        </w:rPr>
      </w:pPr>
      <w:r w:rsidRPr="000656D7">
        <w:rPr>
          <w:b/>
          <w:color w:val="000000" w:themeColor="text1"/>
        </w:rPr>
        <w:t xml:space="preserve">   </w:t>
      </w:r>
      <w:r w:rsidR="00443732" w:rsidRPr="000656D7">
        <w:rPr>
          <w:b/>
          <w:color w:val="000000" w:themeColor="text1"/>
        </w:rPr>
        <w:tab/>
      </w:r>
      <w:r w:rsidRPr="000656D7">
        <w:rPr>
          <w:b/>
          <w:color w:val="000000" w:themeColor="text1"/>
        </w:rPr>
        <w:t xml:space="preserve">  Научно-исследовательская работа. </w:t>
      </w:r>
    </w:p>
    <w:p w14:paraId="5A623566" w14:textId="2DCB95B0" w:rsidR="00A01F74" w:rsidRPr="000656D7" w:rsidRDefault="00A01F74" w:rsidP="00BB3138">
      <w:pPr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При подготовке выставок специалистами музея проведена научно-исследовательская работа по творчеству каждого автора. Новыми материалами пополнен научно-исследовательский архив музея. В научной публикации «Взгляд на Восток в РОССИЙСКОМ ИЗОБРАЗИТЕЛЬНОМ </w:t>
      </w:r>
      <w:r w:rsidR="00601106" w:rsidRPr="000656D7">
        <w:rPr>
          <w:color w:val="000000" w:themeColor="text1"/>
        </w:rPr>
        <w:t>ИСКУССТВЕ Х</w:t>
      </w:r>
      <w:r w:rsidRPr="000656D7">
        <w:rPr>
          <w:color w:val="000000" w:themeColor="text1"/>
        </w:rPr>
        <w:t xml:space="preserve">1Х-ХХ веков». Москва. Фонд </w:t>
      </w:r>
      <w:proofErr w:type="spellStart"/>
      <w:r w:rsidRPr="000656D7">
        <w:rPr>
          <w:color w:val="000000" w:themeColor="text1"/>
        </w:rPr>
        <w:t>Марджани</w:t>
      </w:r>
      <w:proofErr w:type="spellEnd"/>
      <w:r w:rsidRPr="000656D7">
        <w:rPr>
          <w:color w:val="000000" w:themeColor="text1"/>
        </w:rPr>
        <w:t xml:space="preserve">, Издательский дом «Медина», 2023. – опубликованы </w:t>
      </w:r>
      <w:r w:rsidR="00601106" w:rsidRPr="000656D7">
        <w:rPr>
          <w:color w:val="000000" w:themeColor="text1"/>
        </w:rPr>
        <w:t>работы М.В.</w:t>
      </w:r>
      <w:r w:rsidRPr="000656D7">
        <w:rPr>
          <w:color w:val="000000" w:themeColor="text1"/>
        </w:rPr>
        <w:t xml:space="preserve"> Алехина, М.А. </w:t>
      </w:r>
      <w:proofErr w:type="spellStart"/>
      <w:r w:rsidRPr="000656D7">
        <w:rPr>
          <w:color w:val="000000" w:themeColor="text1"/>
        </w:rPr>
        <w:t>Ваннаха</w:t>
      </w:r>
      <w:proofErr w:type="spellEnd"/>
      <w:r w:rsidRPr="000656D7">
        <w:rPr>
          <w:color w:val="000000" w:themeColor="text1"/>
        </w:rPr>
        <w:t xml:space="preserve">, В.С. Орленко, М.И. </w:t>
      </w:r>
      <w:proofErr w:type="spellStart"/>
      <w:r w:rsidRPr="000656D7">
        <w:rPr>
          <w:color w:val="000000" w:themeColor="text1"/>
        </w:rPr>
        <w:t>Кишева</w:t>
      </w:r>
      <w:proofErr w:type="spellEnd"/>
      <w:r w:rsidRPr="000656D7">
        <w:rPr>
          <w:color w:val="000000" w:themeColor="text1"/>
        </w:rPr>
        <w:t xml:space="preserve"> </w:t>
      </w:r>
      <w:proofErr w:type="gramStart"/>
      <w:r w:rsidRPr="000656D7">
        <w:rPr>
          <w:color w:val="000000" w:themeColor="text1"/>
        </w:rPr>
        <w:t>( стр.</w:t>
      </w:r>
      <w:proofErr w:type="gramEnd"/>
      <w:r w:rsidRPr="000656D7">
        <w:rPr>
          <w:color w:val="000000" w:themeColor="text1"/>
        </w:rPr>
        <w:t xml:space="preserve"> 221 – 225) из фондов музея.</w:t>
      </w:r>
    </w:p>
    <w:p w14:paraId="57805ED3" w14:textId="77777777" w:rsidR="00CB3A0F" w:rsidRPr="000656D7" w:rsidRDefault="00775479" w:rsidP="00BB3138">
      <w:pPr>
        <w:rPr>
          <w:b/>
          <w:color w:val="000000" w:themeColor="text1"/>
        </w:rPr>
      </w:pPr>
      <w:r w:rsidRPr="000656D7">
        <w:rPr>
          <w:color w:val="000000" w:themeColor="text1"/>
        </w:rPr>
        <w:t xml:space="preserve">     </w:t>
      </w:r>
      <w:r w:rsidRPr="000656D7">
        <w:rPr>
          <w:b/>
          <w:color w:val="000000" w:themeColor="text1"/>
        </w:rPr>
        <w:t xml:space="preserve">Научно-методическая работа. </w:t>
      </w:r>
    </w:p>
    <w:p w14:paraId="0DEF8717" w14:textId="38434FC2" w:rsidR="00CB3A0F" w:rsidRPr="000656D7" w:rsidRDefault="00CB3A0F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Проведено 35 методических мероприятий. Из них: 20 методических занятий по стационарным выставкам для специалистов музея, 15 консультаций для посетителей музея. Подготовлено 27 экскурсионных маршрутов по стационарным и </w:t>
      </w:r>
      <w:proofErr w:type="gramStart"/>
      <w:r w:rsidRPr="000656D7">
        <w:rPr>
          <w:color w:val="000000" w:themeColor="text1"/>
        </w:rPr>
        <w:t>передвижным  выставкам</w:t>
      </w:r>
      <w:proofErr w:type="gramEnd"/>
      <w:r w:rsidRPr="000656D7">
        <w:rPr>
          <w:color w:val="000000" w:themeColor="text1"/>
        </w:rPr>
        <w:t>.</w:t>
      </w:r>
    </w:p>
    <w:p w14:paraId="03378D4E" w14:textId="68BF4CBB" w:rsidR="00775479" w:rsidRPr="000656D7" w:rsidRDefault="00775479" w:rsidP="00BB3138">
      <w:pPr>
        <w:rPr>
          <w:b/>
          <w:color w:val="000000" w:themeColor="text1"/>
        </w:rPr>
      </w:pPr>
      <w:r w:rsidRPr="000656D7">
        <w:rPr>
          <w:b/>
          <w:color w:val="000000" w:themeColor="text1"/>
        </w:rPr>
        <w:t xml:space="preserve">     Научно-просветительская и пропагандистская работа.</w:t>
      </w:r>
    </w:p>
    <w:p w14:paraId="57A56921" w14:textId="09579906" w:rsidR="00741DFF" w:rsidRPr="000656D7" w:rsidRDefault="00741DFF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По всем экспозициям проведено – 171- экскурсия, обзорные и тематические.</w:t>
      </w:r>
    </w:p>
    <w:p w14:paraId="7FBEFDF0" w14:textId="06E66769" w:rsidR="00741DFF" w:rsidRPr="000656D7" w:rsidRDefault="00741DFF" w:rsidP="00B25451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Проведено 23 массовых и 33 культурно-образовательных мероприятия</w:t>
      </w:r>
      <w:r w:rsidR="00B25451" w:rsidRPr="000656D7">
        <w:rPr>
          <w:color w:val="000000" w:themeColor="text1"/>
        </w:rPr>
        <w:t>.</w:t>
      </w:r>
    </w:p>
    <w:p w14:paraId="15DA9264" w14:textId="628F0367" w:rsidR="00741DFF" w:rsidRPr="000656D7" w:rsidRDefault="00741DFF" w:rsidP="00B25451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5 мероприятий для подопечных общественной организации по поддержке взрослых и детей с ограниченными возможностями здоровья (ОВЗ) «Надежда» и 2 непосредственно с их участием в «Ночи музеев -2023»</w:t>
      </w:r>
      <w:r w:rsidR="00B25451" w:rsidRPr="000656D7">
        <w:rPr>
          <w:color w:val="000000" w:themeColor="text1"/>
        </w:rPr>
        <w:t>.</w:t>
      </w:r>
    </w:p>
    <w:p w14:paraId="24679313" w14:textId="77777777" w:rsidR="00856242" w:rsidRPr="000656D7" w:rsidRDefault="00856242" w:rsidP="00BB3138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</w:p>
    <w:p w14:paraId="4496DA22" w14:textId="5F8DAEE0" w:rsidR="00144FE1" w:rsidRPr="000656D7" w:rsidRDefault="00144FE1" w:rsidP="00DC7331">
      <w:pPr>
        <w:pStyle w:val="a9"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0656D7">
        <w:rPr>
          <w:b/>
          <w:color w:val="000000" w:themeColor="text1"/>
        </w:rPr>
        <w:t xml:space="preserve">Основное мероприятие </w:t>
      </w:r>
      <w:r w:rsidR="009E4921" w:rsidRPr="000656D7">
        <w:rPr>
          <w:b/>
          <w:color w:val="000000" w:themeColor="text1"/>
        </w:rPr>
        <w:t>«</w:t>
      </w:r>
      <w:r w:rsidRPr="000656D7">
        <w:rPr>
          <w:b/>
          <w:color w:val="000000" w:themeColor="text1"/>
        </w:rPr>
        <w:t>Развитие архивного дела</w:t>
      </w:r>
      <w:r w:rsidR="009E4921" w:rsidRPr="000656D7">
        <w:rPr>
          <w:b/>
          <w:color w:val="000000" w:themeColor="text1"/>
        </w:rPr>
        <w:t>»</w:t>
      </w:r>
    </w:p>
    <w:p w14:paraId="31BBE514" w14:textId="77777777" w:rsidR="00DC7331" w:rsidRPr="000656D7" w:rsidRDefault="00DC7331" w:rsidP="00DC7331">
      <w:pPr>
        <w:autoSpaceDE w:val="0"/>
        <w:autoSpaceDN w:val="0"/>
        <w:adjustRightInd w:val="0"/>
        <w:ind w:left="221" w:firstLine="708"/>
        <w:jc w:val="center"/>
        <w:rPr>
          <w:rFonts w:eastAsiaTheme="minorHAnsi"/>
          <w:b/>
          <w:bCs/>
          <w:lang w:eastAsia="en-US"/>
        </w:rPr>
      </w:pPr>
      <w:r w:rsidRPr="000656D7">
        <w:rPr>
          <w:b/>
          <w:color w:val="000000" w:themeColor="text1"/>
          <w:u w:val="single"/>
        </w:rPr>
        <w:t>Исполнитель:</w:t>
      </w:r>
      <w:r w:rsidRPr="000656D7">
        <w:rPr>
          <w:b/>
          <w:color w:val="000000" w:themeColor="text1"/>
        </w:rPr>
        <w:t xml:space="preserve"> </w:t>
      </w:r>
      <w:r w:rsidRPr="000656D7">
        <w:rPr>
          <w:rFonts w:eastAsiaTheme="minorHAnsi"/>
          <w:b/>
          <w:bCs/>
          <w:lang w:eastAsia="en-US"/>
        </w:rPr>
        <w:t>Архивная служба Кабардино-Балкарской Республики</w:t>
      </w:r>
    </w:p>
    <w:p w14:paraId="686FC61C" w14:textId="657BCF33" w:rsidR="00DC7331" w:rsidRPr="000656D7" w:rsidRDefault="00DC7331" w:rsidP="00DC7331">
      <w:pPr>
        <w:autoSpaceDE w:val="0"/>
        <w:autoSpaceDN w:val="0"/>
        <w:adjustRightInd w:val="0"/>
        <w:ind w:left="221" w:firstLine="708"/>
        <w:jc w:val="center"/>
        <w:rPr>
          <w:rFonts w:eastAsiaTheme="minorHAnsi"/>
          <w:b/>
          <w:bCs/>
          <w:lang w:eastAsia="en-US"/>
        </w:rPr>
      </w:pPr>
      <w:r w:rsidRPr="000656D7">
        <w:rPr>
          <w:rFonts w:eastAsiaTheme="minorHAnsi"/>
          <w:b/>
          <w:bCs/>
          <w:lang w:eastAsia="en-US"/>
        </w:rPr>
        <w:t>(далее – АС КБР)</w:t>
      </w:r>
    </w:p>
    <w:p w14:paraId="6A3B1A39" w14:textId="723DDB2F" w:rsidR="00AB5939" w:rsidRPr="000656D7" w:rsidRDefault="00AB5939" w:rsidP="00BB3138">
      <w:pPr>
        <w:pStyle w:val="a9"/>
        <w:widowControl w:val="0"/>
        <w:autoSpaceDE w:val="0"/>
        <w:autoSpaceDN w:val="0"/>
        <w:adjustRightInd w:val="0"/>
        <w:ind w:left="1068"/>
        <w:jc w:val="both"/>
        <w:rPr>
          <w:b/>
          <w:color w:val="000000" w:themeColor="text1"/>
        </w:rPr>
      </w:pPr>
    </w:p>
    <w:p w14:paraId="0E3F5A94" w14:textId="66E8919B" w:rsidR="00EA129C" w:rsidRPr="000656D7" w:rsidRDefault="00EA129C" w:rsidP="00EA129C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Общий объем средств, предусмотренный в законе о бюджете (</w:t>
      </w:r>
      <w:r w:rsidRPr="000656D7">
        <w:t xml:space="preserve">по состоянию на 1 января 2023 года) </w:t>
      </w:r>
      <w:r w:rsidRPr="000656D7">
        <w:rPr>
          <w:color w:val="000000" w:themeColor="text1"/>
        </w:rPr>
        <w:t>на реализацию основного мероприятия подпрограммы составил – 39 478,4 тыс. рублей,</w:t>
      </w:r>
      <w:r w:rsidRPr="000656D7">
        <w:t xml:space="preserve"> согласно сводной бюджетной росписи на 31 декабря 2023 года – </w:t>
      </w:r>
      <w:r w:rsidRPr="000656D7">
        <w:rPr>
          <w:color w:val="000000" w:themeColor="text1"/>
        </w:rPr>
        <w:t xml:space="preserve">45 954,0 </w:t>
      </w:r>
      <w:r w:rsidRPr="000656D7">
        <w:t xml:space="preserve">тыс. рублей. Кассовое исполнение составило </w:t>
      </w:r>
      <w:r w:rsidRPr="000656D7">
        <w:rPr>
          <w:color w:val="000000" w:themeColor="text1"/>
        </w:rPr>
        <w:t>44</w:t>
      </w:r>
      <w:r w:rsidR="00DC7331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979,8 </w:t>
      </w:r>
      <w:r w:rsidRPr="000656D7">
        <w:t>тыс. рублей или 97,9</w:t>
      </w:r>
      <w:r w:rsidRPr="000656D7">
        <w:rPr>
          <w:color w:val="000000" w:themeColor="text1"/>
        </w:rPr>
        <w:t xml:space="preserve"> %.</w:t>
      </w:r>
    </w:p>
    <w:p w14:paraId="6EB76F8D" w14:textId="77777777" w:rsidR="00EA129C" w:rsidRPr="000656D7" w:rsidRDefault="00EA129C" w:rsidP="00BB3138">
      <w:pPr>
        <w:ind w:firstLine="708"/>
        <w:jc w:val="both"/>
        <w:rPr>
          <w:color w:val="000000" w:themeColor="text1"/>
        </w:rPr>
      </w:pPr>
    </w:p>
    <w:p w14:paraId="1E7B3ECA" w14:textId="2743DD17" w:rsidR="00601106" w:rsidRPr="000656D7" w:rsidRDefault="0060110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Целью </w:t>
      </w:r>
      <w:r w:rsidR="00DC7331" w:rsidRPr="000656D7">
        <w:t xml:space="preserve">основного мероприятия «Развитие архивного дела» подпрограммы «Наследие» </w:t>
      </w:r>
      <w:r w:rsidRPr="000656D7">
        <w:rPr>
          <w:color w:val="000000" w:themeColor="text1"/>
        </w:rPr>
        <w:t xml:space="preserve">является создание эффективной системы организации хранения, комплектования, учета и использования документов </w:t>
      </w:r>
      <w:r w:rsidR="00DC7331" w:rsidRPr="000656D7">
        <w:rPr>
          <w:color w:val="000000" w:themeColor="text1"/>
        </w:rPr>
        <w:t xml:space="preserve">АС КБР </w:t>
      </w:r>
      <w:r w:rsidRPr="000656D7">
        <w:rPr>
          <w:color w:val="000000" w:themeColor="text1"/>
        </w:rPr>
        <w:t xml:space="preserve">в интересах граждан и организаций. </w:t>
      </w:r>
    </w:p>
    <w:p w14:paraId="6E3A618E" w14:textId="588961DE" w:rsidR="00601106" w:rsidRPr="000656D7" w:rsidRDefault="00601106" w:rsidP="00BB3138">
      <w:pPr>
        <w:jc w:val="both"/>
        <w:rPr>
          <w:color w:val="000000" w:themeColor="text1"/>
        </w:rPr>
      </w:pPr>
      <w:r w:rsidRPr="000656D7">
        <w:rPr>
          <w:color w:val="000000" w:themeColor="text1"/>
        </w:rPr>
        <w:tab/>
        <w:t xml:space="preserve"> В 2023 году </w:t>
      </w:r>
      <w:r w:rsidR="00DC7331" w:rsidRPr="000656D7">
        <w:rPr>
          <w:color w:val="000000" w:themeColor="text1"/>
        </w:rPr>
        <w:t xml:space="preserve">АС КБР </w:t>
      </w:r>
      <w:r w:rsidRPr="000656D7">
        <w:rPr>
          <w:color w:val="000000" w:themeColor="text1"/>
        </w:rPr>
        <w:t>были проведены следующие мероприятия.</w:t>
      </w:r>
    </w:p>
    <w:p w14:paraId="50BD702F" w14:textId="4DC93DC5" w:rsidR="00601106" w:rsidRPr="000656D7" w:rsidRDefault="0060110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Продолжена работа по повышению степени сохранности архивных документов, обеспечение их защиты от физических повреждений. За отчетный период отреставрировано документов Архивного фонда КБР - 58551 лист.</w:t>
      </w:r>
    </w:p>
    <w:p w14:paraId="0E858E9F" w14:textId="34913900" w:rsidR="00601106" w:rsidRPr="000656D7" w:rsidRDefault="0060110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В связи с загруженностью архивохранилищ, прием документов на государственное хранение, временно приостановлен. Вместе с тем работа по отбору на государственное хранение, экспертизе ценности и научно-технической обработке документов организаций и граждан продолжается, и Архивный фонд республики пополнен за отчетный период 6639 единицами хранения. Общее количество единиц хранения на 1 января 2024 года составило 614984 единицы хранения.</w:t>
      </w:r>
    </w:p>
    <w:p w14:paraId="34BD318B" w14:textId="116BAFDF" w:rsidR="00601106" w:rsidRPr="000656D7" w:rsidRDefault="0060110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За отчетный период исполнено 3541 тематических и социально-правовых запросов от граждан, организаций и юридических лиц. </w:t>
      </w:r>
    </w:p>
    <w:p w14:paraId="59227BC9" w14:textId="115EC23C" w:rsidR="00601106" w:rsidRPr="000656D7" w:rsidRDefault="0060110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 Продолжена работа по созданию электронного фонда на архивные документы, за отчетный период оцифровано 96070 листов.</w:t>
      </w:r>
    </w:p>
    <w:p w14:paraId="1AF3A324" w14:textId="5EFFCBFE" w:rsidR="00601106" w:rsidRPr="000656D7" w:rsidRDefault="0060110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Для расширения доступа к документам Архивного фонда КБР </w:t>
      </w:r>
      <w:r w:rsidR="00DC7331" w:rsidRPr="000656D7">
        <w:rPr>
          <w:color w:val="000000" w:themeColor="text1"/>
        </w:rPr>
        <w:t>проведена</w:t>
      </w:r>
      <w:r w:rsidRPr="000656D7">
        <w:rPr>
          <w:color w:val="000000" w:themeColor="text1"/>
        </w:rPr>
        <w:t xml:space="preserve"> работа по рассекречиванию архивных документов, за отчетный период рассекречено 237 единиц хранения, что составило 1506 документов.</w:t>
      </w:r>
    </w:p>
    <w:p w14:paraId="5355FF6C" w14:textId="77777777" w:rsidR="0062260F" w:rsidRPr="000656D7" w:rsidRDefault="0062260F" w:rsidP="00BB3138">
      <w:pPr>
        <w:ind w:firstLine="720"/>
        <w:jc w:val="both"/>
        <w:rPr>
          <w:color w:val="000000" w:themeColor="text1"/>
        </w:rPr>
      </w:pPr>
    </w:p>
    <w:p w14:paraId="0FC65CBF" w14:textId="17A53497" w:rsidR="00601106" w:rsidRPr="000656D7" w:rsidRDefault="00601106" w:rsidP="00BB3138">
      <w:pPr>
        <w:ind w:firstLine="720"/>
        <w:jc w:val="both"/>
        <w:rPr>
          <w:color w:val="000000" w:themeColor="text1"/>
        </w:rPr>
      </w:pPr>
      <w:r w:rsidRPr="000656D7">
        <w:rPr>
          <w:color w:val="000000" w:themeColor="text1"/>
        </w:rPr>
        <w:t>В течение отчетного периода экспонировались три выставки с использованием архивных документов находящихся на государственном хранении. Опубликованы в республиканских средствах массовой информации</w:t>
      </w:r>
      <w:r w:rsidRPr="000656D7">
        <w:rPr>
          <w:rFonts w:eastAsia="Calibri"/>
          <w:color w:val="000000" w:themeColor="text1"/>
        </w:rPr>
        <w:t xml:space="preserve"> восемь статей и четыре новостные телепередачи посвященные истории республики на основе документов Архивного фонда КБР. На официальной странице Портала КБР и социальной сети «В</w:t>
      </w:r>
      <w:r w:rsidR="006E2DDC" w:rsidRPr="000656D7">
        <w:rPr>
          <w:rFonts w:eastAsia="Calibri"/>
          <w:color w:val="000000" w:themeColor="text1"/>
        </w:rPr>
        <w:t xml:space="preserve"> </w:t>
      </w:r>
      <w:r w:rsidRPr="000656D7">
        <w:rPr>
          <w:rFonts w:eastAsia="Calibri"/>
          <w:color w:val="000000" w:themeColor="text1"/>
        </w:rPr>
        <w:t xml:space="preserve">Контакте» в общей сложности размещены сто двадцать три </w:t>
      </w:r>
      <w:r w:rsidRPr="000656D7">
        <w:rPr>
          <w:rFonts w:eastAsia="Calibri"/>
          <w:color w:val="000000" w:themeColor="text1"/>
        </w:rPr>
        <w:lastRenderedPageBreak/>
        <w:t>публикации, подборок документов и информаций по разнообразной тематике, касающихся исторических событий республики и основной деятельности</w:t>
      </w:r>
      <w:r w:rsidRPr="000656D7">
        <w:rPr>
          <w:color w:val="000000" w:themeColor="text1"/>
        </w:rPr>
        <w:t>.</w:t>
      </w:r>
    </w:p>
    <w:p w14:paraId="47E0B57F" w14:textId="67582BE4" w:rsidR="00601106" w:rsidRPr="000656D7" w:rsidRDefault="0060110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 На основе архивных документов Архивного фонда КБР подготовлен сборник из цикла «Документы свидетельствуют» «Улицы Нальчика: хроника переименований 1920-2023 гг.».</w:t>
      </w:r>
    </w:p>
    <w:p w14:paraId="129FA620" w14:textId="1BC4E0E8" w:rsidR="00601106" w:rsidRPr="000656D7" w:rsidRDefault="0060110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 Издан календарь знаменательных и памятных дат Кабардино-Балкарской Республики на 2024 год.</w:t>
      </w:r>
    </w:p>
    <w:p w14:paraId="62917492" w14:textId="2C1C723D" w:rsidR="00601106" w:rsidRPr="000656D7" w:rsidRDefault="00601106" w:rsidP="0062260F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 В здании управления центра документации новейшей истории Архивной службы КБР по ул. </w:t>
      </w:r>
      <w:proofErr w:type="spellStart"/>
      <w:r w:rsidRPr="000656D7">
        <w:rPr>
          <w:color w:val="000000" w:themeColor="text1"/>
        </w:rPr>
        <w:t>Хуранова</w:t>
      </w:r>
      <w:proofErr w:type="spellEnd"/>
      <w:r w:rsidRPr="000656D7">
        <w:rPr>
          <w:color w:val="000000" w:themeColor="text1"/>
        </w:rPr>
        <w:t xml:space="preserve">, проведены работы по замене отопительной системы. Приобретены </w:t>
      </w:r>
      <w:r w:rsidR="0062260F" w:rsidRPr="000656D7">
        <w:rPr>
          <w:color w:val="000000" w:themeColor="text1"/>
        </w:rPr>
        <w:t xml:space="preserve">                                    </w:t>
      </w:r>
      <w:r w:rsidRPr="000656D7">
        <w:rPr>
          <w:color w:val="000000" w:themeColor="text1"/>
        </w:rPr>
        <w:t>за отчетный период пять комплектов компьютерной техники, десять периферийных устройств (сканеры, МФУ, принтеры).</w:t>
      </w:r>
    </w:p>
    <w:p w14:paraId="0131E301" w14:textId="72771985" w:rsidR="00601106" w:rsidRPr="000656D7" w:rsidRDefault="0060110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На постоянной основе осуществляется контроль за состоянием противопожарной безопасности архивохранилищ, соблюдением охранного и пропускного режимов, антитеррористической защищенности.</w:t>
      </w:r>
    </w:p>
    <w:p w14:paraId="71DE484B" w14:textId="77777777" w:rsidR="00601106" w:rsidRPr="000656D7" w:rsidRDefault="00601106" w:rsidP="00BB3138">
      <w:pPr>
        <w:ind w:firstLine="708"/>
        <w:jc w:val="both"/>
        <w:rPr>
          <w:sz w:val="28"/>
          <w:szCs w:val="28"/>
        </w:rPr>
      </w:pPr>
    </w:p>
    <w:p w14:paraId="607A14E0" w14:textId="433F0C0F" w:rsidR="003B5AB8" w:rsidRPr="000656D7" w:rsidRDefault="00EE45A1" w:rsidP="00BB3138">
      <w:pPr>
        <w:jc w:val="center"/>
        <w:rPr>
          <w:b/>
          <w:color w:val="000000" w:themeColor="text1"/>
        </w:rPr>
      </w:pPr>
      <w:r w:rsidRPr="000656D7">
        <w:rPr>
          <w:b/>
          <w:color w:val="000000" w:themeColor="text1"/>
        </w:rPr>
        <w:t xml:space="preserve">6 . </w:t>
      </w:r>
      <w:r w:rsidR="00446D8F" w:rsidRPr="000656D7">
        <w:rPr>
          <w:b/>
          <w:color w:val="000000" w:themeColor="text1"/>
        </w:rPr>
        <w:t xml:space="preserve">Результаты реализации основного мероприятия </w:t>
      </w:r>
    </w:p>
    <w:p w14:paraId="2D577029" w14:textId="467FB1B0" w:rsidR="00446D8F" w:rsidRPr="000656D7" w:rsidRDefault="00446D8F" w:rsidP="00BB3138">
      <w:pPr>
        <w:jc w:val="center"/>
        <w:rPr>
          <w:b/>
          <w:color w:val="000000" w:themeColor="text1"/>
        </w:rPr>
      </w:pPr>
      <w:r w:rsidRPr="000656D7">
        <w:rPr>
          <w:b/>
          <w:color w:val="000000" w:themeColor="text1"/>
        </w:rPr>
        <w:t>«Основное мероприятие «Региональный проект «Культурная среда</w:t>
      </w:r>
      <w:r w:rsidR="00CF3C14" w:rsidRPr="000656D7">
        <w:rPr>
          <w:b/>
          <w:color w:val="000000" w:themeColor="text1"/>
        </w:rPr>
        <w:t>»</w:t>
      </w:r>
      <w:r w:rsidRPr="000656D7">
        <w:rPr>
          <w:b/>
          <w:color w:val="000000" w:themeColor="text1"/>
        </w:rPr>
        <w:t>.</w:t>
      </w:r>
    </w:p>
    <w:p w14:paraId="2BD07E63" w14:textId="77777777" w:rsidR="003B5AB8" w:rsidRPr="000656D7" w:rsidRDefault="003B5AB8" w:rsidP="00BB3138">
      <w:pPr>
        <w:jc w:val="center"/>
        <w:rPr>
          <w:b/>
          <w:color w:val="000000" w:themeColor="text1"/>
        </w:rPr>
      </w:pPr>
    </w:p>
    <w:p w14:paraId="75728465" w14:textId="73543DD0" w:rsidR="001814E6" w:rsidRPr="000656D7" w:rsidRDefault="001814E6" w:rsidP="001814E6">
      <w:pPr>
        <w:pStyle w:val="a9"/>
        <w:ind w:left="0"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>Общий объем средств в соответствии с Законом о бюджете (по состоянию на 1 января 2023 года) на реализацию основного мероприятия подпрограммы составил – 34 422,</w:t>
      </w:r>
      <w:r w:rsidR="00C60A2F" w:rsidRPr="000656D7">
        <w:rPr>
          <w:color w:val="000000" w:themeColor="text1"/>
        </w:rPr>
        <w:t>7</w:t>
      </w:r>
      <w:r w:rsidRPr="000656D7">
        <w:rPr>
          <w:color w:val="000000" w:themeColor="text1"/>
        </w:rPr>
        <w:t>6</w:t>
      </w:r>
      <w:r w:rsidRPr="000656D7">
        <w:rPr>
          <w:rFonts w:eastAsia="Times New Roman"/>
          <w:color w:val="000000" w:themeColor="text1"/>
        </w:rPr>
        <w:t xml:space="preserve"> </w:t>
      </w:r>
      <w:r w:rsidRPr="000656D7">
        <w:rPr>
          <w:color w:val="000000" w:themeColor="text1"/>
        </w:rPr>
        <w:t>тыс. рублей, согласно сводной бюджетной росписи на 31 декабря 2023 года – 34 422,</w:t>
      </w:r>
      <w:r w:rsidR="00C60A2F" w:rsidRPr="000656D7">
        <w:rPr>
          <w:color w:val="000000" w:themeColor="text1"/>
        </w:rPr>
        <w:t xml:space="preserve">6 </w:t>
      </w:r>
      <w:r w:rsidRPr="000656D7">
        <w:rPr>
          <w:color w:val="000000" w:themeColor="text1"/>
        </w:rPr>
        <w:t xml:space="preserve">тыс. рублей. </w:t>
      </w:r>
    </w:p>
    <w:p w14:paraId="454E1518" w14:textId="7C9E3A1D" w:rsidR="001814E6" w:rsidRPr="000656D7" w:rsidRDefault="001814E6" w:rsidP="001814E6">
      <w:pPr>
        <w:pStyle w:val="a9"/>
        <w:ind w:left="0"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>Кассовое исполнение составило 34 422,</w:t>
      </w:r>
      <w:r w:rsidR="00C60A2F" w:rsidRPr="000656D7">
        <w:rPr>
          <w:color w:val="000000" w:themeColor="text1"/>
        </w:rPr>
        <w:t>6</w:t>
      </w:r>
      <w:r w:rsidRPr="000656D7">
        <w:rPr>
          <w:rFonts w:eastAsia="Times New Roman"/>
          <w:color w:val="000000" w:themeColor="text1"/>
        </w:rPr>
        <w:t xml:space="preserve"> </w:t>
      </w:r>
      <w:r w:rsidRPr="000656D7">
        <w:rPr>
          <w:color w:val="000000" w:themeColor="text1"/>
        </w:rPr>
        <w:t>тыс. рублей или 100 %.</w:t>
      </w:r>
    </w:p>
    <w:p w14:paraId="3925AD34" w14:textId="77777777" w:rsidR="001814E6" w:rsidRPr="000656D7" w:rsidRDefault="001814E6" w:rsidP="00BB3138">
      <w:pPr>
        <w:pStyle w:val="a9"/>
        <w:ind w:left="0" w:firstLine="709"/>
        <w:jc w:val="both"/>
        <w:rPr>
          <w:color w:val="000000" w:themeColor="text1"/>
        </w:rPr>
      </w:pPr>
    </w:p>
    <w:p w14:paraId="1FDC8DDC" w14:textId="62A61884" w:rsidR="00446D8F" w:rsidRPr="000656D7" w:rsidRDefault="00446D8F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В 202</w:t>
      </w:r>
      <w:r w:rsidR="00AC4948" w:rsidRPr="000656D7">
        <w:rPr>
          <w:color w:val="000000" w:themeColor="text1"/>
        </w:rPr>
        <w:t>3</w:t>
      </w:r>
      <w:r w:rsidRPr="000656D7">
        <w:rPr>
          <w:color w:val="000000" w:themeColor="text1"/>
        </w:rPr>
        <w:t xml:space="preserve"> году </w:t>
      </w:r>
      <w:r w:rsidR="00B165F8" w:rsidRPr="000656D7">
        <w:rPr>
          <w:color w:val="000000" w:themeColor="text1"/>
        </w:rPr>
        <w:t xml:space="preserve">в рамках </w:t>
      </w:r>
      <w:r w:rsidRPr="000656D7">
        <w:rPr>
          <w:color w:val="000000" w:themeColor="text1"/>
        </w:rPr>
        <w:t>реализации национального проекта «Культура»</w:t>
      </w:r>
      <w:r w:rsidR="00B165F8" w:rsidRPr="000656D7">
        <w:rPr>
          <w:color w:val="000000" w:themeColor="text1"/>
        </w:rPr>
        <w:t xml:space="preserve"> м</w:t>
      </w:r>
      <w:r w:rsidRPr="000656D7">
        <w:rPr>
          <w:color w:val="000000" w:themeColor="text1"/>
        </w:rPr>
        <w:t xml:space="preserve">ежду Правительством КБР и Минкультуры России подписаны </w:t>
      </w:r>
      <w:r w:rsidR="00C60A2F" w:rsidRPr="000656D7">
        <w:rPr>
          <w:color w:val="000000" w:themeColor="text1"/>
        </w:rPr>
        <w:t>2</w:t>
      </w:r>
      <w:r w:rsidRPr="000656D7">
        <w:rPr>
          <w:color w:val="000000" w:themeColor="text1"/>
        </w:rPr>
        <w:t xml:space="preserve"> соглашени</w:t>
      </w:r>
      <w:r w:rsidR="00B165F8" w:rsidRPr="000656D7">
        <w:rPr>
          <w:color w:val="000000" w:themeColor="text1"/>
        </w:rPr>
        <w:t>я</w:t>
      </w:r>
      <w:r w:rsidRPr="000656D7">
        <w:rPr>
          <w:color w:val="000000" w:themeColor="text1"/>
        </w:rPr>
        <w:t xml:space="preserve"> о </w:t>
      </w:r>
      <w:r w:rsidRPr="000656D7">
        <w:rPr>
          <w:rFonts w:eastAsiaTheme="minorHAnsi"/>
          <w:color w:val="000000" w:themeColor="text1"/>
          <w:lang w:eastAsia="en-US"/>
        </w:rPr>
        <w:t xml:space="preserve">предоставлении субсидии из федерального бюджета бюджету субъекта Российской Федерации </w:t>
      </w:r>
      <w:r w:rsidRPr="000656D7">
        <w:rPr>
          <w:color w:val="000000" w:themeColor="text1"/>
        </w:rPr>
        <w:t xml:space="preserve">на реализацию мероприятий в общем объеме средств </w:t>
      </w:r>
      <w:r w:rsidR="00C60A2F" w:rsidRPr="000656D7">
        <w:rPr>
          <w:color w:val="000000" w:themeColor="text1"/>
        </w:rPr>
        <w:t>32</w:t>
      </w:r>
      <w:r w:rsidR="00C60A2F" w:rsidRPr="000656D7">
        <w:rPr>
          <w:color w:val="000000" w:themeColor="text1"/>
          <w:lang w:val="en-US"/>
        </w:rPr>
        <w:t> </w:t>
      </w:r>
      <w:r w:rsidR="00C60A2F" w:rsidRPr="000656D7">
        <w:rPr>
          <w:color w:val="000000" w:themeColor="text1"/>
        </w:rPr>
        <w:t xml:space="preserve">483,5 </w:t>
      </w:r>
      <w:r w:rsidRPr="000656D7">
        <w:rPr>
          <w:color w:val="000000" w:themeColor="text1"/>
        </w:rPr>
        <w:t>тыс. рублей (</w:t>
      </w:r>
      <w:r w:rsidR="00B165F8" w:rsidRPr="000656D7">
        <w:rPr>
          <w:color w:val="000000" w:themeColor="text1"/>
        </w:rPr>
        <w:t xml:space="preserve">с учетом </w:t>
      </w:r>
      <w:proofErr w:type="spellStart"/>
      <w:r w:rsidR="00B165F8" w:rsidRPr="000656D7">
        <w:rPr>
          <w:color w:val="000000" w:themeColor="text1"/>
        </w:rPr>
        <w:t>софинансирования</w:t>
      </w:r>
      <w:proofErr w:type="spellEnd"/>
      <w:r w:rsidR="00B165F8" w:rsidRPr="000656D7">
        <w:rPr>
          <w:color w:val="000000" w:themeColor="text1"/>
        </w:rPr>
        <w:t xml:space="preserve"> за счет средств местных бюджетов муниципальных образований</w:t>
      </w:r>
      <w:r w:rsidRPr="000656D7">
        <w:rPr>
          <w:color w:val="000000" w:themeColor="text1"/>
        </w:rPr>
        <w:t>) на:</w:t>
      </w:r>
    </w:p>
    <w:p w14:paraId="75BE1DA8" w14:textId="77777777" w:rsidR="00B165F8" w:rsidRPr="000656D7" w:rsidRDefault="00B165F8" w:rsidP="00BB3138">
      <w:pPr>
        <w:ind w:firstLine="708"/>
        <w:jc w:val="both"/>
        <w:rPr>
          <w:b/>
          <w:color w:val="000000" w:themeColor="text1"/>
        </w:rPr>
      </w:pPr>
      <w:r w:rsidRPr="000656D7">
        <w:rPr>
          <w:b/>
          <w:color w:val="000000" w:themeColor="text1"/>
        </w:rPr>
        <w:t>создание модельных муниципальных библиотек.</w:t>
      </w:r>
    </w:p>
    <w:p w14:paraId="173D00F1" w14:textId="09DFAF60" w:rsidR="002A6BBD" w:rsidRPr="000656D7" w:rsidRDefault="00B165F8" w:rsidP="00BB3138">
      <w:pPr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       </w:t>
      </w:r>
      <w:r w:rsidR="0011034B" w:rsidRPr="000656D7">
        <w:rPr>
          <w:color w:val="000000" w:themeColor="text1"/>
        </w:rPr>
        <w:tab/>
      </w:r>
      <w:r w:rsidRPr="000656D7">
        <w:rPr>
          <w:color w:val="000000" w:themeColor="text1"/>
        </w:rPr>
        <w:t xml:space="preserve">В </w:t>
      </w:r>
      <w:r w:rsidR="00CF3C14" w:rsidRPr="000656D7">
        <w:rPr>
          <w:color w:val="000000" w:themeColor="text1"/>
        </w:rPr>
        <w:t>отчетном</w:t>
      </w:r>
      <w:r w:rsidRPr="000656D7">
        <w:rPr>
          <w:color w:val="000000" w:themeColor="text1"/>
        </w:rPr>
        <w:t xml:space="preserve"> году победителями конкурса «Создание модельных муниципальных библиотек в субъектах Российской Федерации» в рамках национального проекта «Культура» стали: </w:t>
      </w:r>
    </w:p>
    <w:p w14:paraId="111BFDC4" w14:textId="77777777" w:rsidR="0071504C" w:rsidRPr="000656D7" w:rsidRDefault="002A6BBD" w:rsidP="00BB3138">
      <w:pPr>
        <w:ind w:firstLine="708"/>
        <w:jc w:val="both"/>
        <w:rPr>
          <w:color w:val="000000" w:themeColor="text1"/>
          <w:lang w:eastAsia="en-US"/>
        </w:rPr>
      </w:pPr>
      <w:r w:rsidRPr="000656D7">
        <w:rPr>
          <w:color w:val="000000" w:themeColor="text1"/>
          <w:lang w:eastAsia="en-US"/>
        </w:rPr>
        <w:t>Городской детский филиал № 5 МКУ «Централизованная библиотечная система» городского округа Нальчик</w:t>
      </w:r>
      <w:r w:rsidR="00C02B35" w:rsidRPr="000656D7">
        <w:rPr>
          <w:color w:val="000000" w:themeColor="text1"/>
          <w:lang w:eastAsia="en-US"/>
        </w:rPr>
        <w:t>;</w:t>
      </w:r>
    </w:p>
    <w:p w14:paraId="718C3550" w14:textId="77777777" w:rsidR="0071504C" w:rsidRPr="000656D7" w:rsidRDefault="00C02B35" w:rsidP="00BB3138">
      <w:pPr>
        <w:ind w:firstLine="708"/>
        <w:jc w:val="both"/>
        <w:rPr>
          <w:color w:val="000000" w:themeColor="text1"/>
        </w:rPr>
      </w:pPr>
      <w:proofErr w:type="spellStart"/>
      <w:r w:rsidRPr="000656D7">
        <w:rPr>
          <w:color w:val="000000" w:themeColor="text1"/>
        </w:rPr>
        <w:t>Кишпекская</w:t>
      </w:r>
      <w:proofErr w:type="spellEnd"/>
      <w:r w:rsidRPr="000656D7">
        <w:rPr>
          <w:color w:val="000000" w:themeColor="text1"/>
        </w:rPr>
        <w:t xml:space="preserve"> сельская библиотека - филиал МКУ «ЦБС» Баксанского муниципального района КБР;</w:t>
      </w:r>
    </w:p>
    <w:p w14:paraId="73130E35" w14:textId="77777777" w:rsidR="0071504C" w:rsidRPr="000656D7" w:rsidRDefault="00C02B35" w:rsidP="00BB3138">
      <w:pPr>
        <w:ind w:firstLine="708"/>
        <w:jc w:val="both"/>
        <w:rPr>
          <w:color w:val="000000" w:themeColor="text1"/>
        </w:rPr>
      </w:pPr>
      <w:proofErr w:type="spellStart"/>
      <w:r w:rsidRPr="000656D7">
        <w:rPr>
          <w:color w:val="000000" w:themeColor="text1"/>
        </w:rPr>
        <w:t>Нартановская</w:t>
      </w:r>
      <w:proofErr w:type="spellEnd"/>
      <w:r w:rsidRPr="000656D7">
        <w:rPr>
          <w:color w:val="000000" w:themeColor="text1"/>
        </w:rPr>
        <w:t xml:space="preserve"> сельская библиотека - филиал МКУК «Центральная районная библиотека» Чегемского муниципального района КБР;</w:t>
      </w:r>
    </w:p>
    <w:p w14:paraId="40E5CEB1" w14:textId="6842427A" w:rsidR="00177115" w:rsidRPr="000656D7" w:rsidRDefault="00C02B35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Центральная районная библиотека имени </w:t>
      </w:r>
      <w:proofErr w:type="spellStart"/>
      <w:r w:rsidRPr="000656D7">
        <w:rPr>
          <w:color w:val="000000" w:themeColor="text1"/>
        </w:rPr>
        <w:t>К.Мечиева</w:t>
      </w:r>
      <w:proofErr w:type="spellEnd"/>
      <w:r w:rsidRPr="000656D7">
        <w:rPr>
          <w:color w:val="000000" w:themeColor="text1"/>
        </w:rPr>
        <w:t xml:space="preserve"> </w:t>
      </w:r>
      <w:proofErr w:type="spellStart"/>
      <w:r w:rsidRPr="000656D7">
        <w:rPr>
          <w:color w:val="000000" w:themeColor="text1"/>
        </w:rPr>
        <w:t>Черекского</w:t>
      </w:r>
      <w:proofErr w:type="spellEnd"/>
      <w:r w:rsidRPr="000656D7">
        <w:rPr>
          <w:color w:val="000000" w:themeColor="text1"/>
        </w:rPr>
        <w:t xml:space="preserve"> муниципального района</w:t>
      </w:r>
      <w:r w:rsidR="00177115" w:rsidRPr="000656D7">
        <w:rPr>
          <w:color w:val="000000" w:themeColor="text1"/>
        </w:rPr>
        <w:t xml:space="preserve">. </w:t>
      </w:r>
    </w:p>
    <w:p w14:paraId="1D8ED413" w14:textId="18E48E6E" w:rsidR="0071504C" w:rsidRPr="000656D7" w:rsidRDefault="0071504C" w:rsidP="00BB3138">
      <w:pPr>
        <w:ind w:firstLine="708"/>
        <w:jc w:val="both"/>
      </w:pPr>
      <w:r w:rsidRPr="000656D7">
        <w:t xml:space="preserve">Общий объем средств проекта составил 26 673,3 </w:t>
      </w:r>
      <w:proofErr w:type="spellStart"/>
      <w:r w:rsidRPr="000656D7">
        <w:t>тыс.руб</w:t>
      </w:r>
      <w:proofErr w:type="spellEnd"/>
      <w:r w:rsidRPr="000656D7">
        <w:t>., в том числе за счет средств федерального бюджета 25 000,0 тыс. руб., республиканского бюджета 1 639,8 тыс. руб., местных бюджетов 33,5 тыс. руб.</w:t>
      </w:r>
    </w:p>
    <w:p w14:paraId="27C21978" w14:textId="4B6C5979" w:rsidR="00E47536" w:rsidRPr="000656D7" w:rsidRDefault="00177115" w:rsidP="00E47536">
      <w:pPr>
        <w:ind w:left="708" w:firstLine="1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В </w:t>
      </w:r>
      <w:r w:rsidR="00C60A2F" w:rsidRPr="000656D7">
        <w:rPr>
          <w:color w:val="000000" w:themeColor="text1"/>
        </w:rPr>
        <w:t>четырех</w:t>
      </w:r>
      <w:r w:rsidRPr="000656D7">
        <w:rPr>
          <w:color w:val="000000" w:themeColor="text1"/>
        </w:rPr>
        <w:t xml:space="preserve"> библиотеках мероприятия по модернизации завершены в полном объеме. </w:t>
      </w:r>
    </w:p>
    <w:p w14:paraId="68BE5C74" w14:textId="5C57CCDF" w:rsidR="00CF3C14" w:rsidRPr="000656D7" w:rsidRDefault="00B165F8" w:rsidP="00E47536">
      <w:pPr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>Библиотеками в рамках проекта проведен ремонт помещений, организовано современное пространство, осуществлено комплектование книжного фонда, приобретена мебель, оборудование и необходимая оргтехника, проведены работы по подключению к Национальной электронной библиотеке. «</w:t>
      </w:r>
      <w:proofErr w:type="spellStart"/>
      <w:r w:rsidRPr="000656D7">
        <w:rPr>
          <w:color w:val="000000" w:themeColor="text1"/>
        </w:rPr>
        <w:t>Культура.РФ</w:t>
      </w:r>
      <w:proofErr w:type="spellEnd"/>
      <w:r w:rsidRPr="000656D7">
        <w:rPr>
          <w:color w:val="000000" w:themeColor="text1"/>
        </w:rPr>
        <w:t xml:space="preserve">». </w:t>
      </w:r>
    </w:p>
    <w:p w14:paraId="169CB248" w14:textId="77777777" w:rsidR="00A53F96" w:rsidRPr="000656D7" w:rsidRDefault="00A53F96" w:rsidP="00BB3138">
      <w:pPr>
        <w:ind w:firstLine="708"/>
        <w:jc w:val="both"/>
        <w:rPr>
          <w:color w:val="000000" w:themeColor="text1"/>
        </w:rPr>
      </w:pPr>
    </w:p>
    <w:p w14:paraId="635AD736" w14:textId="6FE40533" w:rsidR="00707202" w:rsidRPr="000656D7" w:rsidRDefault="00B165F8" w:rsidP="00BB3138">
      <w:pPr>
        <w:ind w:firstLine="709"/>
        <w:contextualSpacing/>
        <w:jc w:val="both"/>
        <w:rPr>
          <w:b/>
          <w:color w:val="000000" w:themeColor="text1"/>
        </w:rPr>
      </w:pPr>
      <w:r w:rsidRPr="000656D7">
        <w:rPr>
          <w:b/>
          <w:color w:val="000000" w:themeColor="text1"/>
        </w:rPr>
        <w:t>техническое оснащение 2-х муниципальных музеев</w:t>
      </w:r>
      <w:r w:rsidR="00707202" w:rsidRPr="000656D7">
        <w:rPr>
          <w:b/>
          <w:color w:val="000000" w:themeColor="text1"/>
        </w:rPr>
        <w:t xml:space="preserve">. </w:t>
      </w:r>
      <w:r w:rsidR="00707202" w:rsidRPr="000656D7">
        <w:rPr>
          <w:color w:val="000000" w:themeColor="text1"/>
        </w:rPr>
        <w:t xml:space="preserve">Общий объем средств - </w:t>
      </w:r>
      <w:r w:rsidR="00E47536" w:rsidRPr="000656D7">
        <w:rPr>
          <w:color w:val="000000" w:themeColor="text1"/>
        </w:rPr>
        <w:t xml:space="preserve">7 810,16 тыс. руб., </w:t>
      </w:r>
      <w:r w:rsidR="00E47536" w:rsidRPr="000656D7">
        <w:t>в том числе за счет средств федерального бюджета 7 705,0 тыс. руб., республиканского бюджета 77,83 тыс. руб., местных бюджетов 27,3</w:t>
      </w:r>
      <w:r w:rsidR="00722E0E" w:rsidRPr="000656D7">
        <w:t>3</w:t>
      </w:r>
      <w:r w:rsidR="00E47536" w:rsidRPr="000656D7">
        <w:t xml:space="preserve"> тыс. руб.</w:t>
      </w:r>
      <w:r w:rsidRPr="000656D7">
        <w:rPr>
          <w:b/>
          <w:color w:val="000000" w:themeColor="text1"/>
        </w:rPr>
        <w:t>:</w:t>
      </w:r>
    </w:p>
    <w:p w14:paraId="06362729" w14:textId="65B2BDF0" w:rsidR="00707202" w:rsidRPr="000656D7" w:rsidRDefault="00707202" w:rsidP="00BB3138">
      <w:pPr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 - в  </w:t>
      </w:r>
      <w:r w:rsidR="00CE7B93" w:rsidRPr="000656D7">
        <w:rPr>
          <w:color w:val="000000" w:themeColor="text1"/>
        </w:rPr>
        <w:t xml:space="preserve">ГКУК «Национальный музей </w:t>
      </w:r>
      <w:r w:rsidR="002D0F47" w:rsidRPr="000656D7">
        <w:rPr>
          <w:color w:val="000000" w:themeColor="text1"/>
        </w:rPr>
        <w:t xml:space="preserve">КБР» </w:t>
      </w:r>
      <w:bookmarkStart w:id="1" w:name="_Hlk152682646"/>
      <w:r w:rsidRPr="000656D7">
        <w:rPr>
          <w:color w:val="000000" w:themeColor="text1"/>
        </w:rPr>
        <w:t>п</w:t>
      </w:r>
      <w:r w:rsidRPr="000656D7">
        <w:t xml:space="preserve">оставлены шкафы для хранения фондов, шкафы для хранения документов и музейной одежды, шкафы для огнестрельного оружия, высокоточные весы, </w:t>
      </w:r>
      <w:r w:rsidRPr="000656D7">
        <w:rPr>
          <w:color w:val="000000"/>
        </w:rPr>
        <w:t>интерактивный настенный киоск, комплект мини-типография, оргтехника,</w:t>
      </w:r>
      <w:r w:rsidRPr="000656D7">
        <w:t xml:space="preserve"> </w:t>
      </w:r>
      <w:r w:rsidRPr="000656D7">
        <w:lastRenderedPageBreak/>
        <w:t xml:space="preserve">мольберты, выставочное оборудование (витрины, подиумы, манекены), а также </w:t>
      </w:r>
      <w:r w:rsidR="00C60A2F" w:rsidRPr="000656D7">
        <w:t xml:space="preserve">автоматизированная </w:t>
      </w:r>
      <w:r w:rsidRPr="000656D7">
        <w:t>билетная системы «</w:t>
      </w:r>
      <w:proofErr w:type="spellStart"/>
      <w:r w:rsidRPr="000656D7">
        <w:rPr>
          <w:lang w:val="en-US"/>
        </w:rPr>
        <w:t>TicketNet</w:t>
      </w:r>
      <w:proofErr w:type="spellEnd"/>
      <w:r w:rsidRPr="000656D7">
        <w:t>»;</w:t>
      </w:r>
    </w:p>
    <w:bookmarkEnd w:id="1"/>
    <w:p w14:paraId="42B3541F" w14:textId="0B895568" w:rsidR="00A53F96" w:rsidRPr="000656D7" w:rsidRDefault="00707202" w:rsidP="00BB3138">
      <w:pPr>
        <w:ind w:firstLine="709"/>
        <w:contextualSpacing/>
        <w:jc w:val="both"/>
      </w:pPr>
      <w:r w:rsidRPr="000656D7">
        <w:rPr>
          <w:color w:val="000000" w:themeColor="text1"/>
        </w:rPr>
        <w:t xml:space="preserve">- в </w:t>
      </w:r>
      <w:r w:rsidR="00CE7B93" w:rsidRPr="000656D7">
        <w:rPr>
          <w:color w:val="000000" w:themeColor="text1"/>
        </w:rPr>
        <w:t>Историко-краеведческий музей</w:t>
      </w:r>
      <w:r w:rsidR="002D0F47" w:rsidRPr="000656D7">
        <w:rPr>
          <w:color w:val="000000" w:themeColor="text1"/>
        </w:rPr>
        <w:t xml:space="preserve"> в </w:t>
      </w:r>
      <w:proofErr w:type="spellStart"/>
      <w:r w:rsidR="002D0F47" w:rsidRPr="000656D7">
        <w:rPr>
          <w:color w:val="000000" w:themeColor="text1"/>
        </w:rPr>
        <w:t>г.п.Чегем</w:t>
      </w:r>
      <w:proofErr w:type="spellEnd"/>
      <w:r w:rsidR="00B165F8" w:rsidRPr="000656D7">
        <w:rPr>
          <w:color w:val="000000" w:themeColor="text1"/>
        </w:rPr>
        <w:t xml:space="preserve"> </w:t>
      </w:r>
      <w:bookmarkStart w:id="2" w:name="_Hlk152682663"/>
      <w:r w:rsidR="00A53F96" w:rsidRPr="000656D7">
        <w:t xml:space="preserve">приобретены: оборудование и технические средства для обеспечения сохранности и хранения музейных предметов, в том числе экспозиционные витрины, манекены, зеркальный фотоаппарат, </w:t>
      </w:r>
      <w:proofErr w:type="spellStart"/>
      <w:r w:rsidR="00A53F96" w:rsidRPr="000656D7">
        <w:t>радиогид</w:t>
      </w:r>
      <w:proofErr w:type="spellEnd"/>
      <w:r w:rsidR="00A53F96" w:rsidRPr="000656D7">
        <w:t xml:space="preserve"> система для экскурсантов, мобильный демонстрационный экран, климатическая система.</w:t>
      </w:r>
    </w:p>
    <w:bookmarkEnd w:id="2"/>
    <w:p w14:paraId="601390FD" w14:textId="057C3EFC" w:rsidR="00453502" w:rsidRPr="000656D7" w:rsidRDefault="00453502" w:rsidP="00BB3138">
      <w:pPr>
        <w:ind w:firstLine="708"/>
        <w:jc w:val="both"/>
        <w:rPr>
          <w:color w:val="000000" w:themeColor="text1"/>
        </w:rPr>
      </w:pPr>
    </w:p>
    <w:p w14:paraId="22D3BC81" w14:textId="305380CD" w:rsidR="00144FE1" w:rsidRPr="000656D7" w:rsidRDefault="00D06A76" w:rsidP="00BB3138">
      <w:pPr>
        <w:tabs>
          <w:tab w:val="left" w:pos="993"/>
        </w:tabs>
        <w:ind w:firstLine="720"/>
        <w:jc w:val="center"/>
        <w:rPr>
          <w:b/>
          <w:color w:val="000000" w:themeColor="text1"/>
          <w:u w:val="single"/>
          <w:lang w:eastAsia="ar-SA"/>
        </w:rPr>
      </w:pPr>
      <w:r w:rsidRPr="000656D7">
        <w:rPr>
          <w:b/>
          <w:color w:val="000000" w:themeColor="text1"/>
          <w:u w:val="single"/>
          <w:lang w:val="en-US" w:eastAsia="ar-SA"/>
        </w:rPr>
        <w:t>II</w:t>
      </w:r>
      <w:r w:rsidRPr="000656D7">
        <w:rPr>
          <w:b/>
          <w:color w:val="000000" w:themeColor="text1"/>
          <w:u w:val="single"/>
          <w:lang w:eastAsia="ar-SA"/>
        </w:rPr>
        <w:t xml:space="preserve">. </w:t>
      </w:r>
      <w:r w:rsidR="00144FE1" w:rsidRPr="000656D7">
        <w:rPr>
          <w:b/>
          <w:color w:val="000000" w:themeColor="text1"/>
          <w:u w:val="single"/>
          <w:lang w:eastAsia="ar-SA"/>
        </w:rPr>
        <w:t xml:space="preserve">Результаты подпрограммы </w:t>
      </w:r>
      <w:r w:rsidR="009E4921" w:rsidRPr="000656D7">
        <w:rPr>
          <w:b/>
          <w:color w:val="000000" w:themeColor="text1"/>
          <w:u w:val="single"/>
          <w:lang w:eastAsia="ar-SA"/>
        </w:rPr>
        <w:t>«</w:t>
      </w:r>
      <w:r w:rsidR="00144FE1" w:rsidRPr="000656D7">
        <w:rPr>
          <w:b/>
          <w:color w:val="000000" w:themeColor="text1"/>
          <w:u w:val="single"/>
          <w:lang w:eastAsia="ar-SA"/>
        </w:rPr>
        <w:t>Искусство</w:t>
      </w:r>
      <w:r w:rsidR="009E4921" w:rsidRPr="000656D7">
        <w:rPr>
          <w:b/>
          <w:color w:val="000000" w:themeColor="text1"/>
          <w:u w:val="single"/>
          <w:lang w:eastAsia="ar-SA"/>
        </w:rPr>
        <w:t>»</w:t>
      </w:r>
    </w:p>
    <w:p w14:paraId="2FF3631A" w14:textId="77777777" w:rsidR="00AB5939" w:rsidRPr="000656D7" w:rsidRDefault="00AB5939" w:rsidP="00BB3138">
      <w:pPr>
        <w:tabs>
          <w:tab w:val="left" w:pos="993"/>
        </w:tabs>
        <w:ind w:firstLine="720"/>
        <w:jc w:val="center"/>
        <w:rPr>
          <w:b/>
          <w:color w:val="000000" w:themeColor="text1"/>
          <w:u w:val="single"/>
          <w:lang w:eastAsia="ar-SA"/>
        </w:rPr>
      </w:pPr>
    </w:p>
    <w:p w14:paraId="272DA5CD" w14:textId="5EAF17FE" w:rsidR="00A521C1" w:rsidRPr="000656D7" w:rsidRDefault="00AB5939" w:rsidP="00BB3138">
      <w:pPr>
        <w:ind w:firstLine="720"/>
        <w:jc w:val="both"/>
      </w:pPr>
      <w:bookmarkStart w:id="3" w:name="OLE_LINK37"/>
      <w:bookmarkStart w:id="4" w:name="OLE_LINK38"/>
      <w:r w:rsidRPr="000656D7">
        <w:t xml:space="preserve">Подпрограмма </w:t>
      </w:r>
      <w:r w:rsidR="009E4921" w:rsidRPr="000656D7">
        <w:t>«</w:t>
      </w:r>
      <w:r w:rsidRPr="000656D7">
        <w:t>Искусство</w:t>
      </w:r>
      <w:r w:rsidR="009E4921" w:rsidRPr="000656D7">
        <w:t>»</w:t>
      </w:r>
      <w:r w:rsidRPr="000656D7">
        <w:t xml:space="preserve"> направлена на обеспечение прав граждан на участие в культурной жизни и реализацию творческого потенциала </w:t>
      </w:r>
      <w:r w:rsidR="00A521C1" w:rsidRPr="000656D7">
        <w:rPr>
          <w:color w:val="000000" w:themeColor="text1"/>
        </w:rPr>
        <w:t xml:space="preserve">каждого человека, создание </w:t>
      </w:r>
      <w:r w:rsidR="00A521C1" w:rsidRPr="000656D7">
        <w:t>благоприятных условий для устойчивого развития сфер культуры</w:t>
      </w:r>
    </w:p>
    <w:p w14:paraId="6CA7F609" w14:textId="33C10EE1" w:rsidR="00CB40B1" w:rsidRPr="000656D7" w:rsidRDefault="00CB40B1" w:rsidP="00CB40B1">
      <w:pPr>
        <w:ind w:firstLine="720"/>
        <w:jc w:val="both"/>
      </w:pPr>
      <w:r w:rsidRPr="000656D7">
        <w:t xml:space="preserve">Законом о бюджете (по состоянию на 1 января 2023 года) на реализацию подпрограммы предусмотрено </w:t>
      </w:r>
      <w:r w:rsidRPr="000656D7">
        <w:rPr>
          <w:color w:val="000000" w:themeColor="text1"/>
        </w:rPr>
        <w:t>925 726,8 т</w:t>
      </w:r>
      <w:r w:rsidRPr="000656D7">
        <w:t xml:space="preserve">ыс. рублей, с учетом изменений (по состоянию на 31 декабря 2023 года) – </w:t>
      </w:r>
      <w:r w:rsidRPr="000656D7">
        <w:rPr>
          <w:color w:val="000000" w:themeColor="text1"/>
        </w:rPr>
        <w:t xml:space="preserve">1 003 998,1 </w:t>
      </w:r>
      <w:r w:rsidRPr="000656D7">
        <w:t>тыс. рублей.</w:t>
      </w:r>
    </w:p>
    <w:p w14:paraId="0296B587" w14:textId="39F9BE8D" w:rsidR="00CB40B1" w:rsidRPr="000656D7" w:rsidRDefault="00CB40B1" w:rsidP="00CB40B1">
      <w:pPr>
        <w:ind w:firstLine="720"/>
        <w:jc w:val="both"/>
      </w:pPr>
      <w:r w:rsidRPr="000656D7">
        <w:t xml:space="preserve">Кассовое исполнение составило </w:t>
      </w:r>
      <w:r w:rsidRPr="000656D7">
        <w:rPr>
          <w:color w:val="000000" w:themeColor="text1"/>
        </w:rPr>
        <w:t xml:space="preserve">993 707,1 </w:t>
      </w:r>
      <w:r w:rsidRPr="000656D7">
        <w:t>тыс. рублей или 99 %</w:t>
      </w:r>
    </w:p>
    <w:p w14:paraId="3936214A" w14:textId="77777777" w:rsidR="00CB40B1" w:rsidRPr="000656D7" w:rsidRDefault="00CB40B1" w:rsidP="00BB3138">
      <w:pPr>
        <w:ind w:firstLine="720"/>
        <w:jc w:val="both"/>
      </w:pPr>
    </w:p>
    <w:p w14:paraId="2510E66B" w14:textId="77777777" w:rsidR="00AB5939" w:rsidRPr="000656D7" w:rsidRDefault="00AB5939" w:rsidP="00BB3138">
      <w:pPr>
        <w:ind w:firstLine="720"/>
        <w:jc w:val="both"/>
        <w:rPr>
          <w:color w:val="000000" w:themeColor="text1"/>
          <w:spacing w:val="-6"/>
        </w:rPr>
      </w:pPr>
      <w:r w:rsidRPr="000656D7">
        <w:rPr>
          <w:color w:val="000000" w:themeColor="text1"/>
          <w:spacing w:val="-6"/>
        </w:rPr>
        <w:t>В рамках подпрограммы в отчетном году осуществлялись мероприятия по:</w:t>
      </w:r>
    </w:p>
    <w:p w14:paraId="14646A1F" w14:textId="77777777" w:rsidR="00AB5939" w:rsidRPr="000656D7" w:rsidRDefault="00AB5939" w:rsidP="00BB3138">
      <w:pPr>
        <w:ind w:firstLine="720"/>
        <w:jc w:val="both"/>
        <w:rPr>
          <w:color w:val="000000" w:themeColor="text1"/>
        </w:rPr>
      </w:pPr>
      <w:r w:rsidRPr="000656D7">
        <w:rPr>
          <w:color w:val="000000" w:themeColor="text1"/>
        </w:rPr>
        <w:t>сохранению и развитию исполнительских искусств;</w:t>
      </w:r>
    </w:p>
    <w:p w14:paraId="6B47DEAB" w14:textId="77777777" w:rsidR="00AB5939" w:rsidRPr="000656D7" w:rsidRDefault="00AB5939" w:rsidP="00BB3138">
      <w:pPr>
        <w:ind w:firstLine="720"/>
        <w:jc w:val="both"/>
        <w:rPr>
          <w:color w:val="000000" w:themeColor="text1"/>
        </w:rPr>
      </w:pPr>
      <w:r w:rsidRPr="000656D7">
        <w:rPr>
          <w:color w:val="000000" w:themeColor="text1"/>
        </w:rPr>
        <w:t>сохранению и развитию кинематографии;</w:t>
      </w:r>
    </w:p>
    <w:p w14:paraId="3F363F8B" w14:textId="77777777" w:rsidR="00AB5939" w:rsidRPr="000656D7" w:rsidRDefault="00AB5939" w:rsidP="00BB3138">
      <w:pPr>
        <w:ind w:firstLine="720"/>
        <w:jc w:val="both"/>
        <w:rPr>
          <w:color w:val="000000" w:themeColor="text1"/>
        </w:rPr>
      </w:pPr>
      <w:r w:rsidRPr="000656D7">
        <w:rPr>
          <w:color w:val="000000" w:themeColor="text1"/>
        </w:rPr>
        <w:t>сохранению и развитие традиционной народной культуры, нематериального культурного наследия народов Кабардино-Балкарской Республики</w:t>
      </w:r>
      <w:r w:rsidR="000D3F55" w:rsidRPr="000656D7">
        <w:rPr>
          <w:color w:val="000000" w:themeColor="text1"/>
        </w:rPr>
        <w:t>;</w:t>
      </w:r>
    </w:p>
    <w:p w14:paraId="1F308BA5" w14:textId="77777777" w:rsidR="00AB5939" w:rsidRPr="000656D7" w:rsidRDefault="00AB5939" w:rsidP="00BB3138">
      <w:pPr>
        <w:ind w:firstLine="720"/>
        <w:jc w:val="both"/>
        <w:rPr>
          <w:color w:val="000000" w:themeColor="text1"/>
        </w:rPr>
      </w:pPr>
      <w:r w:rsidRPr="000656D7">
        <w:rPr>
          <w:color w:val="000000" w:themeColor="text1"/>
        </w:rPr>
        <w:t>поддержке творческих инициатив населения, а также выдающихся деятелей, организаций в сфере культуры, творческих союзов;</w:t>
      </w:r>
    </w:p>
    <w:p w14:paraId="2469EBBF" w14:textId="77777777" w:rsidR="00DE3D2F" w:rsidRPr="000656D7" w:rsidRDefault="00AB5939" w:rsidP="00BB3138">
      <w:pPr>
        <w:ind w:firstLine="720"/>
        <w:jc w:val="both"/>
        <w:rPr>
          <w:color w:val="000000" w:themeColor="text1"/>
        </w:rPr>
      </w:pPr>
      <w:r w:rsidRPr="000656D7">
        <w:rPr>
          <w:color w:val="000000" w:themeColor="text1"/>
        </w:rPr>
        <w:t>организации и проведению мероприятий, а также работ по строительству, реконструкции, реставрации, посвященных значимым событиям российской кул</w:t>
      </w:r>
      <w:r w:rsidR="000D3F55" w:rsidRPr="000656D7">
        <w:rPr>
          <w:color w:val="000000" w:themeColor="text1"/>
        </w:rPr>
        <w:t>ьтуры</w:t>
      </w:r>
      <w:r w:rsidR="00DE3D2F" w:rsidRPr="000656D7">
        <w:rPr>
          <w:color w:val="000000" w:themeColor="text1"/>
        </w:rPr>
        <w:t>;</w:t>
      </w:r>
    </w:p>
    <w:p w14:paraId="0E85B7B6" w14:textId="30947E88" w:rsidR="009D6E71" w:rsidRPr="000656D7" w:rsidRDefault="009D6E71" w:rsidP="00BB3138">
      <w:pPr>
        <w:ind w:firstLine="720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региональный проект </w:t>
      </w:r>
      <w:r w:rsidR="009E4921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Культурная среда</w:t>
      </w:r>
      <w:r w:rsidR="009E4921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>;</w:t>
      </w:r>
    </w:p>
    <w:p w14:paraId="3AE572DF" w14:textId="2EABB8FC" w:rsidR="00AB5939" w:rsidRPr="000656D7" w:rsidRDefault="00DE3D2F" w:rsidP="00BB3138">
      <w:pPr>
        <w:ind w:firstLine="720"/>
        <w:jc w:val="both"/>
        <w:rPr>
          <w:color w:val="000000" w:themeColor="text1"/>
        </w:rPr>
      </w:pPr>
      <w:r w:rsidRPr="000656D7">
        <w:rPr>
          <w:color w:val="000000" w:themeColor="text1"/>
        </w:rPr>
        <w:t>региональн</w:t>
      </w:r>
      <w:r w:rsidR="000D3F55" w:rsidRPr="000656D7">
        <w:rPr>
          <w:color w:val="000000" w:themeColor="text1"/>
        </w:rPr>
        <w:t>ому</w:t>
      </w:r>
      <w:r w:rsidRPr="000656D7">
        <w:rPr>
          <w:color w:val="000000" w:themeColor="text1"/>
        </w:rPr>
        <w:t xml:space="preserve"> проект</w:t>
      </w:r>
      <w:r w:rsidR="000D3F55" w:rsidRPr="000656D7">
        <w:rPr>
          <w:color w:val="000000" w:themeColor="text1"/>
        </w:rPr>
        <w:t>у</w:t>
      </w:r>
      <w:r w:rsidRPr="000656D7">
        <w:rPr>
          <w:color w:val="000000" w:themeColor="text1"/>
        </w:rPr>
        <w:t xml:space="preserve"> </w:t>
      </w:r>
      <w:r w:rsidR="009E4921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Творческие люди</w:t>
      </w:r>
      <w:r w:rsidR="009E4921" w:rsidRPr="000656D7">
        <w:rPr>
          <w:color w:val="000000" w:themeColor="text1"/>
        </w:rPr>
        <w:t>»</w:t>
      </w:r>
      <w:r w:rsidR="00AB5939" w:rsidRPr="000656D7">
        <w:rPr>
          <w:color w:val="000000" w:themeColor="text1"/>
        </w:rPr>
        <w:t>.</w:t>
      </w:r>
    </w:p>
    <w:p w14:paraId="0F749FDE" w14:textId="711824D9" w:rsidR="00AB5939" w:rsidRPr="000656D7" w:rsidRDefault="00AB5939" w:rsidP="00BB3138">
      <w:pPr>
        <w:ind w:firstLine="720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Сведения о достижении значений показателей подпрограммы представлены в приложении </w:t>
      </w:r>
      <w:r w:rsidR="00723E37" w:rsidRPr="000656D7">
        <w:rPr>
          <w:color w:val="000000" w:themeColor="text1"/>
        </w:rPr>
        <w:t>1 (по форме таблиц 15 и</w:t>
      </w:r>
      <w:r w:rsidRPr="000656D7">
        <w:rPr>
          <w:color w:val="000000" w:themeColor="text1"/>
        </w:rPr>
        <w:t xml:space="preserve"> 16).</w:t>
      </w:r>
      <w:bookmarkEnd w:id="3"/>
      <w:bookmarkEnd w:id="4"/>
    </w:p>
    <w:p w14:paraId="194F3123" w14:textId="77777777" w:rsidR="00A23780" w:rsidRPr="000656D7" w:rsidRDefault="00A23780" w:rsidP="00BB3138">
      <w:pPr>
        <w:ind w:firstLine="720"/>
        <w:jc w:val="both"/>
        <w:rPr>
          <w:color w:val="000000" w:themeColor="text1"/>
        </w:rPr>
      </w:pPr>
    </w:p>
    <w:p w14:paraId="0825CCBC" w14:textId="7BD9C90E" w:rsidR="00144FE1" w:rsidRPr="000656D7" w:rsidRDefault="00144FE1" w:rsidP="00BB3138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360"/>
        <w:jc w:val="center"/>
        <w:rPr>
          <w:b/>
          <w:color w:val="000000" w:themeColor="text1"/>
          <w:u w:val="single"/>
          <w:lang w:eastAsia="ar-SA"/>
        </w:rPr>
      </w:pPr>
      <w:r w:rsidRPr="000656D7">
        <w:rPr>
          <w:b/>
          <w:color w:val="000000" w:themeColor="text1"/>
        </w:rPr>
        <w:t xml:space="preserve">Основное мероприятие </w:t>
      </w:r>
      <w:r w:rsidR="009E4921" w:rsidRPr="000656D7">
        <w:rPr>
          <w:b/>
          <w:color w:val="000000" w:themeColor="text1"/>
        </w:rPr>
        <w:t>«</w:t>
      </w:r>
      <w:r w:rsidRPr="000656D7">
        <w:rPr>
          <w:b/>
          <w:color w:val="000000" w:themeColor="text1"/>
        </w:rPr>
        <w:t>Сохранение и развитие исполнительских искусств</w:t>
      </w:r>
      <w:r w:rsidR="009E4921" w:rsidRPr="000656D7">
        <w:rPr>
          <w:b/>
          <w:color w:val="000000" w:themeColor="text1"/>
        </w:rPr>
        <w:t>»</w:t>
      </w:r>
      <w:r w:rsidRPr="000656D7">
        <w:rPr>
          <w:b/>
          <w:color w:val="000000" w:themeColor="text1"/>
        </w:rPr>
        <w:t>.</w:t>
      </w:r>
    </w:p>
    <w:p w14:paraId="298A163A" w14:textId="77777777" w:rsidR="00FF3344" w:rsidRPr="000656D7" w:rsidRDefault="00FF3344" w:rsidP="00BB3138">
      <w:pPr>
        <w:pStyle w:val="a9"/>
        <w:autoSpaceDE w:val="0"/>
        <w:autoSpaceDN w:val="0"/>
        <w:adjustRightInd w:val="0"/>
        <w:ind w:left="360"/>
        <w:rPr>
          <w:b/>
          <w:color w:val="000000" w:themeColor="text1"/>
          <w:u w:val="single"/>
          <w:lang w:eastAsia="ar-SA"/>
        </w:rPr>
      </w:pPr>
    </w:p>
    <w:p w14:paraId="1F938D1A" w14:textId="30683DBA" w:rsidR="00CD518E" w:rsidRPr="000656D7" w:rsidRDefault="00CD518E" w:rsidP="00CD518E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Общий объем средств </w:t>
      </w:r>
      <w:r w:rsidRPr="000656D7">
        <w:t xml:space="preserve">в соответствии с </w:t>
      </w:r>
      <w:r w:rsidRPr="000656D7">
        <w:rPr>
          <w:color w:val="000000" w:themeColor="text1"/>
        </w:rPr>
        <w:t xml:space="preserve">Законом о бюджете </w:t>
      </w:r>
      <w:r w:rsidRPr="000656D7">
        <w:t xml:space="preserve">(по состоянию на 1 января 2023 года) </w:t>
      </w:r>
      <w:r w:rsidRPr="000656D7">
        <w:rPr>
          <w:color w:val="000000" w:themeColor="text1"/>
        </w:rPr>
        <w:t>на реализацию основного мероприятия подпрограммы составил – 416 443,4 тыс. рублей,</w:t>
      </w:r>
      <w:r w:rsidRPr="000656D7">
        <w:t xml:space="preserve"> согласно сводной бюджетной росписи на 31 декабря 2023 года – </w:t>
      </w:r>
      <w:r w:rsidRPr="000656D7">
        <w:rPr>
          <w:color w:val="000000" w:themeColor="text1"/>
        </w:rPr>
        <w:t xml:space="preserve">465 027,8 </w:t>
      </w:r>
      <w:r w:rsidRPr="000656D7">
        <w:t xml:space="preserve">тыс. рублей. Кассовое исполнение составило </w:t>
      </w:r>
      <w:r w:rsidRPr="000656D7">
        <w:rPr>
          <w:color w:val="000000" w:themeColor="text1"/>
        </w:rPr>
        <w:t xml:space="preserve">456 627,1 </w:t>
      </w:r>
      <w:r w:rsidRPr="000656D7">
        <w:t xml:space="preserve">тыс. рублей или 98,2 </w:t>
      </w:r>
      <w:r w:rsidRPr="000656D7">
        <w:rPr>
          <w:color w:val="000000" w:themeColor="text1"/>
        </w:rPr>
        <w:t>%.</w:t>
      </w:r>
    </w:p>
    <w:p w14:paraId="5F2167AF" w14:textId="77777777" w:rsidR="00CD518E" w:rsidRPr="000656D7" w:rsidRDefault="00CD518E" w:rsidP="00BB3138">
      <w:pPr>
        <w:ind w:firstLine="708"/>
        <w:jc w:val="both"/>
        <w:rPr>
          <w:color w:val="000000" w:themeColor="text1"/>
        </w:rPr>
      </w:pPr>
    </w:p>
    <w:p w14:paraId="47992449" w14:textId="0ECC7272" w:rsidR="00A23780" w:rsidRPr="000656D7" w:rsidRDefault="00A23780" w:rsidP="00BB3138">
      <w:pPr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            Высокий уровень качества и доступности услуг концертных организаций, театров, учреждений культурно-досугового типа, организаций, осуществляющих кинопроизводство и кинопоказ. Качественный рост культурных и досуговых запросов граждан в сфере искусства и творчества.</w:t>
      </w:r>
    </w:p>
    <w:p w14:paraId="6F438C1E" w14:textId="77777777" w:rsidR="001B6A69" w:rsidRPr="000656D7" w:rsidRDefault="001B6A69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В отчетный период театрально-зрелищные коллективы республики осуществили постановки целого ряда новых спектаклей и концертных программ, осуществлена гастрольная деятельность, проводились благотворительные мероприятия, участвовали в фестивалях и конкурсах, </w:t>
      </w:r>
      <w:r w:rsidRPr="000656D7">
        <w:rPr>
          <w:color w:val="000000" w:themeColor="text1"/>
          <w:sz w:val="23"/>
          <w:szCs w:val="23"/>
        </w:rPr>
        <w:t xml:space="preserve">проводились мероприятия, направленные на патриотическое воспитание подрастающего поколения и молодежи, тематические встречи, осуществляется </w:t>
      </w:r>
      <w:r w:rsidRPr="000656D7">
        <w:rPr>
          <w:color w:val="000000" w:themeColor="text1"/>
        </w:rPr>
        <w:t>укрепление материально-технической базы учреждений, в том числе приобретена сценическая обувь и одежда  для артистов,  увеличены материальные запасы для новых постановок, приобретена компьютерная техника и прочий хозяйственный инвентарь.</w:t>
      </w:r>
    </w:p>
    <w:p w14:paraId="5911D045" w14:textId="004835F6" w:rsidR="00A23780" w:rsidRPr="000656D7" w:rsidRDefault="009B022F" w:rsidP="00BB3138">
      <w:pPr>
        <w:ind w:firstLine="720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Также, </w:t>
      </w:r>
      <w:r w:rsidR="00A23780" w:rsidRPr="000656D7">
        <w:rPr>
          <w:color w:val="000000" w:themeColor="text1"/>
        </w:rPr>
        <w:t xml:space="preserve">по линии деятельности Минкультуры КБР </w:t>
      </w:r>
      <w:r w:rsidRPr="000656D7">
        <w:rPr>
          <w:color w:val="000000" w:themeColor="text1"/>
        </w:rPr>
        <w:t xml:space="preserve">осуществляется </w:t>
      </w:r>
      <w:r w:rsidR="00A23780" w:rsidRPr="000656D7">
        <w:rPr>
          <w:color w:val="000000" w:themeColor="text1"/>
        </w:rPr>
        <w:t>финансирование театральной сферы (гранты, премии, партийные программы, гастрольная деятельность).</w:t>
      </w:r>
    </w:p>
    <w:p w14:paraId="4D0E3C6C" w14:textId="71DF2D5A" w:rsidR="00A23780" w:rsidRPr="000656D7" w:rsidRDefault="00A23780" w:rsidP="00BB3138">
      <w:pPr>
        <w:ind w:firstLine="720"/>
        <w:jc w:val="both"/>
        <w:rPr>
          <w:color w:val="000000" w:themeColor="text1"/>
        </w:rPr>
      </w:pPr>
      <w:r w:rsidRPr="000656D7">
        <w:rPr>
          <w:color w:val="000000" w:themeColor="text1"/>
        </w:rPr>
        <w:t>Фактические результаты реализации основных мероприятий</w:t>
      </w:r>
      <w:r w:rsidR="009B022F" w:rsidRPr="000656D7">
        <w:rPr>
          <w:color w:val="000000" w:themeColor="text1"/>
        </w:rPr>
        <w:t xml:space="preserve"> на </w:t>
      </w:r>
      <w:r w:rsidR="003179CE" w:rsidRPr="000656D7">
        <w:rPr>
          <w:color w:val="000000" w:themeColor="text1"/>
        </w:rPr>
        <w:t>отч</w:t>
      </w:r>
      <w:r w:rsidR="004A1CF7" w:rsidRPr="000656D7">
        <w:rPr>
          <w:color w:val="000000" w:themeColor="text1"/>
        </w:rPr>
        <w:t>е</w:t>
      </w:r>
      <w:r w:rsidR="003179CE" w:rsidRPr="000656D7">
        <w:rPr>
          <w:color w:val="000000" w:themeColor="text1"/>
        </w:rPr>
        <w:t>тную</w:t>
      </w:r>
      <w:r w:rsidR="009B022F" w:rsidRPr="000656D7">
        <w:rPr>
          <w:color w:val="000000" w:themeColor="text1"/>
        </w:rPr>
        <w:t xml:space="preserve"> дату </w:t>
      </w:r>
    </w:p>
    <w:p w14:paraId="1B6FD969" w14:textId="77777777" w:rsidR="00A23780" w:rsidRPr="000656D7" w:rsidRDefault="00A23780" w:rsidP="00BB3138">
      <w:pPr>
        <w:ind w:firstLine="708"/>
        <w:jc w:val="both"/>
        <w:rPr>
          <w:color w:val="000000" w:themeColor="text1"/>
          <w:u w:val="single"/>
        </w:rPr>
      </w:pPr>
      <w:r w:rsidRPr="000656D7">
        <w:rPr>
          <w:color w:val="000000" w:themeColor="text1"/>
          <w:u w:val="single"/>
        </w:rPr>
        <w:t>Показатели по концертным организациям:</w:t>
      </w:r>
    </w:p>
    <w:p w14:paraId="2CF44BAA" w14:textId="0B0C11A0" w:rsidR="00A23780" w:rsidRPr="000656D7" w:rsidRDefault="00A23780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-</w:t>
      </w:r>
      <w:r w:rsidR="007A2FEB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количество концертов составило </w:t>
      </w:r>
      <w:r w:rsidR="0087696A" w:rsidRPr="000656D7">
        <w:rPr>
          <w:color w:val="000000" w:themeColor="text1"/>
        </w:rPr>
        <w:t>586</w:t>
      </w:r>
      <w:r w:rsidRPr="000656D7">
        <w:rPr>
          <w:color w:val="000000" w:themeColor="text1"/>
        </w:rPr>
        <w:t xml:space="preserve"> к плану </w:t>
      </w:r>
      <w:r w:rsidR="0087696A" w:rsidRPr="000656D7">
        <w:rPr>
          <w:color w:val="000000" w:themeColor="text1"/>
        </w:rPr>
        <w:t>527</w:t>
      </w:r>
      <w:r w:rsidRPr="000656D7">
        <w:rPr>
          <w:color w:val="000000" w:themeColor="text1"/>
        </w:rPr>
        <w:t xml:space="preserve">, что составило – на </w:t>
      </w:r>
      <w:r w:rsidR="009B022F" w:rsidRPr="000656D7">
        <w:rPr>
          <w:color w:val="000000" w:themeColor="text1"/>
        </w:rPr>
        <w:t>1</w:t>
      </w:r>
      <w:r w:rsidR="0087696A" w:rsidRPr="000656D7">
        <w:rPr>
          <w:color w:val="000000" w:themeColor="text1"/>
        </w:rPr>
        <w:t>11</w:t>
      </w:r>
      <w:r w:rsidRPr="000656D7">
        <w:rPr>
          <w:color w:val="000000" w:themeColor="text1"/>
        </w:rPr>
        <w:t>%;</w:t>
      </w:r>
    </w:p>
    <w:p w14:paraId="33078D47" w14:textId="132CA3F5" w:rsidR="00A23780" w:rsidRPr="000656D7" w:rsidRDefault="00A23780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lastRenderedPageBreak/>
        <w:t xml:space="preserve">- количество зрителей </w:t>
      </w:r>
      <w:r w:rsidR="0087696A" w:rsidRPr="000656D7">
        <w:rPr>
          <w:color w:val="000000" w:themeColor="text1"/>
        </w:rPr>
        <w:t>168 022</w:t>
      </w:r>
      <w:r w:rsidRPr="000656D7">
        <w:rPr>
          <w:color w:val="000000" w:themeColor="text1"/>
        </w:rPr>
        <w:t xml:space="preserve"> чел. к плану 1</w:t>
      </w:r>
      <w:r w:rsidR="0087696A" w:rsidRPr="000656D7">
        <w:rPr>
          <w:color w:val="000000" w:themeColor="text1"/>
        </w:rPr>
        <w:t>35 964</w:t>
      </w:r>
      <w:r w:rsidRPr="000656D7">
        <w:rPr>
          <w:color w:val="000000" w:themeColor="text1"/>
        </w:rPr>
        <w:t xml:space="preserve"> чел., что составило 1</w:t>
      </w:r>
      <w:r w:rsidR="0087696A" w:rsidRPr="000656D7">
        <w:rPr>
          <w:color w:val="000000" w:themeColor="text1"/>
        </w:rPr>
        <w:t>24</w:t>
      </w:r>
      <w:r w:rsidRPr="000656D7">
        <w:rPr>
          <w:color w:val="000000" w:themeColor="text1"/>
        </w:rPr>
        <w:t xml:space="preserve"> %</w:t>
      </w:r>
      <w:r w:rsidR="00A51BAA" w:rsidRPr="000656D7">
        <w:rPr>
          <w:color w:val="000000" w:themeColor="text1"/>
        </w:rPr>
        <w:t>,</w:t>
      </w:r>
      <w:r w:rsidRPr="000656D7">
        <w:rPr>
          <w:color w:val="000000" w:themeColor="text1"/>
        </w:rPr>
        <w:t xml:space="preserve"> в том числе: </w:t>
      </w:r>
    </w:p>
    <w:p w14:paraId="43C3B270" w14:textId="0F722FB8" w:rsidR="00A23780" w:rsidRPr="000656D7" w:rsidRDefault="00A23780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- количество зрителей (на концертах в пределах своего региона) – </w:t>
      </w:r>
      <w:r w:rsidR="001376AA" w:rsidRPr="000656D7">
        <w:rPr>
          <w:color w:val="000000" w:themeColor="text1"/>
        </w:rPr>
        <w:t>126 439</w:t>
      </w:r>
      <w:r w:rsidRPr="000656D7">
        <w:rPr>
          <w:color w:val="000000" w:themeColor="text1"/>
        </w:rPr>
        <w:t xml:space="preserve"> чел. при плане </w:t>
      </w:r>
      <w:r w:rsidR="001376AA" w:rsidRPr="000656D7">
        <w:rPr>
          <w:color w:val="000000" w:themeColor="text1"/>
        </w:rPr>
        <w:t>110 898</w:t>
      </w:r>
      <w:r w:rsidRPr="000656D7">
        <w:rPr>
          <w:color w:val="000000" w:themeColor="text1"/>
        </w:rPr>
        <w:t xml:space="preserve"> чел. или 1</w:t>
      </w:r>
      <w:r w:rsidR="002A0893" w:rsidRPr="000656D7">
        <w:rPr>
          <w:color w:val="000000" w:themeColor="text1"/>
        </w:rPr>
        <w:t>14</w:t>
      </w:r>
      <w:r w:rsidRPr="000656D7">
        <w:rPr>
          <w:color w:val="000000" w:themeColor="text1"/>
        </w:rPr>
        <w:t>% исполнения;</w:t>
      </w:r>
    </w:p>
    <w:p w14:paraId="45A13DC4" w14:textId="50CB563E" w:rsidR="00A23780" w:rsidRPr="000656D7" w:rsidRDefault="00A23780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-</w:t>
      </w:r>
      <w:r w:rsidR="00131CC7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доходы от внебюджетной деятельности план </w:t>
      </w:r>
      <w:r w:rsidR="00AE57B1" w:rsidRPr="000656D7">
        <w:rPr>
          <w:color w:val="000000" w:themeColor="text1"/>
        </w:rPr>
        <w:t>26</w:t>
      </w:r>
      <w:r w:rsidR="00A51BAA" w:rsidRPr="000656D7">
        <w:rPr>
          <w:color w:val="000000" w:themeColor="text1"/>
        </w:rPr>
        <w:t xml:space="preserve"> </w:t>
      </w:r>
      <w:r w:rsidR="00AE57B1" w:rsidRPr="000656D7">
        <w:rPr>
          <w:color w:val="000000" w:themeColor="text1"/>
        </w:rPr>
        <w:t>930,0</w:t>
      </w:r>
      <w:r w:rsidRPr="000656D7">
        <w:rPr>
          <w:color w:val="000000" w:themeColor="text1"/>
        </w:rPr>
        <w:t xml:space="preserve"> тыс.</w:t>
      </w:r>
      <w:r w:rsidR="00AE57B1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руб., факт составил </w:t>
      </w:r>
      <w:r w:rsidR="00AE57B1" w:rsidRPr="000656D7">
        <w:rPr>
          <w:color w:val="000000" w:themeColor="text1"/>
        </w:rPr>
        <w:t>25</w:t>
      </w:r>
      <w:r w:rsidR="00A51BAA" w:rsidRPr="000656D7">
        <w:rPr>
          <w:color w:val="000000" w:themeColor="text1"/>
        </w:rPr>
        <w:t xml:space="preserve"> </w:t>
      </w:r>
      <w:r w:rsidR="00AE57B1" w:rsidRPr="000656D7">
        <w:rPr>
          <w:color w:val="000000" w:themeColor="text1"/>
        </w:rPr>
        <w:t>814,6</w:t>
      </w:r>
      <w:r w:rsidRPr="000656D7">
        <w:rPr>
          <w:color w:val="000000" w:themeColor="text1"/>
        </w:rPr>
        <w:t xml:space="preserve"> тыс.</w:t>
      </w:r>
      <w:r w:rsidR="00AE57B1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руб., или </w:t>
      </w:r>
      <w:r w:rsidR="00701A2F" w:rsidRPr="000656D7">
        <w:rPr>
          <w:color w:val="000000" w:themeColor="text1"/>
        </w:rPr>
        <w:t>9</w:t>
      </w:r>
      <w:r w:rsidR="0071590D" w:rsidRPr="000656D7">
        <w:rPr>
          <w:color w:val="000000" w:themeColor="text1"/>
        </w:rPr>
        <w:t>6</w:t>
      </w:r>
      <w:r w:rsidRPr="000656D7">
        <w:rPr>
          <w:color w:val="000000" w:themeColor="text1"/>
        </w:rPr>
        <w:t xml:space="preserve"> </w:t>
      </w:r>
      <w:proofErr w:type="gramStart"/>
      <w:r w:rsidRPr="000656D7">
        <w:rPr>
          <w:color w:val="000000" w:themeColor="text1"/>
        </w:rPr>
        <w:t xml:space="preserve">% </w:t>
      </w:r>
      <w:r w:rsidR="00AE57B1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исполнения</w:t>
      </w:r>
      <w:proofErr w:type="gramEnd"/>
      <w:r w:rsidRPr="000656D7">
        <w:rPr>
          <w:color w:val="000000" w:themeColor="text1"/>
        </w:rPr>
        <w:t xml:space="preserve">, в том числе доходы по программе «Пушкинская карта» </w:t>
      </w:r>
      <w:r w:rsidR="00AE57B1" w:rsidRPr="000656D7">
        <w:rPr>
          <w:color w:val="000000" w:themeColor="text1"/>
        </w:rPr>
        <w:t>17 911,9</w:t>
      </w:r>
      <w:r w:rsidRPr="000656D7">
        <w:rPr>
          <w:color w:val="000000" w:themeColor="text1"/>
        </w:rPr>
        <w:t xml:space="preserve"> тыс.</w:t>
      </w:r>
      <w:r w:rsidR="00AE57B1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руб.</w:t>
      </w:r>
    </w:p>
    <w:p w14:paraId="0A53947F" w14:textId="77777777" w:rsidR="00691EEC" w:rsidRPr="000656D7" w:rsidRDefault="00691EEC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Отчет о выполнении сводных показателей государственных заданий на оказание государственных услуг Государственным бюджетным учреждением культуры Кабардино-Балкарской Республики «Государственный концертный зал» по Госпрограмме представлен в приложении 4 (по форме таблицы 22).</w:t>
      </w:r>
    </w:p>
    <w:p w14:paraId="7682D168" w14:textId="77777777" w:rsidR="00A23780" w:rsidRPr="000656D7" w:rsidRDefault="00A23780" w:rsidP="00BB3138">
      <w:pPr>
        <w:ind w:firstLine="708"/>
        <w:jc w:val="both"/>
        <w:rPr>
          <w:bCs/>
          <w:color w:val="000000" w:themeColor="text1"/>
        </w:rPr>
      </w:pPr>
      <w:r w:rsidRPr="000656D7">
        <w:rPr>
          <w:bCs/>
          <w:color w:val="000000" w:themeColor="text1"/>
          <w:u w:val="single"/>
        </w:rPr>
        <w:t>В том числе показатели по театрам</w:t>
      </w:r>
      <w:r w:rsidRPr="000656D7">
        <w:rPr>
          <w:bCs/>
          <w:color w:val="000000" w:themeColor="text1"/>
        </w:rPr>
        <w:t xml:space="preserve">: </w:t>
      </w:r>
    </w:p>
    <w:p w14:paraId="13A87A4B" w14:textId="43E6953B" w:rsidR="00A23780" w:rsidRPr="000656D7" w:rsidRDefault="00A23780" w:rsidP="00BB3138">
      <w:pPr>
        <w:ind w:firstLine="708"/>
        <w:jc w:val="both"/>
        <w:rPr>
          <w:bCs/>
          <w:color w:val="000000" w:themeColor="text1"/>
        </w:rPr>
      </w:pPr>
      <w:r w:rsidRPr="000656D7">
        <w:rPr>
          <w:bCs/>
          <w:color w:val="000000" w:themeColor="text1"/>
        </w:rPr>
        <w:t xml:space="preserve">-количество спектаклей </w:t>
      </w:r>
      <w:r w:rsidR="00DC75C8" w:rsidRPr="000656D7">
        <w:rPr>
          <w:bCs/>
          <w:color w:val="000000" w:themeColor="text1"/>
        </w:rPr>
        <w:t>1076</w:t>
      </w:r>
      <w:r w:rsidRPr="000656D7">
        <w:rPr>
          <w:bCs/>
          <w:color w:val="000000" w:themeColor="text1"/>
        </w:rPr>
        <w:t xml:space="preserve"> ед. к плану </w:t>
      </w:r>
      <w:r w:rsidR="00DC75C8" w:rsidRPr="000656D7">
        <w:rPr>
          <w:bCs/>
          <w:color w:val="000000" w:themeColor="text1"/>
        </w:rPr>
        <w:t>827</w:t>
      </w:r>
      <w:r w:rsidRPr="000656D7">
        <w:rPr>
          <w:bCs/>
          <w:color w:val="000000" w:themeColor="text1"/>
        </w:rPr>
        <w:t xml:space="preserve"> ед., что составило – 1</w:t>
      </w:r>
      <w:r w:rsidR="00DC75C8" w:rsidRPr="000656D7">
        <w:rPr>
          <w:bCs/>
          <w:color w:val="000000" w:themeColor="text1"/>
        </w:rPr>
        <w:t>30</w:t>
      </w:r>
      <w:r w:rsidRPr="000656D7">
        <w:rPr>
          <w:bCs/>
          <w:color w:val="000000" w:themeColor="text1"/>
        </w:rPr>
        <w:t xml:space="preserve"> %; </w:t>
      </w:r>
    </w:p>
    <w:p w14:paraId="41685E4C" w14:textId="23B85C5F" w:rsidR="00A23780" w:rsidRPr="000656D7" w:rsidRDefault="00A23780" w:rsidP="00BB3138">
      <w:pPr>
        <w:ind w:firstLine="708"/>
        <w:jc w:val="both"/>
        <w:rPr>
          <w:bCs/>
          <w:color w:val="000000" w:themeColor="text1"/>
        </w:rPr>
      </w:pPr>
      <w:r w:rsidRPr="000656D7">
        <w:rPr>
          <w:bCs/>
          <w:color w:val="000000" w:themeColor="text1"/>
        </w:rPr>
        <w:t xml:space="preserve">-по количеству новых постановок и возобновление спектаклей – </w:t>
      </w:r>
      <w:r w:rsidR="0096760C" w:rsidRPr="000656D7">
        <w:rPr>
          <w:bCs/>
          <w:color w:val="000000" w:themeColor="text1"/>
        </w:rPr>
        <w:t>106</w:t>
      </w:r>
      <w:r w:rsidRPr="000656D7">
        <w:rPr>
          <w:bCs/>
          <w:color w:val="000000" w:themeColor="text1"/>
        </w:rPr>
        <w:t xml:space="preserve"> %, факт </w:t>
      </w:r>
      <w:r w:rsidR="00775700" w:rsidRPr="000656D7">
        <w:rPr>
          <w:bCs/>
          <w:color w:val="000000" w:themeColor="text1"/>
        </w:rPr>
        <w:t>1</w:t>
      </w:r>
      <w:r w:rsidR="0096760C" w:rsidRPr="000656D7">
        <w:rPr>
          <w:bCs/>
          <w:color w:val="000000" w:themeColor="text1"/>
        </w:rPr>
        <w:t>7</w:t>
      </w:r>
      <w:r w:rsidRPr="000656D7">
        <w:rPr>
          <w:bCs/>
          <w:color w:val="000000" w:themeColor="text1"/>
        </w:rPr>
        <w:t xml:space="preserve"> ед. к плану 1</w:t>
      </w:r>
      <w:r w:rsidR="0096760C" w:rsidRPr="000656D7">
        <w:rPr>
          <w:bCs/>
          <w:color w:val="000000" w:themeColor="text1"/>
        </w:rPr>
        <w:t>6</w:t>
      </w:r>
      <w:r w:rsidRPr="000656D7">
        <w:rPr>
          <w:bCs/>
          <w:color w:val="000000" w:themeColor="text1"/>
        </w:rPr>
        <w:t xml:space="preserve"> ед.;</w:t>
      </w:r>
    </w:p>
    <w:p w14:paraId="5BF65549" w14:textId="5278B1C3" w:rsidR="00A23780" w:rsidRPr="000656D7" w:rsidRDefault="00A23780" w:rsidP="00BB3138">
      <w:pPr>
        <w:ind w:firstLine="708"/>
        <w:jc w:val="both"/>
        <w:rPr>
          <w:bCs/>
          <w:color w:val="000000" w:themeColor="text1"/>
        </w:rPr>
      </w:pPr>
      <w:r w:rsidRPr="000656D7">
        <w:rPr>
          <w:bCs/>
          <w:color w:val="000000" w:themeColor="text1"/>
        </w:rPr>
        <w:t>-по количеству спектаклей для детей – 1</w:t>
      </w:r>
      <w:r w:rsidR="0082701E" w:rsidRPr="000656D7">
        <w:rPr>
          <w:bCs/>
          <w:color w:val="000000" w:themeColor="text1"/>
        </w:rPr>
        <w:t>40</w:t>
      </w:r>
      <w:r w:rsidRPr="000656D7">
        <w:rPr>
          <w:bCs/>
          <w:color w:val="000000" w:themeColor="text1"/>
        </w:rPr>
        <w:t xml:space="preserve">% исполнение, факт </w:t>
      </w:r>
      <w:r w:rsidR="0082701E" w:rsidRPr="000656D7">
        <w:rPr>
          <w:bCs/>
          <w:color w:val="000000" w:themeColor="text1"/>
        </w:rPr>
        <w:t>802</w:t>
      </w:r>
      <w:r w:rsidRPr="000656D7">
        <w:rPr>
          <w:bCs/>
          <w:color w:val="000000" w:themeColor="text1"/>
        </w:rPr>
        <w:t xml:space="preserve"> ед. к плану </w:t>
      </w:r>
      <w:r w:rsidR="0082701E" w:rsidRPr="000656D7">
        <w:rPr>
          <w:bCs/>
          <w:color w:val="000000" w:themeColor="text1"/>
        </w:rPr>
        <w:t>573</w:t>
      </w:r>
      <w:r w:rsidRPr="000656D7">
        <w:rPr>
          <w:bCs/>
          <w:color w:val="000000" w:themeColor="text1"/>
        </w:rPr>
        <w:t xml:space="preserve"> ед.;</w:t>
      </w:r>
    </w:p>
    <w:p w14:paraId="1432BCE5" w14:textId="6A019B15" w:rsidR="00A23780" w:rsidRPr="000656D7" w:rsidRDefault="00A23780" w:rsidP="00BB3138">
      <w:pPr>
        <w:ind w:firstLine="708"/>
        <w:jc w:val="both"/>
        <w:rPr>
          <w:bCs/>
          <w:color w:val="000000" w:themeColor="text1"/>
        </w:rPr>
      </w:pPr>
      <w:r w:rsidRPr="000656D7">
        <w:rPr>
          <w:bCs/>
          <w:color w:val="000000" w:themeColor="text1"/>
        </w:rPr>
        <w:t>-по количеству зрителей на 10</w:t>
      </w:r>
      <w:r w:rsidR="001E0C8D" w:rsidRPr="000656D7">
        <w:rPr>
          <w:bCs/>
          <w:color w:val="000000" w:themeColor="text1"/>
        </w:rPr>
        <w:t>6</w:t>
      </w:r>
      <w:r w:rsidRPr="000656D7">
        <w:rPr>
          <w:bCs/>
          <w:color w:val="000000" w:themeColor="text1"/>
        </w:rPr>
        <w:t xml:space="preserve"> %, по факту </w:t>
      </w:r>
      <w:r w:rsidR="000034CF" w:rsidRPr="000656D7">
        <w:rPr>
          <w:bCs/>
          <w:color w:val="000000" w:themeColor="text1"/>
        </w:rPr>
        <w:t xml:space="preserve">183 752 </w:t>
      </w:r>
      <w:r w:rsidRPr="000656D7">
        <w:rPr>
          <w:bCs/>
          <w:color w:val="000000" w:themeColor="text1"/>
        </w:rPr>
        <w:t xml:space="preserve">человек к плану </w:t>
      </w:r>
      <w:r w:rsidR="000034CF" w:rsidRPr="000656D7">
        <w:rPr>
          <w:bCs/>
          <w:color w:val="000000" w:themeColor="text1"/>
        </w:rPr>
        <w:t>181 </w:t>
      </w:r>
      <w:r w:rsidR="00736713" w:rsidRPr="000656D7">
        <w:rPr>
          <w:bCs/>
          <w:color w:val="000000" w:themeColor="text1"/>
        </w:rPr>
        <w:t>048 человек</w:t>
      </w:r>
      <w:r w:rsidRPr="000656D7">
        <w:rPr>
          <w:bCs/>
          <w:color w:val="000000" w:themeColor="text1"/>
        </w:rPr>
        <w:t xml:space="preserve">; </w:t>
      </w:r>
    </w:p>
    <w:p w14:paraId="79855BD4" w14:textId="58119E35" w:rsidR="00A23780" w:rsidRPr="000656D7" w:rsidRDefault="00A23780" w:rsidP="00BB3138">
      <w:pPr>
        <w:ind w:firstLine="708"/>
        <w:jc w:val="both"/>
        <w:rPr>
          <w:color w:val="000000" w:themeColor="text1"/>
        </w:rPr>
      </w:pPr>
      <w:r w:rsidRPr="000656D7">
        <w:rPr>
          <w:bCs/>
          <w:color w:val="000000" w:themeColor="text1"/>
        </w:rPr>
        <w:t xml:space="preserve">-по доходам от внебюджетной деятельности по факту </w:t>
      </w:r>
      <w:r w:rsidR="000034CF" w:rsidRPr="000656D7">
        <w:rPr>
          <w:bCs/>
          <w:color w:val="000000" w:themeColor="text1"/>
        </w:rPr>
        <w:t>51</w:t>
      </w:r>
      <w:r w:rsidR="000034CF" w:rsidRPr="000656D7">
        <w:rPr>
          <w:bCs/>
          <w:color w:val="000000" w:themeColor="text1"/>
          <w:lang w:val="en-US"/>
        </w:rPr>
        <w:t> </w:t>
      </w:r>
      <w:r w:rsidR="000034CF" w:rsidRPr="000656D7">
        <w:rPr>
          <w:bCs/>
          <w:color w:val="000000" w:themeColor="text1"/>
        </w:rPr>
        <w:t>279,75</w:t>
      </w:r>
      <w:r w:rsidRPr="000656D7">
        <w:rPr>
          <w:bCs/>
          <w:color w:val="000000" w:themeColor="text1"/>
        </w:rPr>
        <w:t xml:space="preserve"> тыс. рублей к плану</w:t>
      </w:r>
      <w:r w:rsidR="00A51BAA" w:rsidRPr="000656D7">
        <w:rPr>
          <w:bCs/>
          <w:color w:val="000000" w:themeColor="text1"/>
        </w:rPr>
        <w:t xml:space="preserve">                 </w:t>
      </w:r>
      <w:r w:rsidRPr="000656D7">
        <w:rPr>
          <w:bCs/>
          <w:color w:val="000000" w:themeColor="text1"/>
        </w:rPr>
        <w:t xml:space="preserve"> </w:t>
      </w:r>
      <w:r w:rsidR="001F599C" w:rsidRPr="000656D7">
        <w:rPr>
          <w:bCs/>
          <w:color w:val="000000" w:themeColor="text1"/>
        </w:rPr>
        <w:t xml:space="preserve">36 00,00 </w:t>
      </w:r>
      <w:r w:rsidRPr="000656D7">
        <w:rPr>
          <w:bCs/>
          <w:color w:val="000000" w:themeColor="text1"/>
        </w:rPr>
        <w:t xml:space="preserve">тыс. рублей </w:t>
      </w:r>
      <w:r w:rsidR="00A51BAA" w:rsidRPr="000656D7">
        <w:rPr>
          <w:bCs/>
          <w:color w:val="000000" w:themeColor="text1"/>
        </w:rPr>
        <w:t xml:space="preserve">или </w:t>
      </w:r>
      <w:r w:rsidR="00F765FE" w:rsidRPr="000656D7">
        <w:rPr>
          <w:bCs/>
          <w:color w:val="000000" w:themeColor="text1"/>
        </w:rPr>
        <w:t>1</w:t>
      </w:r>
      <w:r w:rsidR="001F599C" w:rsidRPr="000656D7">
        <w:rPr>
          <w:bCs/>
          <w:color w:val="000000" w:themeColor="text1"/>
        </w:rPr>
        <w:t>42</w:t>
      </w:r>
      <w:r w:rsidRPr="000656D7">
        <w:rPr>
          <w:bCs/>
          <w:color w:val="000000" w:themeColor="text1"/>
        </w:rPr>
        <w:t xml:space="preserve"> %, </w:t>
      </w:r>
      <w:r w:rsidRPr="000656D7">
        <w:rPr>
          <w:color w:val="000000" w:themeColor="text1"/>
        </w:rPr>
        <w:t xml:space="preserve">в том числе доходы по программе «Пушкинская карта» составили </w:t>
      </w:r>
      <w:r w:rsidR="00A51BAA" w:rsidRPr="000656D7">
        <w:rPr>
          <w:color w:val="000000" w:themeColor="text1"/>
        </w:rPr>
        <w:t>30 995,07</w:t>
      </w:r>
      <w:r w:rsidRPr="000656D7">
        <w:rPr>
          <w:color w:val="000000" w:themeColor="text1"/>
        </w:rPr>
        <w:t xml:space="preserve"> тыс. рублей</w:t>
      </w:r>
      <w:r w:rsidR="00A51BAA" w:rsidRPr="000656D7">
        <w:rPr>
          <w:color w:val="000000" w:themeColor="text1"/>
        </w:rPr>
        <w:t xml:space="preserve"> или 121% исполнение</w:t>
      </w:r>
      <w:r w:rsidRPr="000656D7">
        <w:rPr>
          <w:color w:val="000000" w:themeColor="text1"/>
        </w:rPr>
        <w:t>.</w:t>
      </w:r>
    </w:p>
    <w:p w14:paraId="0C20CE87" w14:textId="77777777" w:rsidR="00A23780" w:rsidRPr="000656D7" w:rsidRDefault="00A23780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Театральные коллективы республики в отчетный период осуществили постановки целого ряда новых спектаклей и концертных программ, осуществлена гастрольная деятельность, проводились благотворительные мероприятия, участие в фестивалях и конкурсах, успешно проведены мероприятия, направленные на повышение профессионального уровня и исполнительского мастерства (включая участие в мастер-классах, обучение на курсах повышения квалификации). </w:t>
      </w:r>
      <w:r w:rsidRPr="000656D7">
        <w:rPr>
          <w:color w:val="000000" w:themeColor="text1"/>
        </w:rPr>
        <w:tab/>
      </w:r>
    </w:p>
    <w:p w14:paraId="619FC3EB" w14:textId="77777777" w:rsidR="00A23780" w:rsidRPr="000656D7" w:rsidRDefault="00A23780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Творческий состав учреждений пополняется молодыми исполнительскими кадрами. </w:t>
      </w:r>
    </w:p>
    <w:p w14:paraId="492BF506" w14:textId="4671A8CE" w:rsidR="00A23780" w:rsidRPr="000656D7" w:rsidRDefault="00A23780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В муниципальных районах и городах республики были осуществлены показы спектаклей и проведены концертные программы. </w:t>
      </w:r>
    </w:p>
    <w:p w14:paraId="3663BB2D" w14:textId="77777777" w:rsidR="00A23780" w:rsidRPr="000656D7" w:rsidRDefault="00A23780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Театры тесно сотрудничают с образовательными учреждениями: детскими садами, школами и ВУЗами.</w:t>
      </w:r>
    </w:p>
    <w:p w14:paraId="2B107894" w14:textId="77777777" w:rsidR="00A23780" w:rsidRPr="000656D7" w:rsidRDefault="00A23780" w:rsidP="00BB3138">
      <w:pPr>
        <w:ind w:firstLine="696"/>
        <w:jc w:val="both"/>
        <w:rPr>
          <w:color w:val="000000" w:themeColor="text1"/>
        </w:rPr>
      </w:pPr>
      <w:r w:rsidRPr="000656D7">
        <w:rPr>
          <w:color w:val="000000" w:themeColor="text1"/>
        </w:rPr>
        <w:t>Помимо показа созданных спектаклей, осуществлены премьерные показы новых постановок и концертных программ, осуществлена гастрольная деятельность и участие в фестивалях:</w:t>
      </w:r>
    </w:p>
    <w:p w14:paraId="2126B82C" w14:textId="364FD735" w:rsidR="00A23780" w:rsidRPr="000656D7" w:rsidRDefault="00A23780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В настоящее время в Кабардино-Балкарской Республике функционирует 10 театрально-зрелищных организаций.</w:t>
      </w:r>
    </w:p>
    <w:p w14:paraId="05566CBD" w14:textId="77777777" w:rsidR="00900A54" w:rsidRPr="000656D7" w:rsidRDefault="00900A54" w:rsidP="00BB3138">
      <w:pPr>
        <w:ind w:firstLine="708"/>
        <w:jc w:val="both"/>
        <w:rPr>
          <w:color w:val="000000" w:themeColor="text1"/>
        </w:rPr>
      </w:pPr>
    </w:p>
    <w:p w14:paraId="0CD159CF" w14:textId="4E75E578" w:rsidR="007477CB" w:rsidRPr="000656D7" w:rsidRDefault="007503C3" w:rsidP="00BB3138">
      <w:pPr>
        <w:ind w:firstLine="696"/>
        <w:jc w:val="center"/>
      </w:pPr>
      <w:r w:rsidRPr="000656D7">
        <w:rPr>
          <w:b/>
          <w:color w:val="000000" w:themeColor="text1"/>
          <w:u w:val="single"/>
        </w:rPr>
        <w:t>Исполнитель:</w:t>
      </w:r>
      <w:r w:rsidRPr="000656D7">
        <w:rPr>
          <w:b/>
          <w:color w:val="000000" w:themeColor="text1"/>
        </w:rPr>
        <w:t xml:space="preserve"> </w:t>
      </w:r>
      <w:r w:rsidR="00FD5753" w:rsidRPr="000656D7">
        <w:t>Государственное казенное учреждение культуры «Государственный музыкальный театр» (далее - ГКУК «Государственный музыкальный театр»)</w:t>
      </w:r>
    </w:p>
    <w:p w14:paraId="4946BD4E" w14:textId="77777777" w:rsidR="00FD5753" w:rsidRPr="000656D7" w:rsidRDefault="00FD5753" w:rsidP="00BB3138">
      <w:pPr>
        <w:ind w:firstLine="696"/>
        <w:jc w:val="center"/>
        <w:rPr>
          <w:b/>
          <w:color w:val="000000" w:themeColor="text1"/>
        </w:rPr>
      </w:pPr>
    </w:p>
    <w:p w14:paraId="2A625980" w14:textId="77777777" w:rsidR="006271E7" w:rsidRPr="000656D7" w:rsidRDefault="006271E7" w:rsidP="00BB3138">
      <w:pPr>
        <w:ind w:left="709"/>
        <w:rPr>
          <w:b/>
          <w:color w:val="000000" w:themeColor="text1"/>
        </w:rPr>
      </w:pPr>
      <w:r w:rsidRPr="000656D7">
        <w:rPr>
          <w:b/>
          <w:color w:val="000000" w:themeColor="text1"/>
        </w:rPr>
        <w:t xml:space="preserve">Показанные спектакли и концертные программы, состоявшиеся премьеры. </w:t>
      </w:r>
    </w:p>
    <w:p w14:paraId="1A104152" w14:textId="77777777" w:rsidR="006271E7" w:rsidRPr="000656D7" w:rsidRDefault="006271E7" w:rsidP="00BB3138">
      <w:pPr>
        <w:ind w:firstLine="708"/>
        <w:jc w:val="both"/>
        <w:rPr>
          <w:b/>
          <w:color w:val="000000" w:themeColor="text1"/>
        </w:rPr>
      </w:pPr>
      <w:r w:rsidRPr="000656D7">
        <w:rPr>
          <w:b/>
          <w:color w:val="000000" w:themeColor="text1"/>
        </w:rPr>
        <w:t xml:space="preserve">Оперы: </w:t>
      </w:r>
      <w:proofErr w:type="spellStart"/>
      <w:r w:rsidRPr="000656D7">
        <w:rPr>
          <w:color w:val="000000" w:themeColor="text1"/>
        </w:rPr>
        <w:t>С.Рахманинов</w:t>
      </w:r>
      <w:proofErr w:type="spellEnd"/>
      <w:r w:rsidRPr="000656D7">
        <w:rPr>
          <w:color w:val="000000" w:themeColor="text1"/>
        </w:rPr>
        <w:t xml:space="preserve"> «Алеко»</w:t>
      </w:r>
      <w:r w:rsidRPr="000656D7">
        <w:rPr>
          <w:b/>
          <w:color w:val="000000" w:themeColor="text1"/>
        </w:rPr>
        <w:t>,</w:t>
      </w:r>
      <w:r w:rsidRPr="000656D7">
        <w:rPr>
          <w:color w:val="000000" w:themeColor="text1"/>
        </w:rPr>
        <w:t xml:space="preserve"> </w:t>
      </w:r>
      <w:proofErr w:type="spellStart"/>
      <w:r w:rsidRPr="000656D7">
        <w:rPr>
          <w:color w:val="000000" w:themeColor="text1"/>
        </w:rPr>
        <w:t>П.Леонкавалло</w:t>
      </w:r>
      <w:proofErr w:type="spellEnd"/>
      <w:r w:rsidRPr="000656D7">
        <w:rPr>
          <w:color w:val="000000" w:themeColor="text1"/>
        </w:rPr>
        <w:t xml:space="preserve"> «Паяцы»</w:t>
      </w:r>
      <w:r w:rsidRPr="000656D7">
        <w:rPr>
          <w:b/>
          <w:color w:val="000000" w:themeColor="text1"/>
        </w:rPr>
        <w:t xml:space="preserve">, </w:t>
      </w:r>
      <w:proofErr w:type="spellStart"/>
      <w:r w:rsidRPr="000656D7">
        <w:rPr>
          <w:color w:val="000000" w:themeColor="text1"/>
        </w:rPr>
        <w:t>Дж.Верди</w:t>
      </w:r>
      <w:proofErr w:type="spellEnd"/>
      <w:r w:rsidRPr="000656D7">
        <w:rPr>
          <w:color w:val="000000" w:themeColor="text1"/>
        </w:rPr>
        <w:t xml:space="preserve"> «Травиата»</w:t>
      </w:r>
      <w:r w:rsidRPr="000656D7">
        <w:rPr>
          <w:b/>
          <w:color w:val="000000" w:themeColor="text1"/>
        </w:rPr>
        <w:t xml:space="preserve">, </w:t>
      </w:r>
      <w:proofErr w:type="spellStart"/>
      <w:r w:rsidRPr="000656D7">
        <w:rPr>
          <w:color w:val="000000" w:themeColor="text1"/>
        </w:rPr>
        <w:t>П.И.Чайковский</w:t>
      </w:r>
      <w:proofErr w:type="spellEnd"/>
      <w:r w:rsidRPr="000656D7">
        <w:rPr>
          <w:color w:val="000000" w:themeColor="text1"/>
        </w:rPr>
        <w:t xml:space="preserve"> «Иоланта»</w:t>
      </w:r>
      <w:r w:rsidRPr="000656D7">
        <w:rPr>
          <w:b/>
          <w:color w:val="000000" w:themeColor="text1"/>
        </w:rPr>
        <w:t xml:space="preserve">, </w:t>
      </w:r>
      <w:proofErr w:type="spellStart"/>
      <w:r w:rsidRPr="000656D7">
        <w:rPr>
          <w:color w:val="000000" w:themeColor="text1"/>
        </w:rPr>
        <w:t>В.Молов</w:t>
      </w:r>
      <w:proofErr w:type="spellEnd"/>
      <w:r w:rsidRPr="000656D7">
        <w:rPr>
          <w:color w:val="000000" w:themeColor="text1"/>
        </w:rPr>
        <w:t xml:space="preserve"> «</w:t>
      </w:r>
      <w:proofErr w:type="spellStart"/>
      <w:r w:rsidRPr="000656D7">
        <w:rPr>
          <w:color w:val="000000" w:themeColor="text1"/>
        </w:rPr>
        <w:t>Камбот</w:t>
      </w:r>
      <w:proofErr w:type="spellEnd"/>
      <w:r w:rsidRPr="000656D7">
        <w:rPr>
          <w:color w:val="000000" w:themeColor="text1"/>
        </w:rPr>
        <w:t xml:space="preserve"> и </w:t>
      </w:r>
      <w:proofErr w:type="spellStart"/>
      <w:r w:rsidRPr="000656D7">
        <w:rPr>
          <w:color w:val="000000" w:themeColor="text1"/>
        </w:rPr>
        <w:t>Ляца</w:t>
      </w:r>
      <w:proofErr w:type="spellEnd"/>
      <w:r w:rsidRPr="000656D7">
        <w:rPr>
          <w:color w:val="000000" w:themeColor="text1"/>
        </w:rPr>
        <w:t>»</w:t>
      </w:r>
      <w:r w:rsidRPr="000656D7">
        <w:rPr>
          <w:b/>
          <w:color w:val="000000" w:themeColor="text1"/>
        </w:rPr>
        <w:t xml:space="preserve">, </w:t>
      </w:r>
      <w:proofErr w:type="spellStart"/>
      <w:r w:rsidRPr="000656D7">
        <w:rPr>
          <w:color w:val="000000" w:themeColor="text1"/>
        </w:rPr>
        <w:t>Дж.Пуччини</w:t>
      </w:r>
      <w:proofErr w:type="spellEnd"/>
      <w:r w:rsidRPr="000656D7">
        <w:rPr>
          <w:color w:val="000000" w:themeColor="text1"/>
        </w:rPr>
        <w:t xml:space="preserve"> «Богема»</w:t>
      </w:r>
    </w:p>
    <w:p w14:paraId="7CA694A4" w14:textId="77777777" w:rsidR="006271E7" w:rsidRPr="000656D7" w:rsidRDefault="006271E7" w:rsidP="00BB3138">
      <w:pPr>
        <w:ind w:firstLine="708"/>
        <w:jc w:val="both"/>
        <w:rPr>
          <w:b/>
          <w:color w:val="000000" w:themeColor="text1"/>
        </w:rPr>
      </w:pPr>
      <w:r w:rsidRPr="000656D7">
        <w:rPr>
          <w:b/>
          <w:color w:val="000000" w:themeColor="text1"/>
        </w:rPr>
        <w:t xml:space="preserve">Оперетты: </w:t>
      </w:r>
      <w:proofErr w:type="spellStart"/>
      <w:r w:rsidRPr="000656D7">
        <w:rPr>
          <w:color w:val="000000" w:themeColor="text1"/>
        </w:rPr>
        <w:t>К.Листов</w:t>
      </w:r>
      <w:proofErr w:type="spellEnd"/>
      <w:r w:rsidRPr="000656D7">
        <w:rPr>
          <w:color w:val="000000" w:themeColor="text1"/>
        </w:rPr>
        <w:t xml:space="preserve"> «Севастопольский вальс»</w:t>
      </w:r>
      <w:r w:rsidRPr="000656D7">
        <w:rPr>
          <w:b/>
          <w:color w:val="000000" w:themeColor="text1"/>
        </w:rPr>
        <w:t xml:space="preserve">, </w:t>
      </w:r>
      <w:proofErr w:type="spellStart"/>
      <w:r w:rsidRPr="000656D7">
        <w:rPr>
          <w:color w:val="000000" w:themeColor="text1"/>
        </w:rPr>
        <w:t>У.Гаджибеков</w:t>
      </w:r>
      <w:proofErr w:type="spellEnd"/>
      <w:r w:rsidRPr="000656D7">
        <w:rPr>
          <w:color w:val="000000" w:themeColor="text1"/>
        </w:rPr>
        <w:t xml:space="preserve"> «Аршин мал алан»</w:t>
      </w:r>
      <w:r w:rsidRPr="000656D7">
        <w:rPr>
          <w:b/>
          <w:color w:val="000000" w:themeColor="text1"/>
        </w:rPr>
        <w:t xml:space="preserve">, </w:t>
      </w:r>
      <w:proofErr w:type="spellStart"/>
      <w:r w:rsidRPr="000656D7">
        <w:rPr>
          <w:color w:val="000000" w:themeColor="text1"/>
        </w:rPr>
        <w:t>Т.Сафарова</w:t>
      </w:r>
      <w:proofErr w:type="spellEnd"/>
      <w:r w:rsidRPr="000656D7">
        <w:rPr>
          <w:color w:val="000000" w:themeColor="text1"/>
        </w:rPr>
        <w:t>, вечер оперетты «Любите женщин, господа!»</w:t>
      </w:r>
    </w:p>
    <w:p w14:paraId="1DA15E14" w14:textId="77777777" w:rsidR="006271E7" w:rsidRPr="000656D7" w:rsidRDefault="006271E7" w:rsidP="00BB3138">
      <w:pPr>
        <w:ind w:firstLine="708"/>
        <w:jc w:val="both"/>
        <w:rPr>
          <w:b/>
          <w:color w:val="000000" w:themeColor="text1"/>
        </w:rPr>
      </w:pPr>
      <w:r w:rsidRPr="000656D7">
        <w:rPr>
          <w:b/>
          <w:color w:val="000000" w:themeColor="text1"/>
        </w:rPr>
        <w:t xml:space="preserve">Балеты: </w:t>
      </w:r>
      <w:proofErr w:type="spellStart"/>
      <w:r w:rsidRPr="000656D7">
        <w:rPr>
          <w:color w:val="000000" w:themeColor="text1"/>
        </w:rPr>
        <w:t>Р.Пачев</w:t>
      </w:r>
      <w:proofErr w:type="spellEnd"/>
      <w:r w:rsidRPr="000656D7">
        <w:rPr>
          <w:color w:val="000000" w:themeColor="text1"/>
        </w:rPr>
        <w:t xml:space="preserve"> «Гимн восходящему солнцу»</w:t>
      </w:r>
      <w:r w:rsidRPr="000656D7">
        <w:rPr>
          <w:b/>
          <w:color w:val="000000" w:themeColor="text1"/>
        </w:rPr>
        <w:t xml:space="preserve">, </w:t>
      </w:r>
      <w:proofErr w:type="spellStart"/>
      <w:r w:rsidRPr="000656D7">
        <w:rPr>
          <w:color w:val="000000" w:themeColor="text1"/>
        </w:rPr>
        <w:t>Р.Пачев</w:t>
      </w:r>
      <w:proofErr w:type="spellEnd"/>
      <w:r w:rsidRPr="000656D7">
        <w:rPr>
          <w:color w:val="000000" w:themeColor="text1"/>
        </w:rPr>
        <w:t xml:space="preserve"> «Волшебная свирель </w:t>
      </w:r>
      <w:proofErr w:type="spellStart"/>
      <w:r w:rsidRPr="000656D7">
        <w:rPr>
          <w:color w:val="000000" w:themeColor="text1"/>
        </w:rPr>
        <w:t>Ашамаза</w:t>
      </w:r>
      <w:proofErr w:type="spellEnd"/>
      <w:r w:rsidRPr="000656D7">
        <w:rPr>
          <w:color w:val="000000" w:themeColor="text1"/>
        </w:rPr>
        <w:t>»</w:t>
      </w:r>
      <w:r w:rsidRPr="000656D7">
        <w:rPr>
          <w:b/>
          <w:color w:val="000000" w:themeColor="text1"/>
        </w:rPr>
        <w:t xml:space="preserve">, </w:t>
      </w:r>
      <w:proofErr w:type="spellStart"/>
      <w:r w:rsidRPr="000656D7">
        <w:rPr>
          <w:color w:val="000000" w:themeColor="text1"/>
        </w:rPr>
        <w:t>Ф.Амиров</w:t>
      </w:r>
      <w:proofErr w:type="spellEnd"/>
      <w:r w:rsidRPr="000656D7">
        <w:rPr>
          <w:color w:val="000000" w:themeColor="text1"/>
        </w:rPr>
        <w:t xml:space="preserve"> «Восточные сказки»</w:t>
      </w:r>
    </w:p>
    <w:p w14:paraId="52A2DA8A" w14:textId="77777777" w:rsidR="006271E7" w:rsidRPr="000656D7" w:rsidRDefault="006271E7" w:rsidP="00BB3138">
      <w:pPr>
        <w:ind w:firstLine="708"/>
        <w:jc w:val="both"/>
        <w:rPr>
          <w:b/>
          <w:color w:val="000000" w:themeColor="text1"/>
        </w:rPr>
      </w:pPr>
      <w:r w:rsidRPr="000656D7">
        <w:rPr>
          <w:b/>
          <w:color w:val="000000" w:themeColor="text1"/>
        </w:rPr>
        <w:t xml:space="preserve">Концерты: </w:t>
      </w:r>
      <w:r w:rsidRPr="000656D7">
        <w:rPr>
          <w:color w:val="000000" w:themeColor="text1"/>
        </w:rPr>
        <w:t>«Весна, любовь и музыка…»</w:t>
      </w:r>
      <w:r w:rsidRPr="000656D7">
        <w:rPr>
          <w:b/>
          <w:color w:val="000000" w:themeColor="text1"/>
        </w:rPr>
        <w:t xml:space="preserve">, </w:t>
      </w:r>
      <w:r w:rsidRPr="000656D7">
        <w:rPr>
          <w:color w:val="000000" w:themeColor="text1"/>
        </w:rPr>
        <w:t>«Симфония осени»</w:t>
      </w:r>
      <w:r w:rsidRPr="000656D7">
        <w:rPr>
          <w:b/>
          <w:color w:val="000000" w:themeColor="text1"/>
        </w:rPr>
        <w:t xml:space="preserve">, </w:t>
      </w:r>
      <w:r w:rsidRPr="000656D7">
        <w:rPr>
          <w:color w:val="000000" w:themeColor="text1"/>
        </w:rPr>
        <w:t>вечер романса «И божество и вдохновенье…»</w:t>
      </w:r>
      <w:r w:rsidRPr="000656D7">
        <w:rPr>
          <w:b/>
          <w:color w:val="000000" w:themeColor="text1"/>
        </w:rPr>
        <w:t xml:space="preserve">, </w:t>
      </w:r>
      <w:r w:rsidRPr="000656D7">
        <w:rPr>
          <w:color w:val="000000" w:themeColor="text1"/>
        </w:rPr>
        <w:t>Новогодний концерт</w:t>
      </w:r>
    </w:p>
    <w:p w14:paraId="4CA6BF97" w14:textId="77777777" w:rsidR="006271E7" w:rsidRPr="000656D7" w:rsidRDefault="006271E7" w:rsidP="00BB3138">
      <w:pPr>
        <w:ind w:firstLine="708"/>
        <w:jc w:val="both"/>
        <w:rPr>
          <w:b/>
          <w:color w:val="000000" w:themeColor="text1"/>
        </w:rPr>
      </w:pPr>
      <w:r w:rsidRPr="000656D7">
        <w:rPr>
          <w:b/>
          <w:color w:val="000000" w:themeColor="text1"/>
        </w:rPr>
        <w:t xml:space="preserve">Музыкальные спектакли для детей: </w:t>
      </w:r>
      <w:proofErr w:type="spellStart"/>
      <w:r w:rsidRPr="000656D7">
        <w:rPr>
          <w:color w:val="000000" w:themeColor="text1"/>
        </w:rPr>
        <w:t>А.Прокофьева</w:t>
      </w:r>
      <w:proofErr w:type="spellEnd"/>
      <w:r w:rsidRPr="000656D7">
        <w:rPr>
          <w:color w:val="000000" w:themeColor="text1"/>
        </w:rPr>
        <w:t xml:space="preserve"> «Кот в сапогах»</w:t>
      </w:r>
      <w:r w:rsidRPr="000656D7">
        <w:rPr>
          <w:b/>
          <w:color w:val="000000" w:themeColor="text1"/>
        </w:rPr>
        <w:t xml:space="preserve">, </w:t>
      </w:r>
      <w:proofErr w:type="spellStart"/>
      <w:r w:rsidRPr="000656D7">
        <w:rPr>
          <w:color w:val="000000" w:themeColor="text1"/>
        </w:rPr>
        <w:t>А.Спадавеккиа</w:t>
      </w:r>
      <w:proofErr w:type="spellEnd"/>
      <w:r w:rsidRPr="000656D7">
        <w:rPr>
          <w:color w:val="000000" w:themeColor="text1"/>
        </w:rPr>
        <w:t xml:space="preserve"> «Золушка»</w:t>
      </w:r>
      <w:r w:rsidRPr="000656D7">
        <w:rPr>
          <w:b/>
          <w:color w:val="000000" w:themeColor="text1"/>
        </w:rPr>
        <w:t xml:space="preserve">, </w:t>
      </w:r>
      <w:proofErr w:type="spellStart"/>
      <w:r w:rsidRPr="000656D7">
        <w:rPr>
          <w:color w:val="000000" w:themeColor="text1"/>
        </w:rPr>
        <w:t>Г.Гладков</w:t>
      </w:r>
      <w:proofErr w:type="spellEnd"/>
      <w:r w:rsidRPr="000656D7">
        <w:rPr>
          <w:color w:val="000000" w:themeColor="text1"/>
        </w:rPr>
        <w:t xml:space="preserve"> «Трубадур и его друзья»</w:t>
      </w:r>
      <w:r w:rsidRPr="000656D7">
        <w:rPr>
          <w:b/>
          <w:color w:val="000000" w:themeColor="text1"/>
        </w:rPr>
        <w:t xml:space="preserve">, </w:t>
      </w:r>
      <w:proofErr w:type="spellStart"/>
      <w:r w:rsidRPr="000656D7">
        <w:rPr>
          <w:color w:val="000000" w:themeColor="text1"/>
        </w:rPr>
        <w:t>Д.Дружини</w:t>
      </w:r>
      <w:proofErr w:type="spellEnd"/>
      <w:r w:rsidRPr="000656D7">
        <w:rPr>
          <w:color w:val="000000" w:themeColor="text1"/>
        </w:rPr>
        <w:t xml:space="preserve"> «Колобок»</w:t>
      </w:r>
      <w:r w:rsidRPr="000656D7">
        <w:rPr>
          <w:b/>
          <w:color w:val="000000" w:themeColor="text1"/>
        </w:rPr>
        <w:t xml:space="preserve">, </w:t>
      </w:r>
      <w:proofErr w:type="spellStart"/>
      <w:r w:rsidRPr="000656D7">
        <w:rPr>
          <w:color w:val="000000" w:themeColor="text1"/>
        </w:rPr>
        <w:t>Т.Сафарова</w:t>
      </w:r>
      <w:proofErr w:type="spellEnd"/>
      <w:r w:rsidRPr="000656D7">
        <w:rPr>
          <w:color w:val="000000" w:themeColor="text1"/>
        </w:rPr>
        <w:t xml:space="preserve"> «</w:t>
      </w:r>
      <w:proofErr w:type="spellStart"/>
      <w:r w:rsidRPr="000656D7">
        <w:rPr>
          <w:color w:val="000000" w:themeColor="text1"/>
        </w:rPr>
        <w:t>Рриключения</w:t>
      </w:r>
      <w:proofErr w:type="spellEnd"/>
      <w:r w:rsidRPr="000656D7">
        <w:rPr>
          <w:color w:val="000000" w:themeColor="text1"/>
        </w:rPr>
        <w:t xml:space="preserve"> </w:t>
      </w:r>
      <w:proofErr w:type="spellStart"/>
      <w:r w:rsidRPr="000656D7">
        <w:rPr>
          <w:color w:val="000000" w:themeColor="text1"/>
        </w:rPr>
        <w:t>Шрэка</w:t>
      </w:r>
      <w:proofErr w:type="spellEnd"/>
      <w:r w:rsidRPr="000656D7">
        <w:rPr>
          <w:color w:val="000000" w:themeColor="text1"/>
        </w:rPr>
        <w:t>»</w:t>
      </w:r>
    </w:p>
    <w:p w14:paraId="3410ED6E" w14:textId="77777777" w:rsidR="006271E7" w:rsidRPr="000656D7" w:rsidRDefault="006271E7" w:rsidP="00BB3138">
      <w:pPr>
        <w:ind w:firstLine="708"/>
        <w:jc w:val="both"/>
        <w:rPr>
          <w:b/>
          <w:color w:val="000000" w:themeColor="text1"/>
        </w:rPr>
      </w:pPr>
      <w:r w:rsidRPr="000656D7">
        <w:rPr>
          <w:b/>
          <w:color w:val="000000" w:themeColor="text1"/>
        </w:rPr>
        <w:t xml:space="preserve">Мюзиклы: </w:t>
      </w:r>
      <w:proofErr w:type="spellStart"/>
      <w:r w:rsidRPr="000656D7">
        <w:rPr>
          <w:color w:val="000000" w:themeColor="text1"/>
        </w:rPr>
        <w:t>В.Легентов</w:t>
      </w:r>
      <w:proofErr w:type="spellEnd"/>
      <w:r w:rsidRPr="000656D7">
        <w:rPr>
          <w:color w:val="000000" w:themeColor="text1"/>
        </w:rPr>
        <w:t xml:space="preserve"> «Эдит Пиаф», </w:t>
      </w:r>
      <w:proofErr w:type="spellStart"/>
      <w:r w:rsidRPr="000656D7">
        <w:rPr>
          <w:color w:val="000000" w:themeColor="text1"/>
        </w:rPr>
        <w:t>В.Назаров</w:t>
      </w:r>
      <w:proofErr w:type="spellEnd"/>
      <w:r w:rsidRPr="000656D7">
        <w:rPr>
          <w:color w:val="000000" w:themeColor="text1"/>
        </w:rPr>
        <w:t xml:space="preserve"> «Волшебная лампа Аладдина» </w:t>
      </w:r>
    </w:p>
    <w:p w14:paraId="08716C2E" w14:textId="77777777" w:rsidR="006271E7" w:rsidRPr="000656D7" w:rsidRDefault="006271E7" w:rsidP="00BB3138">
      <w:pPr>
        <w:jc w:val="both"/>
        <w:rPr>
          <w:color w:val="000000" w:themeColor="text1"/>
        </w:rPr>
      </w:pPr>
      <w:r w:rsidRPr="000656D7">
        <w:rPr>
          <w:b/>
          <w:color w:val="000000" w:themeColor="text1"/>
        </w:rPr>
        <w:t xml:space="preserve">Премьеры: </w:t>
      </w:r>
      <w:proofErr w:type="spellStart"/>
      <w:r w:rsidRPr="000656D7">
        <w:rPr>
          <w:color w:val="000000" w:themeColor="text1"/>
        </w:rPr>
        <w:t>П.И.Чайковский</w:t>
      </w:r>
      <w:proofErr w:type="spellEnd"/>
      <w:r w:rsidRPr="000656D7">
        <w:rPr>
          <w:color w:val="000000" w:themeColor="text1"/>
        </w:rPr>
        <w:t>, опера</w:t>
      </w:r>
      <w:r w:rsidRPr="000656D7">
        <w:rPr>
          <w:b/>
          <w:color w:val="000000" w:themeColor="text1"/>
        </w:rPr>
        <w:t xml:space="preserve"> </w:t>
      </w:r>
      <w:r w:rsidRPr="000656D7">
        <w:rPr>
          <w:color w:val="000000" w:themeColor="text1"/>
        </w:rPr>
        <w:t>«Иоланта»,</w:t>
      </w:r>
      <w:r w:rsidRPr="000656D7">
        <w:rPr>
          <w:b/>
          <w:color w:val="000000" w:themeColor="text1"/>
        </w:rPr>
        <w:t xml:space="preserve"> </w:t>
      </w:r>
      <w:proofErr w:type="spellStart"/>
      <w:r w:rsidRPr="000656D7">
        <w:rPr>
          <w:color w:val="000000" w:themeColor="text1"/>
        </w:rPr>
        <w:t>Дж.Пуччини</w:t>
      </w:r>
      <w:proofErr w:type="spellEnd"/>
      <w:r w:rsidRPr="000656D7">
        <w:rPr>
          <w:color w:val="000000" w:themeColor="text1"/>
        </w:rPr>
        <w:t xml:space="preserve"> опера «Богема»,</w:t>
      </w:r>
      <w:r w:rsidRPr="000656D7">
        <w:rPr>
          <w:b/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Балет «Улыбка </w:t>
      </w:r>
      <w:proofErr w:type="spellStart"/>
      <w:r w:rsidRPr="000656D7">
        <w:rPr>
          <w:color w:val="000000" w:themeColor="text1"/>
        </w:rPr>
        <w:t>Моны</w:t>
      </w:r>
      <w:proofErr w:type="spellEnd"/>
      <w:r w:rsidRPr="000656D7">
        <w:rPr>
          <w:color w:val="000000" w:themeColor="text1"/>
        </w:rPr>
        <w:t xml:space="preserve"> Лизы»</w:t>
      </w:r>
    </w:p>
    <w:p w14:paraId="4E046AA8" w14:textId="77777777" w:rsidR="006271E7" w:rsidRPr="000656D7" w:rsidRDefault="006271E7" w:rsidP="00BB3138">
      <w:pPr>
        <w:ind w:firstLine="708"/>
        <w:jc w:val="both"/>
        <w:rPr>
          <w:b/>
          <w:color w:val="000000" w:themeColor="text1"/>
        </w:rPr>
      </w:pPr>
      <w:r w:rsidRPr="000656D7">
        <w:rPr>
          <w:color w:val="000000" w:themeColor="text1"/>
        </w:rPr>
        <w:lastRenderedPageBreak/>
        <w:t>У</w:t>
      </w:r>
      <w:r w:rsidRPr="000656D7">
        <w:rPr>
          <w:b/>
          <w:color w:val="000000" w:themeColor="text1"/>
        </w:rPr>
        <w:t>частие в фестивалях и конкурсах.</w:t>
      </w:r>
    </w:p>
    <w:p w14:paraId="1A7C9683" w14:textId="77777777" w:rsidR="006271E7" w:rsidRPr="000656D7" w:rsidRDefault="006271E7" w:rsidP="00BB3138">
      <w:pPr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Саенко Е.В. – артистка хора – Всероссийский конкурс вокалистов </w:t>
      </w:r>
      <w:proofErr w:type="spellStart"/>
      <w:r w:rsidRPr="000656D7">
        <w:rPr>
          <w:color w:val="000000" w:themeColor="text1"/>
        </w:rPr>
        <w:t>г.Санкт</w:t>
      </w:r>
      <w:proofErr w:type="spellEnd"/>
      <w:r w:rsidRPr="000656D7">
        <w:rPr>
          <w:color w:val="000000" w:themeColor="text1"/>
        </w:rPr>
        <w:t>-Петербург, 1 премия;</w:t>
      </w:r>
    </w:p>
    <w:p w14:paraId="38A6E426" w14:textId="1D87D9E5" w:rsidR="006271E7" w:rsidRPr="000656D7" w:rsidRDefault="006271E7" w:rsidP="00BB3138">
      <w:pPr>
        <w:jc w:val="both"/>
        <w:rPr>
          <w:color w:val="000000" w:themeColor="text1"/>
        </w:rPr>
      </w:pPr>
      <w:proofErr w:type="spellStart"/>
      <w:r w:rsidRPr="000656D7">
        <w:rPr>
          <w:color w:val="000000" w:themeColor="text1"/>
        </w:rPr>
        <w:t>Лакунов</w:t>
      </w:r>
      <w:proofErr w:type="spellEnd"/>
      <w:r w:rsidRPr="000656D7">
        <w:rPr>
          <w:color w:val="000000" w:themeColor="text1"/>
        </w:rPr>
        <w:t xml:space="preserve"> К.Ж. – дириж</w:t>
      </w:r>
      <w:r w:rsidR="004A1CF7" w:rsidRPr="000656D7">
        <w:rPr>
          <w:color w:val="000000" w:themeColor="text1"/>
        </w:rPr>
        <w:t>е</w:t>
      </w:r>
      <w:r w:rsidRPr="000656D7">
        <w:rPr>
          <w:color w:val="000000" w:themeColor="text1"/>
        </w:rPr>
        <w:t xml:space="preserve">р -  участие в </w:t>
      </w:r>
      <w:r w:rsidRPr="000656D7">
        <w:rPr>
          <w:rFonts w:ascii="Andalus" w:hAnsi="Andalus" w:cs="Andalus" w:hint="cs"/>
          <w:color w:val="000000" w:themeColor="text1"/>
        </w:rPr>
        <w:t>IV</w:t>
      </w:r>
      <w:r w:rsidRPr="000656D7">
        <w:rPr>
          <w:color w:val="000000" w:themeColor="text1"/>
        </w:rPr>
        <w:t xml:space="preserve"> Всероссийском музыкальном конкурсе, оперно-симфоническое дирижирование, </w:t>
      </w:r>
      <w:proofErr w:type="spellStart"/>
      <w:r w:rsidRPr="000656D7">
        <w:rPr>
          <w:color w:val="000000" w:themeColor="text1"/>
        </w:rPr>
        <w:t>г.Красноярск</w:t>
      </w:r>
      <w:proofErr w:type="spellEnd"/>
      <w:r w:rsidRPr="000656D7">
        <w:rPr>
          <w:color w:val="000000" w:themeColor="text1"/>
        </w:rPr>
        <w:t>.</w:t>
      </w:r>
    </w:p>
    <w:p w14:paraId="758B675C" w14:textId="77777777" w:rsidR="006271E7" w:rsidRPr="000656D7" w:rsidRDefault="006271E7" w:rsidP="00BB3138">
      <w:pPr>
        <w:ind w:firstLine="708"/>
        <w:jc w:val="both"/>
        <w:rPr>
          <w:b/>
          <w:color w:val="000000" w:themeColor="text1"/>
        </w:rPr>
      </w:pPr>
      <w:r w:rsidRPr="000656D7">
        <w:rPr>
          <w:b/>
          <w:color w:val="000000" w:themeColor="text1"/>
        </w:rPr>
        <w:t>Гастрольная деятельность</w:t>
      </w:r>
    </w:p>
    <w:p w14:paraId="0009214C" w14:textId="77777777" w:rsidR="006271E7" w:rsidRPr="000656D7" w:rsidRDefault="006271E7" w:rsidP="00BB3138">
      <w:pPr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- г. Невинномысск, </w:t>
      </w:r>
      <w:proofErr w:type="spellStart"/>
      <w:r w:rsidRPr="000656D7">
        <w:rPr>
          <w:color w:val="000000" w:themeColor="text1"/>
        </w:rPr>
        <w:t>г.Санкт</w:t>
      </w:r>
      <w:proofErr w:type="spellEnd"/>
      <w:r w:rsidRPr="000656D7">
        <w:rPr>
          <w:color w:val="000000" w:themeColor="text1"/>
        </w:rPr>
        <w:t>-Петербург, Республика Дагестан</w:t>
      </w:r>
    </w:p>
    <w:p w14:paraId="30A2262E" w14:textId="5E2EA12E" w:rsidR="00EC5856" w:rsidRPr="000656D7" w:rsidRDefault="00EC5856" w:rsidP="00EC5856">
      <w:pPr>
        <w:ind w:left="360"/>
        <w:jc w:val="both"/>
        <w:rPr>
          <w:color w:val="000000" w:themeColor="text1"/>
        </w:rPr>
      </w:pPr>
      <w:r w:rsidRPr="000656D7">
        <w:t xml:space="preserve">Количество спектаклей - 201, в том числе для детей – 172, количество новых постановок и возобновление спектаклей – 5, Количество зрителей </w:t>
      </w:r>
      <w:proofErr w:type="gramStart"/>
      <w:r w:rsidRPr="000656D7">
        <w:t>–  66</w:t>
      </w:r>
      <w:proofErr w:type="gramEnd"/>
      <w:r w:rsidRPr="000656D7">
        <w:t xml:space="preserve"> 589 человек,</w:t>
      </w:r>
      <w:r w:rsidRPr="000656D7">
        <w:rPr>
          <w:sz w:val="22"/>
          <w:szCs w:val="22"/>
        </w:rPr>
        <w:t xml:space="preserve"> </w:t>
      </w:r>
      <w:r w:rsidRPr="000656D7">
        <w:rPr>
          <w:color w:val="000000" w:themeColor="text1"/>
        </w:rPr>
        <w:t>объем средств, заработанных от приносящей доход деятельности -  19 969,1 тыс. руб.</w:t>
      </w:r>
    </w:p>
    <w:p w14:paraId="39D944A2" w14:textId="77777777" w:rsidR="00FD5753" w:rsidRPr="000656D7" w:rsidRDefault="00FD5753" w:rsidP="00BB3138">
      <w:pPr>
        <w:jc w:val="both"/>
        <w:rPr>
          <w:color w:val="000000" w:themeColor="text1"/>
        </w:rPr>
      </w:pPr>
    </w:p>
    <w:p w14:paraId="11EE81E0" w14:textId="77777777" w:rsidR="001136A0" w:rsidRPr="000656D7" w:rsidRDefault="001136A0" w:rsidP="00BB3138">
      <w:pPr>
        <w:ind w:firstLine="696"/>
        <w:jc w:val="both"/>
        <w:rPr>
          <w:b/>
          <w:color w:val="000000" w:themeColor="text1"/>
        </w:rPr>
      </w:pPr>
    </w:p>
    <w:p w14:paraId="298F9D75" w14:textId="77777777" w:rsidR="001151B9" w:rsidRPr="000656D7" w:rsidRDefault="007503C3" w:rsidP="001151B9">
      <w:pPr>
        <w:ind w:firstLine="696"/>
        <w:jc w:val="center"/>
        <w:rPr>
          <w:b/>
          <w:color w:val="000000" w:themeColor="text1"/>
        </w:rPr>
      </w:pPr>
      <w:r w:rsidRPr="000656D7">
        <w:rPr>
          <w:b/>
          <w:color w:val="000000" w:themeColor="text1"/>
          <w:u w:val="single"/>
        </w:rPr>
        <w:t>Исполнитель:</w:t>
      </w:r>
      <w:r w:rsidRPr="000656D7">
        <w:rPr>
          <w:b/>
          <w:color w:val="000000" w:themeColor="text1"/>
        </w:rPr>
        <w:t xml:space="preserve"> </w:t>
      </w:r>
      <w:r w:rsidR="001151B9" w:rsidRPr="000656D7">
        <w:rPr>
          <w:b/>
          <w:color w:val="000000" w:themeColor="text1"/>
        </w:rPr>
        <w:t xml:space="preserve">Государственное казенное учреждение культуры «Кабардинский государственный драматический театр им. Али </w:t>
      </w:r>
      <w:proofErr w:type="spellStart"/>
      <w:r w:rsidR="001151B9" w:rsidRPr="000656D7">
        <w:rPr>
          <w:b/>
          <w:color w:val="000000" w:themeColor="text1"/>
        </w:rPr>
        <w:t>Шогенцукова</w:t>
      </w:r>
      <w:proofErr w:type="spellEnd"/>
      <w:r w:rsidR="001151B9" w:rsidRPr="000656D7">
        <w:rPr>
          <w:b/>
          <w:color w:val="000000" w:themeColor="text1"/>
        </w:rPr>
        <w:t xml:space="preserve">» </w:t>
      </w:r>
    </w:p>
    <w:p w14:paraId="78381826" w14:textId="05984F2C" w:rsidR="00691EEC" w:rsidRPr="000656D7" w:rsidRDefault="001151B9" w:rsidP="001151B9">
      <w:pPr>
        <w:ind w:firstLine="696"/>
        <w:jc w:val="center"/>
        <w:rPr>
          <w:b/>
          <w:color w:val="000000" w:themeColor="text1"/>
        </w:rPr>
      </w:pPr>
      <w:r w:rsidRPr="000656D7">
        <w:t>(далее -ГКУК «Кабардинский театр»)</w:t>
      </w:r>
      <w:r w:rsidR="00691EEC" w:rsidRPr="000656D7">
        <w:rPr>
          <w:b/>
          <w:color w:val="000000" w:themeColor="text1"/>
        </w:rPr>
        <w:t>.</w:t>
      </w:r>
    </w:p>
    <w:p w14:paraId="43776424" w14:textId="77777777" w:rsidR="001136A0" w:rsidRPr="000656D7" w:rsidRDefault="001136A0" w:rsidP="00BB3138">
      <w:pPr>
        <w:ind w:firstLine="696"/>
        <w:jc w:val="both"/>
        <w:rPr>
          <w:color w:val="000000" w:themeColor="text1"/>
        </w:rPr>
      </w:pPr>
    </w:p>
    <w:p w14:paraId="54A7E726" w14:textId="77777777" w:rsidR="001151B9" w:rsidRPr="000656D7" w:rsidRDefault="00FB21B5" w:rsidP="00BB3138">
      <w:pPr>
        <w:ind w:firstLine="696"/>
        <w:jc w:val="both"/>
        <w:rPr>
          <w:b/>
          <w:color w:val="000000" w:themeColor="text1"/>
          <w:u w:val="single"/>
        </w:rPr>
      </w:pPr>
      <w:r w:rsidRPr="000656D7">
        <w:rPr>
          <w:b/>
          <w:color w:val="000000" w:themeColor="text1"/>
          <w:u w:val="single"/>
        </w:rPr>
        <w:t>Новые постановки спектаклей:</w:t>
      </w:r>
    </w:p>
    <w:p w14:paraId="7B838AF2" w14:textId="3B2809B8" w:rsidR="00FB21B5" w:rsidRPr="000656D7" w:rsidRDefault="00FB21B5" w:rsidP="00BB3138">
      <w:pPr>
        <w:ind w:firstLine="696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«Странная миссис </w:t>
      </w:r>
      <w:proofErr w:type="spellStart"/>
      <w:r w:rsidRPr="000656D7">
        <w:rPr>
          <w:color w:val="000000" w:themeColor="text1"/>
        </w:rPr>
        <w:t>Сэвидж</w:t>
      </w:r>
      <w:proofErr w:type="spellEnd"/>
      <w:r w:rsidRPr="000656D7">
        <w:rPr>
          <w:color w:val="000000" w:themeColor="text1"/>
        </w:rPr>
        <w:t xml:space="preserve">» по пьесе </w:t>
      </w:r>
      <w:proofErr w:type="spellStart"/>
      <w:r w:rsidRPr="000656D7">
        <w:rPr>
          <w:color w:val="000000" w:themeColor="text1"/>
        </w:rPr>
        <w:t>Д.Патрика</w:t>
      </w:r>
      <w:proofErr w:type="spellEnd"/>
      <w:r w:rsidRPr="000656D7">
        <w:rPr>
          <w:color w:val="000000" w:themeColor="text1"/>
        </w:rPr>
        <w:t xml:space="preserve">, режиссер-постановщик </w:t>
      </w:r>
      <w:r w:rsidR="001151B9" w:rsidRPr="000656D7">
        <w:rPr>
          <w:color w:val="000000" w:themeColor="text1"/>
        </w:rPr>
        <w:t>- з</w:t>
      </w:r>
      <w:r w:rsidRPr="000656D7">
        <w:rPr>
          <w:color w:val="000000" w:themeColor="text1"/>
        </w:rPr>
        <w:t xml:space="preserve">аслуженный деятель искусств КБР Роман </w:t>
      </w:r>
      <w:proofErr w:type="spellStart"/>
      <w:r w:rsidRPr="000656D7">
        <w:rPr>
          <w:color w:val="000000" w:themeColor="text1"/>
        </w:rPr>
        <w:t>Дабагов</w:t>
      </w:r>
      <w:proofErr w:type="spellEnd"/>
      <w:r w:rsidR="001151B9" w:rsidRPr="000656D7">
        <w:rPr>
          <w:color w:val="000000" w:themeColor="text1"/>
        </w:rPr>
        <w:t>;</w:t>
      </w:r>
    </w:p>
    <w:p w14:paraId="5868F633" w14:textId="561EBDDC" w:rsidR="001151B9" w:rsidRPr="000656D7" w:rsidRDefault="001151B9" w:rsidP="001151B9">
      <w:pPr>
        <w:ind w:firstLine="696"/>
        <w:jc w:val="both"/>
      </w:pPr>
      <w:r w:rsidRPr="000656D7">
        <w:t xml:space="preserve">«Али Баба и разбойники» по пьесе В. Маслова, режиссер-постановщик Мисостов Вадик </w:t>
      </w:r>
      <w:proofErr w:type="spellStart"/>
      <w:r w:rsidRPr="000656D7">
        <w:t>Хажмуратович</w:t>
      </w:r>
      <w:proofErr w:type="spellEnd"/>
      <w:r w:rsidRPr="000656D7">
        <w:t>;</w:t>
      </w:r>
    </w:p>
    <w:p w14:paraId="014396A3" w14:textId="7B8BAB01" w:rsidR="001151B9" w:rsidRPr="000656D7" w:rsidRDefault="001151B9" w:rsidP="001151B9">
      <w:pPr>
        <w:ind w:firstLine="696"/>
        <w:jc w:val="both"/>
        <w:rPr>
          <w:color w:val="000000" w:themeColor="text1"/>
          <w:u w:val="single"/>
        </w:rPr>
      </w:pPr>
      <w:r w:rsidRPr="000656D7">
        <w:rPr>
          <w:rFonts w:eastAsia="Courier New"/>
        </w:rPr>
        <w:t>«</w:t>
      </w:r>
      <w:proofErr w:type="gramStart"/>
      <w:r w:rsidRPr="000656D7">
        <w:rPr>
          <w:rFonts w:eastAsia="Courier New"/>
        </w:rPr>
        <w:t>Горгоны»  по</w:t>
      </w:r>
      <w:proofErr w:type="gramEnd"/>
      <w:r w:rsidRPr="000656D7">
        <w:rPr>
          <w:rFonts w:eastAsia="Courier New"/>
        </w:rPr>
        <w:t xml:space="preserve"> пьесе </w:t>
      </w:r>
      <w:proofErr w:type="spellStart"/>
      <w:r w:rsidRPr="000656D7">
        <w:rPr>
          <w:rFonts w:eastAsia="Courier New"/>
        </w:rPr>
        <w:t>Д.Нигро</w:t>
      </w:r>
      <w:proofErr w:type="spellEnd"/>
      <w:r w:rsidRPr="000656D7">
        <w:rPr>
          <w:rFonts w:eastAsia="Courier New"/>
        </w:rPr>
        <w:t xml:space="preserve">, </w:t>
      </w:r>
      <w:r w:rsidRPr="000656D7">
        <w:rPr>
          <w:color w:val="000000" w:themeColor="text1"/>
        </w:rPr>
        <w:t xml:space="preserve">режиссер-постановщик - заслуженный деятель искусств КБР Роман </w:t>
      </w:r>
      <w:proofErr w:type="spellStart"/>
      <w:r w:rsidRPr="000656D7">
        <w:rPr>
          <w:color w:val="000000" w:themeColor="text1"/>
        </w:rPr>
        <w:t>Дабагов</w:t>
      </w:r>
      <w:proofErr w:type="spellEnd"/>
      <w:r w:rsidRPr="000656D7">
        <w:rPr>
          <w:color w:val="000000" w:themeColor="text1"/>
        </w:rPr>
        <w:t>.</w:t>
      </w:r>
    </w:p>
    <w:p w14:paraId="59C5383B" w14:textId="77777777" w:rsidR="00FB21B5" w:rsidRPr="000656D7" w:rsidRDefault="00FB21B5" w:rsidP="001151B9">
      <w:pPr>
        <w:ind w:firstLine="696"/>
        <w:jc w:val="both"/>
        <w:rPr>
          <w:color w:val="000000" w:themeColor="text1"/>
        </w:rPr>
      </w:pPr>
      <w:r w:rsidRPr="000656D7">
        <w:rPr>
          <w:b/>
          <w:color w:val="000000" w:themeColor="text1"/>
          <w:u w:val="single"/>
        </w:rPr>
        <w:t>Гастроли</w:t>
      </w:r>
      <w:r w:rsidRPr="000656D7">
        <w:rPr>
          <w:color w:val="000000" w:themeColor="text1"/>
        </w:rPr>
        <w:t xml:space="preserve"> в </w:t>
      </w:r>
      <w:proofErr w:type="spellStart"/>
      <w:r w:rsidRPr="000656D7">
        <w:rPr>
          <w:color w:val="000000" w:themeColor="text1"/>
        </w:rPr>
        <w:t>г.Железноводск</w:t>
      </w:r>
      <w:proofErr w:type="spellEnd"/>
      <w:r w:rsidRPr="000656D7">
        <w:rPr>
          <w:color w:val="000000" w:themeColor="text1"/>
        </w:rPr>
        <w:t xml:space="preserve"> (24 апреля, 30 июня, 19 сентября) и </w:t>
      </w:r>
      <w:proofErr w:type="spellStart"/>
      <w:r w:rsidRPr="000656D7">
        <w:rPr>
          <w:color w:val="000000" w:themeColor="text1"/>
        </w:rPr>
        <w:t>г.Ставрополь</w:t>
      </w:r>
      <w:proofErr w:type="spellEnd"/>
      <w:r w:rsidRPr="000656D7">
        <w:rPr>
          <w:color w:val="000000" w:themeColor="text1"/>
        </w:rPr>
        <w:t xml:space="preserve"> (18 сентября) с комедией-водевиль «Ханума» по пьесе </w:t>
      </w:r>
      <w:proofErr w:type="spellStart"/>
      <w:r w:rsidRPr="000656D7">
        <w:rPr>
          <w:color w:val="000000" w:themeColor="text1"/>
        </w:rPr>
        <w:t>А.Цагарели</w:t>
      </w:r>
      <w:proofErr w:type="spellEnd"/>
      <w:r w:rsidRPr="000656D7">
        <w:rPr>
          <w:color w:val="000000" w:themeColor="text1"/>
        </w:rPr>
        <w:t xml:space="preserve">, в постановке заслуженного деятеля искусств РФ – Павла </w:t>
      </w:r>
      <w:proofErr w:type="spellStart"/>
      <w:r w:rsidRPr="000656D7">
        <w:rPr>
          <w:color w:val="000000" w:themeColor="text1"/>
        </w:rPr>
        <w:t>Любимцева</w:t>
      </w:r>
      <w:proofErr w:type="spellEnd"/>
      <w:r w:rsidRPr="000656D7">
        <w:rPr>
          <w:color w:val="000000" w:themeColor="text1"/>
        </w:rPr>
        <w:t xml:space="preserve">, в </w:t>
      </w:r>
      <w:proofErr w:type="spellStart"/>
      <w:r w:rsidRPr="000656D7">
        <w:rPr>
          <w:color w:val="000000" w:themeColor="text1"/>
        </w:rPr>
        <w:t>г.Ставрополь</w:t>
      </w:r>
      <w:proofErr w:type="spellEnd"/>
      <w:r w:rsidRPr="000656D7">
        <w:rPr>
          <w:color w:val="000000" w:themeColor="text1"/>
        </w:rPr>
        <w:t xml:space="preserve"> (18 сентября) с притчей «Черная бурка» по пьесе </w:t>
      </w:r>
      <w:proofErr w:type="spellStart"/>
      <w:r w:rsidRPr="000656D7">
        <w:rPr>
          <w:color w:val="000000" w:themeColor="text1"/>
        </w:rPr>
        <w:t>Г.Хугаева</w:t>
      </w:r>
      <w:proofErr w:type="spellEnd"/>
      <w:r w:rsidRPr="000656D7">
        <w:rPr>
          <w:color w:val="000000" w:themeColor="text1"/>
        </w:rPr>
        <w:t xml:space="preserve">, в постановке Казбека </w:t>
      </w:r>
      <w:proofErr w:type="spellStart"/>
      <w:r w:rsidRPr="000656D7">
        <w:rPr>
          <w:color w:val="000000" w:themeColor="text1"/>
        </w:rPr>
        <w:t>Джелиева</w:t>
      </w:r>
      <w:proofErr w:type="spellEnd"/>
      <w:r w:rsidRPr="000656D7">
        <w:rPr>
          <w:color w:val="000000" w:themeColor="text1"/>
        </w:rPr>
        <w:t>.</w:t>
      </w:r>
    </w:p>
    <w:p w14:paraId="0C9A0F97" w14:textId="19178E6A" w:rsidR="00FB21B5" w:rsidRPr="000656D7" w:rsidRDefault="00FB21B5" w:rsidP="00BB3138">
      <w:pPr>
        <w:ind w:firstLine="696"/>
        <w:jc w:val="both"/>
      </w:pPr>
      <w:r w:rsidRPr="000656D7">
        <w:rPr>
          <w:b/>
          <w:color w:val="000000" w:themeColor="text1"/>
          <w:u w:val="single"/>
        </w:rPr>
        <w:t>Участие в фестивалях:</w:t>
      </w:r>
      <w:r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  <w:lang w:val="en-US"/>
        </w:rPr>
        <w:t>XVI</w:t>
      </w:r>
      <w:r w:rsidRPr="000656D7">
        <w:rPr>
          <w:color w:val="000000" w:themeColor="text1"/>
        </w:rPr>
        <w:t xml:space="preserve"> Международный театральный фестиваль тюркских народов «Навруз-2023» (</w:t>
      </w:r>
      <w:proofErr w:type="spellStart"/>
      <w:r w:rsidRPr="000656D7">
        <w:rPr>
          <w:color w:val="000000" w:themeColor="text1"/>
        </w:rPr>
        <w:t>г.Казань</w:t>
      </w:r>
      <w:proofErr w:type="spellEnd"/>
      <w:r w:rsidRPr="000656D7">
        <w:rPr>
          <w:color w:val="000000" w:themeColor="text1"/>
        </w:rPr>
        <w:t xml:space="preserve">) со спектаклем «Ревизор» по пьесе </w:t>
      </w:r>
      <w:proofErr w:type="spellStart"/>
      <w:r w:rsidRPr="000656D7">
        <w:rPr>
          <w:color w:val="000000" w:themeColor="text1"/>
        </w:rPr>
        <w:t>Н.Гоголя</w:t>
      </w:r>
      <w:proofErr w:type="spellEnd"/>
      <w:r w:rsidRPr="000656D7">
        <w:rPr>
          <w:color w:val="000000" w:themeColor="text1"/>
        </w:rPr>
        <w:t xml:space="preserve">, режиссер-постановщик Родион </w:t>
      </w:r>
      <w:proofErr w:type="spellStart"/>
      <w:r w:rsidRPr="000656D7">
        <w:rPr>
          <w:color w:val="000000" w:themeColor="text1"/>
        </w:rPr>
        <w:t>Вьюшкин</w:t>
      </w:r>
      <w:proofErr w:type="spellEnd"/>
      <w:r w:rsidRPr="000656D7">
        <w:rPr>
          <w:color w:val="000000" w:themeColor="text1"/>
        </w:rPr>
        <w:t>.</w:t>
      </w:r>
      <w:r w:rsidR="00E261F1" w:rsidRPr="000656D7">
        <w:rPr>
          <w:color w:val="000000" w:themeColor="text1"/>
        </w:rPr>
        <w:t xml:space="preserve"> </w:t>
      </w:r>
      <w:r w:rsidR="00E261F1" w:rsidRPr="000656D7">
        <w:t>Публичное исполнение спектакля «Ревизор» на сцене ГБУ «</w:t>
      </w:r>
      <w:proofErr w:type="gramStart"/>
      <w:r w:rsidR="00E261F1" w:rsidRPr="000656D7">
        <w:t>Казанский  государственный</w:t>
      </w:r>
      <w:proofErr w:type="gramEnd"/>
      <w:r w:rsidR="00E261F1" w:rsidRPr="000656D7">
        <w:t xml:space="preserve"> театр юного зрителя»; притча «Черная бурка» по пьесе Г. Хугаева, в постановке Казбека </w:t>
      </w:r>
      <w:proofErr w:type="spellStart"/>
      <w:r w:rsidR="00E261F1" w:rsidRPr="000656D7">
        <w:t>Джелиева</w:t>
      </w:r>
      <w:proofErr w:type="spellEnd"/>
      <w:r w:rsidR="00E261F1" w:rsidRPr="000656D7">
        <w:t xml:space="preserve"> в </w:t>
      </w:r>
      <w:proofErr w:type="spellStart"/>
      <w:r w:rsidR="00E261F1" w:rsidRPr="000656D7">
        <w:t>г.Ставрополь</w:t>
      </w:r>
      <w:proofErr w:type="spellEnd"/>
      <w:r w:rsidR="00E261F1" w:rsidRPr="000656D7">
        <w:t xml:space="preserve">; </w:t>
      </w:r>
    </w:p>
    <w:p w14:paraId="648400E9" w14:textId="1D7ED6B3" w:rsidR="00E261F1" w:rsidRPr="000656D7" w:rsidRDefault="00E261F1" w:rsidP="00E261F1">
      <w:pPr>
        <w:ind w:firstLine="696"/>
        <w:jc w:val="both"/>
        <w:rPr>
          <w:b/>
          <w:u w:val="single"/>
        </w:rPr>
      </w:pPr>
      <w:r w:rsidRPr="000656D7">
        <w:rPr>
          <w:b/>
          <w:u w:val="single"/>
        </w:rPr>
        <w:t>Обслуживание зрителя в муниципальных районах и городских округах КБР:</w:t>
      </w:r>
    </w:p>
    <w:p w14:paraId="755796A2" w14:textId="5197051F" w:rsidR="00E261F1" w:rsidRPr="000656D7" w:rsidRDefault="00E261F1" w:rsidP="00E261F1">
      <w:pPr>
        <w:jc w:val="both"/>
        <w:rPr>
          <w:color w:val="000000"/>
        </w:rPr>
      </w:pPr>
      <w:r w:rsidRPr="000656D7">
        <w:rPr>
          <w:b/>
        </w:rPr>
        <w:t xml:space="preserve">        </w:t>
      </w:r>
      <w:r w:rsidRPr="000656D7">
        <w:rPr>
          <w:color w:val="000000"/>
        </w:rPr>
        <w:t>Театр ежегодно выезжает со спектаклями в города и поселки республики, сохраняя, ставшие уже традиционными, короткие гастрольные маршруты по поселкам близлежащих районов (</w:t>
      </w:r>
      <w:proofErr w:type="spellStart"/>
      <w:r w:rsidRPr="000656D7">
        <w:rPr>
          <w:color w:val="000000"/>
        </w:rPr>
        <w:t>с.Аргудан</w:t>
      </w:r>
      <w:proofErr w:type="spellEnd"/>
      <w:r w:rsidRPr="000656D7">
        <w:rPr>
          <w:color w:val="000000"/>
        </w:rPr>
        <w:t xml:space="preserve">, </w:t>
      </w:r>
      <w:proofErr w:type="spellStart"/>
      <w:r w:rsidRPr="000656D7">
        <w:rPr>
          <w:color w:val="000000"/>
        </w:rPr>
        <w:t>с.Атажукино</w:t>
      </w:r>
      <w:proofErr w:type="spellEnd"/>
      <w:r w:rsidRPr="000656D7">
        <w:rPr>
          <w:color w:val="000000"/>
        </w:rPr>
        <w:t xml:space="preserve">, </w:t>
      </w:r>
      <w:proofErr w:type="spellStart"/>
      <w:r w:rsidRPr="000656D7">
        <w:rPr>
          <w:color w:val="000000"/>
        </w:rPr>
        <w:t>с.Баксаненок</w:t>
      </w:r>
      <w:proofErr w:type="spellEnd"/>
      <w:r w:rsidRPr="000656D7">
        <w:rPr>
          <w:color w:val="000000"/>
        </w:rPr>
        <w:t xml:space="preserve">, </w:t>
      </w:r>
      <w:proofErr w:type="spellStart"/>
      <w:r w:rsidRPr="000656D7">
        <w:rPr>
          <w:color w:val="000000"/>
        </w:rPr>
        <w:t>с.Герменчик</w:t>
      </w:r>
      <w:proofErr w:type="spellEnd"/>
      <w:r w:rsidRPr="000656D7">
        <w:rPr>
          <w:color w:val="000000"/>
        </w:rPr>
        <w:t xml:space="preserve">, </w:t>
      </w:r>
      <w:proofErr w:type="spellStart"/>
      <w:r w:rsidRPr="000656D7">
        <w:rPr>
          <w:color w:val="000000"/>
        </w:rPr>
        <w:t>с.Залукокоаже</w:t>
      </w:r>
      <w:proofErr w:type="spellEnd"/>
      <w:r w:rsidRPr="000656D7">
        <w:rPr>
          <w:color w:val="000000"/>
        </w:rPr>
        <w:t xml:space="preserve">, </w:t>
      </w:r>
      <w:proofErr w:type="spellStart"/>
      <w:r w:rsidRPr="000656D7">
        <w:rPr>
          <w:color w:val="000000"/>
        </w:rPr>
        <w:t>с.Исламей</w:t>
      </w:r>
      <w:proofErr w:type="spellEnd"/>
      <w:r w:rsidRPr="000656D7">
        <w:rPr>
          <w:color w:val="000000"/>
        </w:rPr>
        <w:t xml:space="preserve">, </w:t>
      </w:r>
      <w:proofErr w:type="spellStart"/>
      <w:r w:rsidRPr="000656D7">
        <w:rPr>
          <w:color w:val="000000"/>
        </w:rPr>
        <w:t>с.Каменномостское</w:t>
      </w:r>
      <w:proofErr w:type="spellEnd"/>
      <w:r w:rsidRPr="000656D7">
        <w:rPr>
          <w:color w:val="000000"/>
        </w:rPr>
        <w:t xml:space="preserve">, </w:t>
      </w:r>
      <w:proofErr w:type="spellStart"/>
      <w:r w:rsidRPr="000656D7">
        <w:rPr>
          <w:color w:val="000000"/>
        </w:rPr>
        <w:t>с.Карагач</w:t>
      </w:r>
      <w:proofErr w:type="spellEnd"/>
      <w:r w:rsidRPr="000656D7">
        <w:rPr>
          <w:color w:val="000000"/>
        </w:rPr>
        <w:t xml:space="preserve">, </w:t>
      </w:r>
      <w:proofErr w:type="spellStart"/>
      <w:r w:rsidRPr="000656D7">
        <w:rPr>
          <w:color w:val="000000"/>
        </w:rPr>
        <w:t>с.Кишпек</w:t>
      </w:r>
      <w:proofErr w:type="spellEnd"/>
      <w:r w:rsidRPr="000656D7">
        <w:rPr>
          <w:color w:val="000000"/>
        </w:rPr>
        <w:t xml:space="preserve">, </w:t>
      </w:r>
      <w:proofErr w:type="spellStart"/>
      <w:r w:rsidRPr="000656D7">
        <w:rPr>
          <w:color w:val="000000"/>
        </w:rPr>
        <w:t>с.Куркужин</w:t>
      </w:r>
      <w:proofErr w:type="spellEnd"/>
      <w:r w:rsidRPr="000656D7">
        <w:rPr>
          <w:color w:val="000000"/>
        </w:rPr>
        <w:t xml:space="preserve">, </w:t>
      </w:r>
      <w:proofErr w:type="spellStart"/>
      <w:r w:rsidRPr="000656D7">
        <w:rPr>
          <w:color w:val="000000"/>
        </w:rPr>
        <w:t>с.Лечинкай</w:t>
      </w:r>
      <w:proofErr w:type="spellEnd"/>
      <w:r w:rsidRPr="000656D7">
        <w:rPr>
          <w:color w:val="000000"/>
        </w:rPr>
        <w:t xml:space="preserve">, </w:t>
      </w:r>
      <w:proofErr w:type="spellStart"/>
      <w:r w:rsidRPr="000656D7">
        <w:rPr>
          <w:color w:val="000000"/>
        </w:rPr>
        <w:t>с.Нартан</w:t>
      </w:r>
      <w:proofErr w:type="spellEnd"/>
      <w:r w:rsidRPr="000656D7">
        <w:rPr>
          <w:color w:val="000000"/>
        </w:rPr>
        <w:t xml:space="preserve">, </w:t>
      </w:r>
      <w:proofErr w:type="spellStart"/>
      <w:r w:rsidRPr="000656D7">
        <w:rPr>
          <w:color w:val="000000"/>
        </w:rPr>
        <w:t>с.Псынадаха</w:t>
      </w:r>
      <w:proofErr w:type="spellEnd"/>
      <w:r w:rsidRPr="000656D7">
        <w:rPr>
          <w:color w:val="000000"/>
        </w:rPr>
        <w:t xml:space="preserve">, </w:t>
      </w:r>
      <w:proofErr w:type="spellStart"/>
      <w:r w:rsidRPr="000656D7">
        <w:rPr>
          <w:color w:val="000000"/>
        </w:rPr>
        <w:t>с.Старый</w:t>
      </w:r>
      <w:proofErr w:type="spellEnd"/>
      <w:r w:rsidRPr="000656D7">
        <w:rPr>
          <w:color w:val="000000"/>
        </w:rPr>
        <w:t xml:space="preserve"> Черек, с.Чегем-2) и городам (Баксан, Нарткала, Прохладный, Терек, </w:t>
      </w:r>
      <w:proofErr w:type="spellStart"/>
      <w:r w:rsidRPr="000656D7">
        <w:rPr>
          <w:color w:val="000000"/>
        </w:rPr>
        <w:t>Тырныауз,Чегем</w:t>
      </w:r>
      <w:proofErr w:type="spellEnd"/>
      <w:r w:rsidRPr="000656D7">
        <w:rPr>
          <w:color w:val="000000"/>
        </w:rPr>
        <w:t>).</w:t>
      </w:r>
    </w:p>
    <w:p w14:paraId="4652C911" w14:textId="307EAF98" w:rsidR="009B1FF0" w:rsidRPr="000656D7" w:rsidRDefault="00E261F1" w:rsidP="00B9075F">
      <w:pPr>
        <w:pStyle w:val="a7"/>
        <w:ind w:firstLine="720"/>
        <w:jc w:val="both"/>
        <w:rPr>
          <w:color w:val="000000" w:themeColor="text1"/>
        </w:rPr>
      </w:pPr>
      <w:r w:rsidRPr="000656D7">
        <w:rPr>
          <w:color w:val="000000"/>
        </w:rPr>
        <w:t xml:space="preserve">За   2023 года было показано </w:t>
      </w:r>
      <w:r w:rsidR="009B1FF0" w:rsidRPr="000656D7">
        <w:rPr>
          <w:color w:val="000000"/>
        </w:rPr>
        <w:t>172</w:t>
      </w:r>
      <w:r w:rsidRPr="000656D7">
        <w:rPr>
          <w:color w:val="000000"/>
        </w:rPr>
        <w:t xml:space="preserve"> спектакля, из них – 4</w:t>
      </w:r>
      <w:r w:rsidR="009B1FF0" w:rsidRPr="000656D7">
        <w:rPr>
          <w:color w:val="000000"/>
        </w:rPr>
        <w:t>4</w:t>
      </w:r>
      <w:r w:rsidRPr="000656D7">
        <w:rPr>
          <w:color w:val="000000"/>
        </w:rPr>
        <w:t xml:space="preserve"> детских</w:t>
      </w:r>
      <w:proofErr w:type="gramStart"/>
      <w:r w:rsidR="009B1FF0" w:rsidRPr="000656D7">
        <w:rPr>
          <w:color w:val="000000"/>
        </w:rPr>
        <w:t>,</w:t>
      </w:r>
      <w:r w:rsidR="009B1FF0" w:rsidRPr="000656D7">
        <w:t xml:space="preserve"> ,</w:t>
      </w:r>
      <w:proofErr w:type="gramEnd"/>
      <w:r w:rsidR="009B1FF0" w:rsidRPr="000656D7">
        <w:t xml:space="preserve">  количество новых постановок и возобновление спектаклей – 4, </w:t>
      </w:r>
      <w:r w:rsidRPr="000656D7">
        <w:rPr>
          <w:color w:val="000000"/>
        </w:rPr>
        <w:t>Количество з</w:t>
      </w:r>
      <w:r w:rsidR="009B1FF0" w:rsidRPr="000656D7">
        <w:rPr>
          <w:color w:val="000000"/>
        </w:rPr>
        <w:t>рителей составило 33211 человек</w:t>
      </w:r>
      <w:r w:rsidR="009B1FF0" w:rsidRPr="000656D7">
        <w:t>,</w:t>
      </w:r>
      <w:r w:rsidR="009B1FF0" w:rsidRPr="000656D7">
        <w:rPr>
          <w:sz w:val="22"/>
          <w:szCs w:val="22"/>
        </w:rPr>
        <w:t xml:space="preserve"> </w:t>
      </w:r>
      <w:r w:rsidR="009B1FF0" w:rsidRPr="000656D7">
        <w:rPr>
          <w:color w:val="000000" w:themeColor="text1"/>
        </w:rPr>
        <w:t>объем средств, заработанных от приносящей доход деятельности -  10 153,0 тыс. руб.</w:t>
      </w:r>
    </w:p>
    <w:p w14:paraId="338AE046" w14:textId="77777777" w:rsidR="00900A54" w:rsidRPr="000656D7" w:rsidRDefault="00900A54" w:rsidP="00BB3138">
      <w:pPr>
        <w:jc w:val="both"/>
        <w:rPr>
          <w:b/>
          <w:color w:val="000000" w:themeColor="text1"/>
        </w:rPr>
      </w:pPr>
    </w:p>
    <w:p w14:paraId="2302CF40" w14:textId="77777777" w:rsidR="00462A11" w:rsidRPr="000656D7" w:rsidRDefault="00462A11" w:rsidP="00BB3138">
      <w:pPr>
        <w:jc w:val="both"/>
        <w:rPr>
          <w:b/>
          <w:color w:val="000000" w:themeColor="text1"/>
        </w:rPr>
      </w:pPr>
    </w:p>
    <w:p w14:paraId="3DD58419" w14:textId="77777777" w:rsidR="00462A11" w:rsidRPr="000656D7" w:rsidRDefault="00462A11" w:rsidP="00BB3138">
      <w:pPr>
        <w:jc w:val="both"/>
        <w:rPr>
          <w:b/>
          <w:color w:val="000000" w:themeColor="text1"/>
        </w:rPr>
      </w:pPr>
    </w:p>
    <w:p w14:paraId="43397AC0" w14:textId="77777777" w:rsidR="00462A11" w:rsidRPr="000656D7" w:rsidRDefault="00462A11" w:rsidP="00BB3138">
      <w:pPr>
        <w:jc w:val="both"/>
        <w:rPr>
          <w:b/>
          <w:color w:val="000000" w:themeColor="text1"/>
        </w:rPr>
      </w:pPr>
    </w:p>
    <w:p w14:paraId="2F33481A" w14:textId="016F39A3" w:rsidR="00691EEC" w:rsidRPr="000656D7" w:rsidRDefault="007503C3" w:rsidP="00E261F1">
      <w:pPr>
        <w:ind w:firstLine="696"/>
        <w:jc w:val="center"/>
        <w:rPr>
          <w:b/>
          <w:color w:val="000000" w:themeColor="text1"/>
        </w:rPr>
      </w:pPr>
      <w:r w:rsidRPr="000656D7">
        <w:rPr>
          <w:b/>
          <w:color w:val="000000" w:themeColor="text1"/>
          <w:u w:val="single"/>
        </w:rPr>
        <w:t>Исполнитель:</w:t>
      </w:r>
      <w:r w:rsidRPr="000656D7">
        <w:rPr>
          <w:b/>
          <w:color w:val="000000" w:themeColor="text1"/>
        </w:rPr>
        <w:t xml:space="preserve"> </w:t>
      </w:r>
      <w:r w:rsidR="00E261F1" w:rsidRPr="000656D7">
        <w:rPr>
          <w:b/>
          <w:color w:val="000000" w:themeColor="text1"/>
        </w:rPr>
        <w:t xml:space="preserve">Государственное казенное учреждение культуры «Балкарский государственный драматический театр имени К. </w:t>
      </w:r>
      <w:proofErr w:type="gramStart"/>
      <w:r w:rsidR="00E261F1" w:rsidRPr="000656D7">
        <w:rPr>
          <w:b/>
          <w:color w:val="000000" w:themeColor="text1"/>
        </w:rPr>
        <w:t xml:space="preserve">Кулиева» </w:t>
      </w:r>
      <w:r w:rsidR="00462A11" w:rsidRPr="000656D7">
        <w:rPr>
          <w:b/>
          <w:color w:val="000000" w:themeColor="text1"/>
        </w:rPr>
        <w:t xml:space="preserve">  </w:t>
      </w:r>
      <w:proofErr w:type="gramEnd"/>
      <w:r w:rsidR="00462A11" w:rsidRPr="000656D7">
        <w:rPr>
          <w:b/>
          <w:color w:val="000000" w:themeColor="text1"/>
        </w:rPr>
        <w:t xml:space="preserve">                                                             </w:t>
      </w:r>
      <w:r w:rsidR="00E261F1" w:rsidRPr="000656D7">
        <w:rPr>
          <w:b/>
          <w:color w:val="000000" w:themeColor="text1"/>
        </w:rPr>
        <w:t xml:space="preserve">(далее – ГКУК «БГДТ </w:t>
      </w:r>
      <w:proofErr w:type="spellStart"/>
      <w:r w:rsidR="00E261F1" w:rsidRPr="000656D7">
        <w:rPr>
          <w:b/>
          <w:color w:val="000000" w:themeColor="text1"/>
        </w:rPr>
        <w:t>им.Кайсына</w:t>
      </w:r>
      <w:proofErr w:type="spellEnd"/>
      <w:r w:rsidR="00E261F1" w:rsidRPr="000656D7">
        <w:rPr>
          <w:b/>
          <w:color w:val="000000" w:themeColor="text1"/>
        </w:rPr>
        <w:t xml:space="preserve"> Кулиева»)</w:t>
      </w:r>
    </w:p>
    <w:p w14:paraId="589A2F6E" w14:textId="77777777" w:rsidR="00E261F1" w:rsidRPr="000656D7" w:rsidRDefault="00E261F1" w:rsidP="00BB3138">
      <w:pPr>
        <w:ind w:firstLine="696"/>
        <w:jc w:val="both"/>
        <w:rPr>
          <w:b/>
          <w:color w:val="000000" w:themeColor="text1"/>
        </w:rPr>
      </w:pPr>
    </w:p>
    <w:p w14:paraId="0F26FACF" w14:textId="57CD747D" w:rsidR="00462A11" w:rsidRPr="000656D7" w:rsidRDefault="00462A11" w:rsidP="009B1FF0">
      <w:pPr>
        <w:ind w:left="360"/>
        <w:jc w:val="both"/>
        <w:rPr>
          <w:u w:val="single"/>
        </w:rPr>
      </w:pPr>
      <w:r w:rsidRPr="000656D7">
        <w:rPr>
          <w:u w:val="single"/>
        </w:rPr>
        <w:t>Показатели деятельности:</w:t>
      </w:r>
    </w:p>
    <w:p w14:paraId="16C9E250" w14:textId="117811E2" w:rsidR="009B1FF0" w:rsidRPr="000656D7" w:rsidRDefault="009B1FF0" w:rsidP="00462A11">
      <w:pPr>
        <w:ind w:left="360" w:firstLine="348"/>
        <w:jc w:val="both"/>
        <w:rPr>
          <w:color w:val="000000" w:themeColor="text1"/>
        </w:rPr>
      </w:pPr>
      <w:r w:rsidRPr="000656D7">
        <w:t xml:space="preserve">Количество спектаклей - </w:t>
      </w:r>
      <w:proofErr w:type="gramStart"/>
      <w:r w:rsidRPr="000656D7">
        <w:t>172,  количество</w:t>
      </w:r>
      <w:proofErr w:type="gramEnd"/>
      <w:r w:rsidRPr="000656D7">
        <w:t xml:space="preserve"> новых постановок и возобновление спектаклей – 2, Количество зрителей –  27 953 человек,</w:t>
      </w:r>
      <w:r w:rsidRPr="000656D7">
        <w:rPr>
          <w:sz w:val="22"/>
          <w:szCs w:val="22"/>
        </w:rPr>
        <w:t xml:space="preserve"> </w:t>
      </w:r>
      <w:r w:rsidRPr="000656D7">
        <w:rPr>
          <w:color w:val="000000" w:themeColor="text1"/>
        </w:rPr>
        <w:t>объем средств, заработанных от приносящей доход деятельности -  6 314,95 тыс. руб.</w:t>
      </w:r>
    </w:p>
    <w:p w14:paraId="00E46FE0" w14:textId="77777777" w:rsidR="00A51BAA" w:rsidRPr="000656D7" w:rsidRDefault="00A51BAA" w:rsidP="009B1FF0">
      <w:pPr>
        <w:ind w:left="360"/>
        <w:jc w:val="both"/>
        <w:rPr>
          <w:color w:val="000000" w:themeColor="text1"/>
        </w:rPr>
      </w:pPr>
    </w:p>
    <w:p w14:paraId="28AEEAD0" w14:textId="77777777" w:rsidR="00462A11" w:rsidRPr="000656D7" w:rsidRDefault="00A51BAA" w:rsidP="00A51BAA">
      <w:pPr>
        <w:ind w:firstLine="360"/>
        <w:jc w:val="both"/>
        <w:rPr>
          <w:color w:val="000000" w:themeColor="text1"/>
          <w:u w:val="single"/>
        </w:rPr>
      </w:pPr>
      <w:r w:rsidRPr="000656D7">
        <w:rPr>
          <w:color w:val="000000" w:themeColor="text1"/>
          <w:u w:val="single"/>
        </w:rPr>
        <w:t>Постановк</w:t>
      </w:r>
      <w:r w:rsidR="00462A11" w:rsidRPr="000656D7">
        <w:rPr>
          <w:color w:val="000000" w:themeColor="text1"/>
          <w:u w:val="single"/>
        </w:rPr>
        <w:t xml:space="preserve">а премьерных </w:t>
      </w:r>
      <w:r w:rsidRPr="000656D7">
        <w:rPr>
          <w:color w:val="000000" w:themeColor="text1"/>
          <w:u w:val="single"/>
        </w:rPr>
        <w:t>спектаклей:</w:t>
      </w:r>
    </w:p>
    <w:p w14:paraId="35B54727" w14:textId="2AF8C2B9" w:rsidR="001C281F" w:rsidRPr="000656D7" w:rsidRDefault="00A51BAA" w:rsidP="00462A11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lastRenderedPageBreak/>
        <w:t xml:space="preserve">«Без вины виноватые» </w:t>
      </w:r>
      <w:proofErr w:type="spellStart"/>
      <w:r w:rsidRPr="000656D7">
        <w:rPr>
          <w:color w:val="000000" w:themeColor="text1"/>
        </w:rPr>
        <w:t>А.Н.Островского</w:t>
      </w:r>
      <w:proofErr w:type="spellEnd"/>
      <w:r w:rsidR="00462A11" w:rsidRPr="000656D7">
        <w:rPr>
          <w:color w:val="000000" w:themeColor="text1"/>
        </w:rPr>
        <w:t xml:space="preserve">, </w:t>
      </w:r>
      <w:r w:rsidRPr="000656D7">
        <w:rPr>
          <w:color w:val="000000" w:themeColor="text1"/>
        </w:rPr>
        <w:t xml:space="preserve">режиссер </w:t>
      </w:r>
      <w:proofErr w:type="spellStart"/>
      <w:r w:rsidR="00462A11" w:rsidRPr="000656D7">
        <w:rPr>
          <w:color w:val="000000" w:themeColor="text1"/>
        </w:rPr>
        <w:t>С.Тулпаров</w:t>
      </w:r>
      <w:proofErr w:type="spellEnd"/>
      <w:r w:rsidR="00462A11" w:rsidRPr="000656D7">
        <w:rPr>
          <w:color w:val="000000" w:themeColor="text1"/>
        </w:rPr>
        <w:t>,</w:t>
      </w:r>
      <w:r w:rsidRPr="000656D7">
        <w:rPr>
          <w:color w:val="000000" w:themeColor="text1"/>
        </w:rPr>
        <w:t xml:space="preserve"> художник–постановщик </w:t>
      </w:r>
      <w:proofErr w:type="spellStart"/>
      <w:r w:rsidRPr="000656D7">
        <w:rPr>
          <w:color w:val="000000" w:themeColor="text1"/>
        </w:rPr>
        <w:t>Голодницк</w:t>
      </w:r>
      <w:r w:rsidR="00462A11" w:rsidRPr="000656D7">
        <w:rPr>
          <w:color w:val="000000" w:themeColor="text1"/>
        </w:rPr>
        <w:t>ий</w:t>
      </w:r>
      <w:proofErr w:type="spellEnd"/>
      <w:r w:rsidRPr="000656D7">
        <w:rPr>
          <w:color w:val="000000" w:themeColor="text1"/>
        </w:rPr>
        <w:t xml:space="preserve"> А.Н.</w:t>
      </w:r>
      <w:r w:rsidR="00462A11" w:rsidRPr="000656D7">
        <w:rPr>
          <w:color w:val="000000" w:themeColor="text1"/>
        </w:rPr>
        <w:t>;</w:t>
      </w:r>
    </w:p>
    <w:p w14:paraId="20BDFBA7" w14:textId="5763B6BB" w:rsidR="00900A54" w:rsidRPr="000656D7" w:rsidRDefault="00A51BAA" w:rsidP="00462A11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«</w:t>
      </w:r>
      <w:proofErr w:type="spellStart"/>
      <w:r w:rsidRPr="000656D7">
        <w:rPr>
          <w:color w:val="000000" w:themeColor="text1"/>
        </w:rPr>
        <w:t>Акъ</w:t>
      </w:r>
      <w:proofErr w:type="spellEnd"/>
      <w:r w:rsidRPr="000656D7">
        <w:rPr>
          <w:color w:val="000000" w:themeColor="text1"/>
        </w:rPr>
        <w:t xml:space="preserve"> </w:t>
      </w:r>
      <w:proofErr w:type="spellStart"/>
      <w:r w:rsidRPr="000656D7">
        <w:rPr>
          <w:color w:val="000000" w:themeColor="text1"/>
        </w:rPr>
        <w:t>сез</w:t>
      </w:r>
      <w:proofErr w:type="spellEnd"/>
      <w:r w:rsidRPr="000656D7">
        <w:rPr>
          <w:color w:val="000000" w:themeColor="text1"/>
        </w:rPr>
        <w:t xml:space="preserve"> –</w:t>
      </w:r>
      <w:proofErr w:type="spellStart"/>
      <w:r w:rsidRPr="000656D7">
        <w:rPr>
          <w:color w:val="000000" w:themeColor="text1"/>
        </w:rPr>
        <w:t>акъ</w:t>
      </w:r>
      <w:proofErr w:type="spellEnd"/>
      <w:r w:rsidRPr="000656D7">
        <w:rPr>
          <w:color w:val="000000" w:themeColor="text1"/>
        </w:rPr>
        <w:t xml:space="preserve"> </w:t>
      </w:r>
      <w:proofErr w:type="spellStart"/>
      <w:r w:rsidRPr="000656D7">
        <w:rPr>
          <w:color w:val="000000" w:themeColor="text1"/>
        </w:rPr>
        <w:t>умутла</w:t>
      </w:r>
      <w:proofErr w:type="spellEnd"/>
      <w:r w:rsidRPr="000656D7">
        <w:rPr>
          <w:color w:val="000000" w:themeColor="text1"/>
        </w:rPr>
        <w:t xml:space="preserve"> </w:t>
      </w:r>
      <w:proofErr w:type="spellStart"/>
      <w:r w:rsidRPr="000656D7">
        <w:rPr>
          <w:color w:val="000000" w:themeColor="text1"/>
        </w:rPr>
        <w:t>туудурур</w:t>
      </w:r>
      <w:proofErr w:type="spellEnd"/>
      <w:r w:rsidRPr="000656D7">
        <w:rPr>
          <w:color w:val="000000" w:themeColor="text1"/>
        </w:rPr>
        <w:t xml:space="preserve">» по произведениям </w:t>
      </w:r>
      <w:proofErr w:type="spellStart"/>
      <w:r w:rsidRPr="000656D7">
        <w:rPr>
          <w:color w:val="000000" w:themeColor="text1"/>
        </w:rPr>
        <w:t>Л.Ахматовой</w:t>
      </w:r>
      <w:proofErr w:type="spellEnd"/>
      <w:r w:rsidRPr="000656D7">
        <w:rPr>
          <w:color w:val="000000" w:themeColor="text1"/>
        </w:rPr>
        <w:t xml:space="preserve"> в </w:t>
      </w:r>
      <w:proofErr w:type="gramStart"/>
      <w:r w:rsidRPr="000656D7">
        <w:rPr>
          <w:color w:val="000000" w:themeColor="text1"/>
        </w:rPr>
        <w:t xml:space="preserve">постановке  </w:t>
      </w:r>
      <w:proofErr w:type="spellStart"/>
      <w:r w:rsidRPr="000656D7">
        <w:rPr>
          <w:color w:val="000000" w:themeColor="text1"/>
        </w:rPr>
        <w:t>М.</w:t>
      </w:r>
      <w:r w:rsidR="00462A11" w:rsidRPr="000656D7">
        <w:rPr>
          <w:color w:val="000000" w:themeColor="text1"/>
        </w:rPr>
        <w:t>Д</w:t>
      </w:r>
      <w:r w:rsidRPr="000656D7">
        <w:rPr>
          <w:color w:val="000000" w:themeColor="text1"/>
        </w:rPr>
        <w:t>жаппуева</w:t>
      </w:r>
      <w:proofErr w:type="spellEnd"/>
      <w:proofErr w:type="gramEnd"/>
      <w:r w:rsidR="00462A11" w:rsidRPr="000656D7">
        <w:rPr>
          <w:color w:val="000000" w:themeColor="text1"/>
        </w:rPr>
        <w:t>;</w:t>
      </w:r>
    </w:p>
    <w:p w14:paraId="0BFD0B90" w14:textId="37F13522" w:rsidR="00A51BAA" w:rsidRPr="000656D7" w:rsidRDefault="00462A11" w:rsidP="00462A11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  <w:u w:val="single"/>
        </w:rPr>
        <w:t>Театром осуществлены показы спектаклей и по населенным пунктом республики</w:t>
      </w:r>
      <w:r w:rsidRPr="000656D7">
        <w:rPr>
          <w:color w:val="000000" w:themeColor="text1"/>
        </w:rPr>
        <w:t xml:space="preserve">: </w:t>
      </w:r>
      <w:r w:rsidR="00A51BAA" w:rsidRPr="000656D7">
        <w:t>в города Баксан, Прохладный, Эльбрусский, Терский, Ч</w:t>
      </w:r>
      <w:r w:rsidRPr="000656D7">
        <w:t>е</w:t>
      </w:r>
      <w:r w:rsidR="00A51BAA" w:rsidRPr="000656D7">
        <w:t xml:space="preserve">гемский, Баксанский, </w:t>
      </w:r>
      <w:proofErr w:type="spellStart"/>
      <w:r w:rsidR="00A51BAA" w:rsidRPr="000656D7">
        <w:t>Лескенский</w:t>
      </w:r>
      <w:proofErr w:type="spellEnd"/>
      <w:r w:rsidRPr="000656D7">
        <w:t xml:space="preserve"> и</w:t>
      </w:r>
      <w:r w:rsidR="00A51BAA" w:rsidRPr="000656D7">
        <w:t xml:space="preserve"> Майский районы.</w:t>
      </w:r>
    </w:p>
    <w:p w14:paraId="000361E2" w14:textId="50EC2F7F" w:rsidR="00A51BAA" w:rsidRPr="000656D7" w:rsidRDefault="00462A11" w:rsidP="00462A11">
      <w:pPr>
        <w:autoSpaceDE w:val="0"/>
        <w:autoSpaceDN w:val="0"/>
        <w:adjustRightInd w:val="0"/>
        <w:ind w:firstLine="708"/>
        <w:jc w:val="both"/>
      </w:pPr>
      <w:r w:rsidRPr="000656D7">
        <w:t>Театром успешно осуществлены показы спектаклей</w:t>
      </w:r>
      <w:r w:rsidR="00A51BAA" w:rsidRPr="000656D7">
        <w:t xml:space="preserve"> в школьных и дошкольных учреждениях г. Нальчика.</w:t>
      </w:r>
      <w:r w:rsidRPr="000656D7">
        <w:t xml:space="preserve"> </w:t>
      </w:r>
      <w:r w:rsidR="00A51BAA" w:rsidRPr="000656D7">
        <w:t>Юным зрителям дошкольных и образовательных учреждений города Нальчика театр представил премьерные спектакли 2022 года «Волшебная свирель»,</w:t>
      </w:r>
      <w:r w:rsidRPr="000656D7">
        <w:t xml:space="preserve"> </w:t>
      </w:r>
      <w:proofErr w:type="spellStart"/>
      <w:r w:rsidR="00A51BAA" w:rsidRPr="000656D7">
        <w:t>Падчахны</w:t>
      </w:r>
      <w:proofErr w:type="spellEnd"/>
      <w:r w:rsidR="00A51BAA" w:rsidRPr="000656D7">
        <w:t xml:space="preserve"> </w:t>
      </w:r>
      <w:proofErr w:type="spellStart"/>
      <w:r w:rsidR="00A51BAA" w:rsidRPr="000656D7">
        <w:t>сокъур</w:t>
      </w:r>
      <w:proofErr w:type="spellEnd"/>
      <w:r w:rsidR="00A51BAA" w:rsidRPr="000656D7">
        <w:t xml:space="preserve"> </w:t>
      </w:r>
      <w:proofErr w:type="spellStart"/>
      <w:r w:rsidR="00A51BAA" w:rsidRPr="000656D7">
        <w:t>къызы</w:t>
      </w:r>
      <w:proofErr w:type="spellEnd"/>
      <w:r w:rsidR="00A51BAA" w:rsidRPr="000656D7">
        <w:t>», «Хищный заяц», «В поисках приключений»</w:t>
      </w:r>
      <w:r w:rsidRPr="000656D7">
        <w:t>.</w:t>
      </w:r>
    </w:p>
    <w:p w14:paraId="1CCEC5BD" w14:textId="782F77F8" w:rsidR="00A51BAA" w:rsidRPr="000656D7" w:rsidRDefault="00462A11" w:rsidP="00462A11">
      <w:pPr>
        <w:autoSpaceDE w:val="0"/>
        <w:autoSpaceDN w:val="0"/>
        <w:adjustRightInd w:val="0"/>
        <w:ind w:firstLine="708"/>
        <w:jc w:val="both"/>
      </w:pPr>
      <w:r w:rsidRPr="000656D7">
        <w:rPr>
          <w:u w:val="single"/>
        </w:rPr>
        <w:t>Проведены</w:t>
      </w:r>
      <w:r w:rsidR="00A51BAA" w:rsidRPr="000656D7">
        <w:rPr>
          <w:u w:val="single"/>
        </w:rPr>
        <w:t xml:space="preserve"> концерты</w:t>
      </w:r>
      <w:r w:rsidR="00A51BAA" w:rsidRPr="000656D7">
        <w:t xml:space="preserve"> для отдыхающих в санаториях «Ленинград», «им. Кирова»</w:t>
      </w:r>
      <w:r w:rsidRPr="000656D7">
        <w:t xml:space="preserve">, </w:t>
      </w:r>
      <w:r w:rsidR="00A51BAA" w:rsidRPr="000656D7">
        <w:t>Санатории «Голубые ели».</w:t>
      </w:r>
    </w:p>
    <w:p w14:paraId="4384A4B3" w14:textId="140791C0" w:rsidR="00A51BAA" w:rsidRPr="000656D7" w:rsidRDefault="00A51BAA" w:rsidP="00462A11">
      <w:pPr>
        <w:autoSpaceDE w:val="0"/>
        <w:autoSpaceDN w:val="0"/>
        <w:adjustRightInd w:val="0"/>
        <w:ind w:firstLine="708"/>
        <w:jc w:val="both"/>
      </w:pPr>
      <w:r w:rsidRPr="000656D7">
        <w:t>Театро</w:t>
      </w:r>
      <w:r w:rsidR="00462A11" w:rsidRPr="000656D7">
        <w:t>м</w:t>
      </w:r>
      <w:r w:rsidRPr="000656D7">
        <w:t xml:space="preserve"> был организован ряд благотворительных показ</w:t>
      </w:r>
      <w:r w:rsidR="00462A11" w:rsidRPr="000656D7">
        <w:t>ов для детей</w:t>
      </w:r>
      <w:r w:rsidRPr="000656D7">
        <w:t xml:space="preserve"> с ограниченными возможностями,</w:t>
      </w:r>
      <w:r w:rsidR="00462A11" w:rsidRPr="000656D7">
        <w:t xml:space="preserve"> </w:t>
      </w:r>
      <w:r w:rsidRPr="000656D7">
        <w:t>а также детей оставшихся без попечения родителей.</w:t>
      </w:r>
    </w:p>
    <w:p w14:paraId="42631CE0" w14:textId="373FA69D" w:rsidR="00A51BAA" w:rsidRPr="000656D7" w:rsidRDefault="00462A11" w:rsidP="00462A11">
      <w:pPr>
        <w:autoSpaceDE w:val="0"/>
        <w:autoSpaceDN w:val="0"/>
        <w:adjustRightInd w:val="0"/>
        <w:ind w:firstLine="708"/>
        <w:jc w:val="both"/>
      </w:pPr>
      <w:r w:rsidRPr="000656D7">
        <w:rPr>
          <w:u w:val="single"/>
        </w:rPr>
        <w:t>Г</w:t>
      </w:r>
      <w:r w:rsidR="00A51BAA" w:rsidRPr="000656D7">
        <w:rPr>
          <w:u w:val="single"/>
        </w:rPr>
        <w:t>астрольн</w:t>
      </w:r>
      <w:r w:rsidRPr="000656D7">
        <w:rPr>
          <w:u w:val="single"/>
        </w:rPr>
        <w:t>ая деятельность:</w:t>
      </w:r>
      <w:r w:rsidR="00A51BAA" w:rsidRPr="000656D7">
        <w:t xml:space="preserve"> в Карачаево</w:t>
      </w:r>
      <w:r w:rsidRPr="000656D7">
        <w:t>-</w:t>
      </w:r>
      <w:r w:rsidR="00A51BAA" w:rsidRPr="000656D7">
        <w:t>Черкесской Республике,</w:t>
      </w:r>
      <w:r w:rsidRPr="000656D7">
        <w:t xml:space="preserve"> Республике </w:t>
      </w:r>
      <w:r w:rsidR="00A51BAA" w:rsidRPr="000656D7">
        <w:t>Дагестан</w:t>
      </w:r>
      <w:r w:rsidRPr="000656D7">
        <w:t xml:space="preserve">                    и</w:t>
      </w:r>
      <w:r w:rsidR="00A51BAA" w:rsidRPr="000656D7">
        <w:t xml:space="preserve"> в </w:t>
      </w:r>
      <w:r w:rsidRPr="000656D7">
        <w:t>Республике Южная-</w:t>
      </w:r>
      <w:r w:rsidR="00A51BAA" w:rsidRPr="000656D7">
        <w:t>Осети</w:t>
      </w:r>
      <w:r w:rsidRPr="000656D7">
        <w:t>я</w:t>
      </w:r>
      <w:r w:rsidR="00A51BAA" w:rsidRPr="000656D7">
        <w:t>.</w:t>
      </w:r>
    </w:p>
    <w:p w14:paraId="17CFE340" w14:textId="40DD1C73" w:rsidR="00A51BAA" w:rsidRPr="000656D7" w:rsidRDefault="00462A11" w:rsidP="00462A11">
      <w:pPr>
        <w:autoSpaceDE w:val="0"/>
        <w:autoSpaceDN w:val="0"/>
        <w:adjustRightInd w:val="0"/>
        <w:ind w:firstLine="696"/>
        <w:jc w:val="both"/>
      </w:pPr>
      <w:r w:rsidRPr="000656D7">
        <w:t>В отчетный период театром</w:t>
      </w:r>
      <w:r w:rsidR="00A51BAA" w:rsidRPr="000656D7">
        <w:t xml:space="preserve"> обновлены декорации и театральные костюмы</w:t>
      </w:r>
      <w:r w:rsidRPr="000656D7">
        <w:t>.</w:t>
      </w:r>
      <w:r w:rsidR="00A51BAA" w:rsidRPr="000656D7">
        <w:t xml:space="preserve">  </w:t>
      </w:r>
    </w:p>
    <w:p w14:paraId="46C079E4" w14:textId="77777777" w:rsidR="00A51BAA" w:rsidRPr="000656D7" w:rsidRDefault="00A51BAA" w:rsidP="00BB3138">
      <w:pPr>
        <w:jc w:val="both"/>
        <w:rPr>
          <w:color w:val="000000" w:themeColor="text1"/>
        </w:rPr>
      </w:pPr>
    </w:p>
    <w:p w14:paraId="5E294BFD" w14:textId="4D16B8CE" w:rsidR="00691EEC" w:rsidRPr="000656D7" w:rsidRDefault="007503C3" w:rsidP="00BB3138">
      <w:pPr>
        <w:ind w:firstLine="696"/>
        <w:jc w:val="center"/>
        <w:rPr>
          <w:b/>
          <w:color w:val="000000" w:themeColor="text1"/>
        </w:rPr>
      </w:pPr>
      <w:r w:rsidRPr="000656D7">
        <w:rPr>
          <w:b/>
          <w:color w:val="000000" w:themeColor="text1"/>
          <w:u w:val="single"/>
        </w:rPr>
        <w:t>Исполнитель:</w:t>
      </w:r>
      <w:r w:rsidRPr="000656D7">
        <w:rPr>
          <w:b/>
          <w:color w:val="000000" w:themeColor="text1"/>
        </w:rPr>
        <w:t xml:space="preserve"> </w:t>
      </w:r>
      <w:r w:rsidR="009115CD" w:rsidRPr="000656D7">
        <w:t xml:space="preserve">Государственное казенное учреждение культуры «Русский драматический театр им. М. Горького» (далее - ГКУК «Русский драмтеатр им. м. Горького») </w:t>
      </w:r>
    </w:p>
    <w:p w14:paraId="7FB6DD22" w14:textId="77777777" w:rsidR="007477CB" w:rsidRPr="000656D7" w:rsidRDefault="007477CB" w:rsidP="00BB3138">
      <w:pPr>
        <w:ind w:firstLine="696"/>
        <w:jc w:val="center"/>
        <w:rPr>
          <w:color w:val="000000" w:themeColor="text1"/>
        </w:rPr>
      </w:pPr>
    </w:p>
    <w:p w14:paraId="743DE394" w14:textId="547E0DBA" w:rsidR="00B4397C" w:rsidRPr="000656D7" w:rsidRDefault="00B4397C" w:rsidP="00B4397C">
      <w:pPr>
        <w:ind w:firstLine="696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За отчетный период </w:t>
      </w:r>
      <w:r w:rsidRPr="000656D7">
        <w:t>ГКУК «Русский драмтеатр им. м. Горького» провел</w:t>
      </w:r>
      <w:r w:rsidRPr="000656D7">
        <w:rPr>
          <w:color w:val="000000" w:themeColor="text1"/>
        </w:rPr>
        <w:t xml:space="preserve"> Новогодние утренники и Новогодние сказки на стационаре. </w:t>
      </w:r>
    </w:p>
    <w:p w14:paraId="3CC426CC" w14:textId="6D3966C4" w:rsidR="00BC4B58" w:rsidRPr="000656D7" w:rsidRDefault="00BC4B58" w:rsidP="00BB3138">
      <w:pPr>
        <w:ind w:firstLine="696"/>
        <w:jc w:val="both"/>
        <w:rPr>
          <w:color w:val="000000" w:themeColor="text1"/>
        </w:rPr>
      </w:pPr>
      <w:r w:rsidRPr="000656D7">
        <w:rPr>
          <w:color w:val="000000" w:themeColor="text1"/>
          <w:u w:val="single"/>
        </w:rPr>
        <w:t>Показы спектаклей на стационарах и по насел</w:t>
      </w:r>
      <w:r w:rsidR="004A1CF7" w:rsidRPr="000656D7">
        <w:rPr>
          <w:color w:val="000000" w:themeColor="text1"/>
          <w:u w:val="single"/>
        </w:rPr>
        <w:t>е</w:t>
      </w:r>
      <w:r w:rsidRPr="000656D7">
        <w:rPr>
          <w:color w:val="000000" w:themeColor="text1"/>
          <w:u w:val="single"/>
        </w:rPr>
        <w:t>нным пунктам республики:</w:t>
      </w:r>
      <w:r w:rsidRPr="000656D7">
        <w:rPr>
          <w:color w:val="000000" w:themeColor="text1"/>
        </w:rPr>
        <w:t xml:space="preserve"> «</w:t>
      </w:r>
      <w:proofErr w:type="spellStart"/>
      <w:r w:rsidRPr="000656D7">
        <w:rPr>
          <w:color w:val="000000" w:themeColor="text1"/>
        </w:rPr>
        <w:t>Блэз</w:t>
      </w:r>
      <w:proofErr w:type="spellEnd"/>
      <w:r w:rsidRPr="000656D7">
        <w:rPr>
          <w:color w:val="000000" w:themeColor="text1"/>
        </w:rPr>
        <w:t xml:space="preserve">» </w:t>
      </w:r>
      <w:proofErr w:type="spellStart"/>
      <w:r w:rsidRPr="000656D7">
        <w:rPr>
          <w:color w:val="000000" w:themeColor="text1"/>
        </w:rPr>
        <w:t>К.Манье</w:t>
      </w:r>
      <w:proofErr w:type="spellEnd"/>
      <w:r w:rsidRPr="000656D7">
        <w:rPr>
          <w:color w:val="000000" w:themeColor="text1"/>
        </w:rPr>
        <w:t xml:space="preserve">, «На всякого мудреца довольно простоты» по пьесе Островского А., «Медведь» </w:t>
      </w:r>
      <w:proofErr w:type="spellStart"/>
      <w:r w:rsidRPr="000656D7">
        <w:rPr>
          <w:color w:val="000000" w:themeColor="text1"/>
        </w:rPr>
        <w:t>А.</w:t>
      </w:r>
      <w:proofErr w:type="gramStart"/>
      <w:r w:rsidRPr="000656D7">
        <w:rPr>
          <w:color w:val="000000" w:themeColor="text1"/>
        </w:rPr>
        <w:t>П,Чехова</w:t>
      </w:r>
      <w:proofErr w:type="spellEnd"/>
      <w:proofErr w:type="gramEnd"/>
      <w:r w:rsidRPr="000656D7">
        <w:rPr>
          <w:color w:val="000000" w:themeColor="text1"/>
        </w:rPr>
        <w:t xml:space="preserve">, «Дело Раскольникова» </w:t>
      </w:r>
      <w:proofErr w:type="spellStart"/>
      <w:r w:rsidRPr="000656D7">
        <w:rPr>
          <w:color w:val="000000" w:themeColor="text1"/>
        </w:rPr>
        <w:t>Ф.М.Достоевского</w:t>
      </w:r>
      <w:proofErr w:type="spellEnd"/>
      <w:r w:rsidRPr="000656D7">
        <w:rPr>
          <w:color w:val="000000" w:themeColor="text1"/>
        </w:rPr>
        <w:t xml:space="preserve">, «Позвоните снегурочке» </w:t>
      </w:r>
      <w:proofErr w:type="spellStart"/>
      <w:r w:rsidRPr="000656D7">
        <w:rPr>
          <w:color w:val="000000" w:themeColor="text1"/>
        </w:rPr>
        <w:t>А.Абрамцевой</w:t>
      </w:r>
      <w:proofErr w:type="spellEnd"/>
      <w:r w:rsidRPr="000656D7">
        <w:rPr>
          <w:color w:val="000000" w:themeColor="text1"/>
        </w:rPr>
        <w:t xml:space="preserve">, «Ястребок. Письмо из войны» </w:t>
      </w:r>
      <w:proofErr w:type="spellStart"/>
      <w:r w:rsidRPr="000656D7">
        <w:rPr>
          <w:color w:val="000000" w:themeColor="text1"/>
        </w:rPr>
        <w:t>И.Я.Златопольские</w:t>
      </w:r>
      <w:proofErr w:type="spellEnd"/>
      <w:r w:rsidRPr="000656D7">
        <w:rPr>
          <w:color w:val="000000" w:themeColor="text1"/>
        </w:rPr>
        <w:t xml:space="preserve">, «Рождественский романс» </w:t>
      </w:r>
      <w:proofErr w:type="spellStart"/>
      <w:r w:rsidRPr="000656D7">
        <w:rPr>
          <w:color w:val="000000" w:themeColor="text1"/>
        </w:rPr>
        <w:t>Н.Птушкиной</w:t>
      </w:r>
      <w:proofErr w:type="spellEnd"/>
      <w:r w:rsidRPr="000656D7">
        <w:rPr>
          <w:color w:val="000000" w:themeColor="text1"/>
        </w:rPr>
        <w:t xml:space="preserve">, «Последняя попытка, или куплю вашего мужа» </w:t>
      </w:r>
      <w:proofErr w:type="spellStart"/>
      <w:r w:rsidRPr="000656D7">
        <w:rPr>
          <w:color w:val="000000" w:themeColor="text1"/>
        </w:rPr>
        <w:t>М.Задорнов</w:t>
      </w:r>
      <w:proofErr w:type="spellEnd"/>
      <w:r w:rsidRPr="000656D7">
        <w:rPr>
          <w:color w:val="000000" w:themeColor="text1"/>
        </w:rPr>
        <w:t xml:space="preserve">, «Невеста из </w:t>
      </w:r>
      <w:proofErr w:type="spellStart"/>
      <w:r w:rsidRPr="000656D7">
        <w:rPr>
          <w:color w:val="000000" w:themeColor="text1"/>
        </w:rPr>
        <w:t>Имеретии</w:t>
      </w:r>
      <w:proofErr w:type="spellEnd"/>
      <w:r w:rsidRPr="000656D7">
        <w:rPr>
          <w:color w:val="000000" w:themeColor="text1"/>
        </w:rPr>
        <w:t xml:space="preserve">» </w:t>
      </w:r>
      <w:proofErr w:type="spellStart"/>
      <w:r w:rsidRPr="000656D7">
        <w:rPr>
          <w:color w:val="000000" w:themeColor="text1"/>
        </w:rPr>
        <w:t>Б.Рацера</w:t>
      </w:r>
      <w:proofErr w:type="spellEnd"/>
      <w:r w:rsidRPr="000656D7">
        <w:rPr>
          <w:color w:val="000000" w:themeColor="text1"/>
        </w:rPr>
        <w:t xml:space="preserve">, </w:t>
      </w:r>
      <w:proofErr w:type="spellStart"/>
      <w:r w:rsidRPr="000656D7">
        <w:rPr>
          <w:color w:val="000000" w:themeColor="text1"/>
        </w:rPr>
        <w:t>В.Константинова</w:t>
      </w:r>
      <w:proofErr w:type="spellEnd"/>
      <w:r w:rsidRPr="000656D7">
        <w:rPr>
          <w:color w:val="000000" w:themeColor="text1"/>
        </w:rPr>
        <w:t xml:space="preserve">, «Легенда о Девятихвостом лисе» </w:t>
      </w:r>
      <w:proofErr w:type="spellStart"/>
      <w:r w:rsidRPr="000656D7">
        <w:rPr>
          <w:color w:val="000000" w:themeColor="text1"/>
        </w:rPr>
        <w:t>М.Толстова</w:t>
      </w:r>
      <w:proofErr w:type="spellEnd"/>
      <w:r w:rsidRPr="000656D7">
        <w:rPr>
          <w:color w:val="000000" w:themeColor="text1"/>
        </w:rPr>
        <w:t xml:space="preserve">,  «Семейные истории» по пьесе </w:t>
      </w:r>
      <w:proofErr w:type="spellStart"/>
      <w:r w:rsidRPr="000656D7">
        <w:rPr>
          <w:color w:val="000000" w:themeColor="text1"/>
        </w:rPr>
        <w:t>Б.Сбрлянович</w:t>
      </w:r>
      <w:proofErr w:type="spellEnd"/>
      <w:r w:rsidRPr="000656D7">
        <w:rPr>
          <w:color w:val="000000" w:themeColor="text1"/>
        </w:rPr>
        <w:t xml:space="preserve">, «Ханума» </w:t>
      </w:r>
      <w:proofErr w:type="spellStart"/>
      <w:r w:rsidRPr="000656D7">
        <w:rPr>
          <w:color w:val="000000" w:themeColor="text1"/>
        </w:rPr>
        <w:t>А.Цагарели</w:t>
      </w:r>
      <w:proofErr w:type="spellEnd"/>
      <w:r w:rsidRPr="000656D7">
        <w:rPr>
          <w:color w:val="000000" w:themeColor="text1"/>
        </w:rPr>
        <w:t xml:space="preserve">, «Дядя Ваня» </w:t>
      </w:r>
      <w:proofErr w:type="spellStart"/>
      <w:r w:rsidRPr="000656D7">
        <w:rPr>
          <w:color w:val="000000" w:themeColor="text1"/>
        </w:rPr>
        <w:t>А.Чехова</w:t>
      </w:r>
      <w:proofErr w:type="spellEnd"/>
    </w:p>
    <w:p w14:paraId="4C113E98" w14:textId="77777777" w:rsidR="00BC4B58" w:rsidRPr="000656D7" w:rsidRDefault="00BC4B58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  <w:u w:val="single"/>
        </w:rPr>
        <w:t>Новые постановки спектаклей:</w:t>
      </w:r>
      <w:r w:rsidRPr="000656D7">
        <w:rPr>
          <w:color w:val="000000" w:themeColor="text1"/>
        </w:rPr>
        <w:t xml:space="preserve"> детский </w:t>
      </w:r>
      <w:proofErr w:type="gramStart"/>
      <w:r w:rsidRPr="000656D7">
        <w:rPr>
          <w:color w:val="000000" w:themeColor="text1"/>
        </w:rPr>
        <w:t>спектакль  «</w:t>
      </w:r>
      <w:proofErr w:type="gramEnd"/>
      <w:r w:rsidRPr="000656D7">
        <w:rPr>
          <w:color w:val="000000" w:themeColor="text1"/>
        </w:rPr>
        <w:t xml:space="preserve">Легенда о Девятихвостом лисе» </w:t>
      </w:r>
      <w:proofErr w:type="spellStart"/>
      <w:r w:rsidRPr="000656D7">
        <w:rPr>
          <w:color w:val="000000" w:themeColor="text1"/>
        </w:rPr>
        <w:t>М.Толстова</w:t>
      </w:r>
      <w:proofErr w:type="spellEnd"/>
      <w:r w:rsidRPr="000656D7">
        <w:rPr>
          <w:color w:val="000000" w:themeColor="text1"/>
        </w:rPr>
        <w:t xml:space="preserve">; «Отель двух миров» </w:t>
      </w:r>
      <w:proofErr w:type="spellStart"/>
      <w:r w:rsidRPr="000656D7">
        <w:rPr>
          <w:color w:val="000000" w:themeColor="text1"/>
        </w:rPr>
        <w:t>Э.Шмитта</w:t>
      </w:r>
      <w:proofErr w:type="spellEnd"/>
      <w:r w:rsidRPr="000656D7">
        <w:rPr>
          <w:color w:val="000000" w:themeColor="text1"/>
        </w:rPr>
        <w:t xml:space="preserve">, «Бочка меда» </w:t>
      </w:r>
      <w:proofErr w:type="spellStart"/>
      <w:r w:rsidRPr="000656D7">
        <w:rPr>
          <w:color w:val="000000" w:themeColor="text1"/>
        </w:rPr>
        <w:t>Л.Устинова</w:t>
      </w:r>
      <w:proofErr w:type="spellEnd"/>
      <w:r w:rsidRPr="000656D7">
        <w:rPr>
          <w:color w:val="000000" w:themeColor="text1"/>
        </w:rPr>
        <w:t xml:space="preserve">, «Перепутанная сказка» по мотивам </w:t>
      </w:r>
      <w:proofErr w:type="spellStart"/>
      <w:r w:rsidRPr="000656D7">
        <w:rPr>
          <w:color w:val="000000" w:themeColor="text1"/>
        </w:rPr>
        <w:t>К.Чуковского</w:t>
      </w:r>
      <w:proofErr w:type="spellEnd"/>
      <w:r w:rsidRPr="000656D7">
        <w:rPr>
          <w:color w:val="000000" w:themeColor="text1"/>
        </w:rPr>
        <w:t>.</w:t>
      </w:r>
    </w:p>
    <w:p w14:paraId="4C9B28EE" w14:textId="77777777" w:rsidR="00BC4B58" w:rsidRPr="000656D7" w:rsidRDefault="00BC4B58" w:rsidP="00BB3138">
      <w:pPr>
        <w:ind w:firstLine="696"/>
        <w:jc w:val="both"/>
        <w:rPr>
          <w:color w:val="000000" w:themeColor="text1"/>
        </w:rPr>
      </w:pPr>
      <w:r w:rsidRPr="000656D7">
        <w:rPr>
          <w:color w:val="000000" w:themeColor="text1"/>
          <w:u w:val="single"/>
        </w:rPr>
        <w:t>Участие в фестивалях, конкурсах и программах:</w:t>
      </w:r>
      <w:r w:rsidRPr="000656D7">
        <w:rPr>
          <w:color w:val="000000" w:themeColor="text1"/>
        </w:rPr>
        <w:t xml:space="preserve"> Федеральная межрегиональная программа «Большие гастроли» </w:t>
      </w:r>
      <w:proofErr w:type="spellStart"/>
      <w:r w:rsidRPr="000656D7">
        <w:rPr>
          <w:color w:val="000000" w:themeColor="text1"/>
        </w:rPr>
        <w:t>г.Уфа</w:t>
      </w:r>
      <w:proofErr w:type="spellEnd"/>
      <w:r w:rsidRPr="000656D7">
        <w:rPr>
          <w:color w:val="000000" w:themeColor="text1"/>
        </w:rPr>
        <w:t xml:space="preserve"> со спектаклями: «Кто украл светофор?» </w:t>
      </w:r>
      <w:proofErr w:type="spellStart"/>
      <w:r w:rsidRPr="000656D7">
        <w:rPr>
          <w:color w:val="000000" w:themeColor="text1"/>
        </w:rPr>
        <w:t>Н.Шор</w:t>
      </w:r>
      <w:proofErr w:type="spellEnd"/>
      <w:r w:rsidRPr="000656D7">
        <w:rPr>
          <w:color w:val="000000" w:themeColor="text1"/>
        </w:rPr>
        <w:t xml:space="preserve">, «Дело Раскольникова» по роману </w:t>
      </w:r>
      <w:proofErr w:type="spellStart"/>
      <w:proofErr w:type="gramStart"/>
      <w:r w:rsidRPr="000656D7">
        <w:rPr>
          <w:color w:val="000000" w:themeColor="text1"/>
        </w:rPr>
        <w:t>Ф,Достоевского</w:t>
      </w:r>
      <w:proofErr w:type="spellEnd"/>
      <w:proofErr w:type="gramEnd"/>
      <w:r w:rsidRPr="000656D7">
        <w:rPr>
          <w:color w:val="000000" w:themeColor="text1"/>
        </w:rPr>
        <w:t xml:space="preserve"> «Преступление и наказание»  на сцене Башкирского государственного академического драматического театра им. </w:t>
      </w:r>
      <w:proofErr w:type="spellStart"/>
      <w:r w:rsidRPr="000656D7">
        <w:rPr>
          <w:color w:val="000000" w:themeColor="text1"/>
        </w:rPr>
        <w:t>М.Гафури</w:t>
      </w:r>
      <w:proofErr w:type="spellEnd"/>
      <w:r w:rsidRPr="000656D7">
        <w:rPr>
          <w:color w:val="000000" w:themeColor="text1"/>
        </w:rPr>
        <w:t xml:space="preserve">.  </w:t>
      </w:r>
    </w:p>
    <w:p w14:paraId="7CA8B50E" w14:textId="0C6D345A" w:rsidR="00B4397C" w:rsidRPr="000656D7" w:rsidRDefault="00B4397C" w:rsidP="00BB3138">
      <w:pPr>
        <w:ind w:firstLine="696"/>
        <w:jc w:val="both"/>
        <w:rPr>
          <w:color w:val="000000" w:themeColor="text1"/>
        </w:rPr>
      </w:pPr>
      <w:r w:rsidRPr="000656D7">
        <w:rPr>
          <w:color w:val="000000" w:themeColor="text1"/>
        </w:rPr>
        <w:t>Театром приобретено техническое, сценическое оборудование и материальные запасы для постановок спектаклей.</w:t>
      </w:r>
    </w:p>
    <w:p w14:paraId="277D9BF7" w14:textId="07EEAB7B" w:rsidR="009B1FF0" w:rsidRPr="000656D7" w:rsidRDefault="009B1FF0" w:rsidP="009B1FF0">
      <w:pPr>
        <w:ind w:left="360"/>
        <w:jc w:val="both"/>
        <w:rPr>
          <w:color w:val="000000" w:themeColor="text1"/>
        </w:rPr>
      </w:pPr>
      <w:r w:rsidRPr="000656D7">
        <w:t xml:space="preserve">Количество спектаклей - </w:t>
      </w:r>
      <w:proofErr w:type="gramStart"/>
      <w:r w:rsidRPr="000656D7">
        <w:t>206,  количество</w:t>
      </w:r>
      <w:proofErr w:type="gramEnd"/>
      <w:r w:rsidRPr="000656D7">
        <w:t xml:space="preserve"> новых постановок и возобновление спектаклей – 4, Количество зрителей –  38 688 человек,</w:t>
      </w:r>
      <w:r w:rsidRPr="000656D7">
        <w:rPr>
          <w:sz w:val="22"/>
          <w:szCs w:val="22"/>
        </w:rPr>
        <w:t xml:space="preserve"> </w:t>
      </w:r>
      <w:r w:rsidRPr="000656D7">
        <w:rPr>
          <w:color w:val="000000" w:themeColor="text1"/>
        </w:rPr>
        <w:t>объем средств, заработанных от приносящей доход деятельности -  13 733,6 тыс. руб.</w:t>
      </w:r>
    </w:p>
    <w:p w14:paraId="3AE96968" w14:textId="77777777" w:rsidR="009B1FF0" w:rsidRPr="000656D7" w:rsidRDefault="009B1FF0" w:rsidP="00BB3138">
      <w:pPr>
        <w:ind w:firstLine="696"/>
        <w:jc w:val="both"/>
        <w:rPr>
          <w:color w:val="000000" w:themeColor="text1"/>
        </w:rPr>
      </w:pPr>
    </w:p>
    <w:p w14:paraId="46F78534" w14:textId="77777777" w:rsidR="00900A54" w:rsidRPr="000656D7" w:rsidRDefault="00900A54" w:rsidP="00BB3138">
      <w:pPr>
        <w:jc w:val="both"/>
        <w:rPr>
          <w:rFonts w:eastAsiaTheme="minorHAnsi"/>
          <w:color w:val="000000" w:themeColor="text1"/>
        </w:rPr>
      </w:pPr>
    </w:p>
    <w:p w14:paraId="18E63327" w14:textId="548DAFDB" w:rsidR="00CC488F" w:rsidRPr="000656D7" w:rsidRDefault="007503C3" w:rsidP="00CA7CC0">
      <w:pPr>
        <w:ind w:firstLine="696"/>
        <w:jc w:val="center"/>
        <w:rPr>
          <w:b/>
          <w:color w:val="000000" w:themeColor="text1"/>
        </w:rPr>
      </w:pPr>
      <w:r w:rsidRPr="000656D7">
        <w:rPr>
          <w:b/>
          <w:color w:val="000000" w:themeColor="text1"/>
          <w:u w:val="single"/>
        </w:rPr>
        <w:t>Исполнитель:</w:t>
      </w:r>
      <w:r w:rsidRPr="000656D7">
        <w:rPr>
          <w:b/>
          <w:color w:val="000000" w:themeColor="text1"/>
        </w:rPr>
        <w:t xml:space="preserve"> </w:t>
      </w:r>
      <w:r w:rsidR="00CA7CC0" w:rsidRPr="000656D7">
        <w:rPr>
          <w:b/>
          <w:color w:val="000000" w:themeColor="text1"/>
        </w:rPr>
        <w:t>Государственное казенное учреждение культуры «Кабардино-Балкарский республиканский театр кукол» (далее - ГКУК «КБР театр кукол»).</w:t>
      </w:r>
    </w:p>
    <w:p w14:paraId="128006B3" w14:textId="77777777" w:rsidR="00CA7CC0" w:rsidRPr="000656D7" w:rsidRDefault="00CA7CC0" w:rsidP="00BB3138">
      <w:pPr>
        <w:ind w:firstLine="696"/>
        <w:jc w:val="both"/>
        <w:rPr>
          <w:b/>
          <w:color w:val="000000" w:themeColor="text1"/>
        </w:rPr>
      </w:pPr>
    </w:p>
    <w:p w14:paraId="5649BF7D" w14:textId="77777777" w:rsidR="00690120" w:rsidRPr="000656D7" w:rsidRDefault="00690120" w:rsidP="00BB3138">
      <w:pPr>
        <w:ind w:firstLine="696"/>
        <w:jc w:val="both"/>
        <w:rPr>
          <w:color w:val="000000" w:themeColor="text1"/>
        </w:rPr>
      </w:pPr>
      <w:r w:rsidRPr="000656D7">
        <w:rPr>
          <w:color w:val="000000" w:themeColor="text1"/>
          <w:u w:val="single"/>
        </w:rPr>
        <w:t>Новые постановки спектаклей:</w:t>
      </w:r>
      <w:r w:rsidRPr="000656D7">
        <w:rPr>
          <w:color w:val="000000" w:themeColor="text1"/>
        </w:rPr>
        <w:t xml:space="preserve"> </w:t>
      </w:r>
    </w:p>
    <w:p w14:paraId="66440E21" w14:textId="7DF09B2D" w:rsidR="00690120" w:rsidRPr="000656D7" w:rsidRDefault="00690120" w:rsidP="00BB3138">
      <w:pPr>
        <w:jc w:val="both"/>
        <w:rPr>
          <w:color w:val="000000" w:themeColor="text1"/>
        </w:rPr>
      </w:pPr>
      <w:r w:rsidRPr="000656D7">
        <w:rPr>
          <w:color w:val="000000" w:themeColor="text1"/>
        </w:rPr>
        <w:t>«Каша из топора» по мотивам русской народной сказки, режиссер постановщик</w:t>
      </w:r>
      <w:r w:rsidR="00CC488F" w:rsidRPr="000656D7">
        <w:rPr>
          <w:color w:val="000000" w:themeColor="text1"/>
        </w:rPr>
        <w:t xml:space="preserve">                                   </w:t>
      </w:r>
      <w:r w:rsidRPr="000656D7">
        <w:rPr>
          <w:color w:val="000000" w:themeColor="text1"/>
        </w:rPr>
        <w:t xml:space="preserve"> Ю.С. </w:t>
      </w:r>
      <w:proofErr w:type="spellStart"/>
      <w:r w:rsidRPr="000656D7">
        <w:rPr>
          <w:color w:val="000000" w:themeColor="text1"/>
        </w:rPr>
        <w:t>Овдиенко</w:t>
      </w:r>
      <w:proofErr w:type="spellEnd"/>
      <w:r w:rsidRPr="000656D7">
        <w:rPr>
          <w:color w:val="000000" w:themeColor="text1"/>
        </w:rPr>
        <w:t xml:space="preserve">; «Волк и семеро козлят» по мотивам русской народной сказки, режиссер постановщик Ю.С. </w:t>
      </w:r>
      <w:proofErr w:type="spellStart"/>
      <w:r w:rsidRPr="000656D7">
        <w:rPr>
          <w:color w:val="000000" w:themeColor="text1"/>
        </w:rPr>
        <w:t>Овдиенко</w:t>
      </w:r>
      <w:proofErr w:type="spellEnd"/>
      <w:r w:rsidRPr="000656D7">
        <w:rPr>
          <w:color w:val="000000" w:themeColor="text1"/>
        </w:rPr>
        <w:t xml:space="preserve">. </w:t>
      </w:r>
    </w:p>
    <w:p w14:paraId="5BDEE69F" w14:textId="77777777" w:rsidR="00690120" w:rsidRPr="000656D7" w:rsidRDefault="00690120" w:rsidP="00BB3138">
      <w:pPr>
        <w:pStyle w:val="af1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0656D7">
        <w:rPr>
          <w:rFonts w:ascii="Times New Roman" w:hAnsi="Times New Roman"/>
          <w:color w:val="000000" w:themeColor="text1"/>
          <w:sz w:val="24"/>
          <w:szCs w:val="24"/>
          <w:u w:val="single"/>
        </w:rPr>
        <w:t>Показы спектаклей</w:t>
      </w:r>
      <w:r w:rsidRPr="000656D7">
        <w:rPr>
          <w:rFonts w:ascii="Times New Roman" w:hAnsi="Times New Roman"/>
          <w:color w:val="000000" w:themeColor="text1"/>
          <w:sz w:val="24"/>
          <w:szCs w:val="24"/>
        </w:rPr>
        <w:t xml:space="preserve"> на стационаре и по населенным пунктам республики: показано спектаклей 246. «Дюймовочка» Г. Андерсена, «Муха Цокотуха» по сказке К. Чуковского, </w:t>
      </w:r>
      <w:r w:rsidRPr="000656D7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«Маленькая фея» В. </w:t>
      </w:r>
      <w:proofErr w:type="spellStart"/>
      <w:r w:rsidRPr="000656D7">
        <w:rPr>
          <w:rFonts w:ascii="Times New Roman" w:hAnsi="Times New Roman"/>
          <w:color w:val="000000" w:themeColor="text1"/>
          <w:sz w:val="24"/>
          <w:szCs w:val="24"/>
        </w:rPr>
        <w:t>Рабадан</w:t>
      </w:r>
      <w:proofErr w:type="spellEnd"/>
      <w:r w:rsidRPr="000656D7">
        <w:rPr>
          <w:rFonts w:ascii="Times New Roman" w:hAnsi="Times New Roman"/>
          <w:color w:val="000000" w:themeColor="text1"/>
          <w:sz w:val="24"/>
          <w:szCs w:val="24"/>
        </w:rPr>
        <w:t xml:space="preserve">, «Ленивый лисенок» В. </w:t>
      </w:r>
      <w:proofErr w:type="spellStart"/>
      <w:r w:rsidRPr="000656D7">
        <w:rPr>
          <w:rFonts w:ascii="Times New Roman" w:hAnsi="Times New Roman"/>
          <w:color w:val="000000" w:themeColor="text1"/>
          <w:sz w:val="24"/>
          <w:szCs w:val="24"/>
        </w:rPr>
        <w:t>Дулаева</w:t>
      </w:r>
      <w:proofErr w:type="spellEnd"/>
      <w:r w:rsidRPr="000656D7">
        <w:rPr>
          <w:rFonts w:ascii="Times New Roman" w:hAnsi="Times New Roman"/>
          <w:color w:val="000000" w:themeColor="text1"/>
          <w:sz w:val="24"/>
          <w:szCs w:val="24"/>
        </w:rPr>
        <w:t xml:space="preserve">, «Карлик нос» В. </w:t>
      </w:r>
      <w:proofErr w:type="spellStart"/>
      <w:r w:rsidRPr="000656D7">
        <w:rPr>
          <w:rFonts w:ascii="Times New Roman" w:hAnsi="Times New Roman"/>
          <w:color w:val="000000" w:themeColor="text1"/>
          <w:sz w:val="24"/>
          <w:szCs w:val="24"/>
        </w:rPr>
        <w:t>Гауф</w:t>
      </w:r>
      <w:proofErr w:type="spellEnd"/>
      <w:r w:rsidRPr="000656D7">
        <w:rPr>
          <w:rFonts w:ascii="Times New Roman" w:hAnsi="Times New Roman"/>
          <w:color w:val="000000" w:themeColor="text1"/>
          <w:sz w:val="24"/>
          <w:szCs w:val="24"/>
        </w:rPr>
        <w:t>, «Любопытный слоненок» А. Белозеров.</w:t>
      </w:r>
    </w:p>
    <w:p w14:paraId="11424B6A" w14:textId="77777777" w:rsidR="00690120" w:rsidRPr="000656D7" w:rsidRDefault="00690120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  <w:u w:val="single"/>
        </w:rPr>
        <w:t>Участие в фестивалях и конкурсах</w:t>
      </w:r>
      <w:r w:rsidRPr="000656D7">
        <w:rPr>
          <w:color w:val="000000" w:themeColor="text1"/>
        </w:rPr>
        <w:t xml:space="preserve"> </w:t>
      </w:r>
    </w:p>
    <w:p w14:paraId="3753D955" w14:textId="24E159C8" w:rsidR="00690120" w:rsidRPr="000656D7" w:rsidRDefault="00690120" w:rsidP="00BB3138">
      <w:pPr>
        <w:ind w:firstLine="696"/>
        <w:jc w:val="both"/>
        <w:rPr>
          <w:color w:val="000000" w:themeColor="text1"/>
        </w:rPr>
      </w:pPr>
      <w:r w:rsidRPr="000656D7">
        <w:rPr>
          <w:color w:val="000000" w:themeColor="text1"/>
        </w:rPr>
        <w:t>В рамках благотворительные мероприятия были организованы показы: для инвалидов по зрению и других маломобильных групп населения. Также в летний период активно принимали участие в культурно-массовых, досуговых мероприятиях в оздоровительных лагерях, в рамках программы 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особая смена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для детей, находящихся в трудной жизненной ситуации.</w:t>
      </w:r>
    </w:p>
    <w:p w14:paraId="130266DB" w14:textId="3A5C6A22" w:rsidR="009B1FF0" w:rsidRPr="000656D7" w:rsidRDefault="009B1FF0" w:rsidP="009B1FF0">
      <w:pPr>
        <w:ind w:left="360"/>
        <w:jc w:val="both"/>
        <w:rPr>
          <w:color w:val="000000" w:themeColor="text1"/>
        </w:rPr>
      </w:pPr>
      <w:r w:rsidRPr="000656D7">
        <w:t xml:space="preserve">Количество спектаклей - </w:t>
      </w:r>
      <w:proofErr w:type="gramStart"/>
      <w:r w:rsidRPr="000656D7">
        <w:t>325,  количество</w:t>
      </w:r>
      <w:proofErr w:type="gramEnd"/>
      <w:r w:rsidRPr="000656D7">
        <w:t xml:space="preserve"> новых постановок – 2, Количество зрителей –  17 311 человек,</w:t>
      </w:r>
      <w:r w:rsidRPr="000656D7">
        <w:rPr>
          <w:sz w:val="22"/>
          <w:szCs w:val="22"/>
        </w:rPr>
        <w:t xml:space="preserve"> </w:t>
      </w:r>
      <w:r w:rsidRPr="000656D7">
        <w:rPr>
          <w:color w:val="000000" w:themeColor="text1"/>
        </w:rPr>
        <w:t>объем средств, заработанных от приносящей доход деятельности -  1 109,1 тыс. руб.</w:t>
      </w:r>
    </w:p>
    <w:p w14:paraId="1C08A72F" w14:textId="77777777" w:rsidR="009B1FF0" w:rsidRPr="000656D7" w:rsidRDefault="009B1FF0" w:rsidP="00BB3138">
      <w:pPr>
        <w:ind w:firstLine="696"/>
        <w:jc w:val="both"/>
        <w:rPr>
          <w:color w:val="000000" w:themeColor="text1"/>
        </w:rPr>
      </w:pPr>
    </w:p>
    <w:p w14:paraId="11CD2473" w14:textId="77777777" w:rsidR="00900A54" w:rsidRPr="000656D7" w:rsidRDefault="00900A54" w:rsidP="00BB3138">
      <w:pPr>
        <w:jc w:val="both"/>
        <w:rPr>
          <w:color w:val="000000" w:themeColor="text1"/>
        </w:rPr>
      </w:pPr>
    </w:p>
    <w:p w14:paraId="612E4777" w14:textId="7ADCF7A1" w:rsidR="00691EEC" w:rsidRPr="000656D7" w:rsidRDefault="007503C3" w:rsidP="00BB3138">
      <w:pPr>
        <w:ind w:firstLine="696"/>
        <w:jc w:val="both"/>
        <w:rPr>
          <w:b/>
          <w:color w:val="000000" w:themeColor="text1"/>
        </w:rPr>
      </w:pPr>
      <w:r w:rsidRPr="000656D7">
        <w:rPr>
          <w:b/>
          <w:color w:val="000000" w:themeColor="text1"/>
          <w:u w:val="single"/>
        </w:rPr>
        <w:t>Исполнитель:</w:t>
      </w:r>
      <w:r w:rsidRPr="000656D7">
        <w:rPr>
          <w:b/>
          <w:color w:val="000000" w:themeColor="text1"/>
        </w:rPr>
        <w:t xml:space="preserve"> </w:t>
      </w:r>
      <w:r w:rsidR="00CA7CC0" w:rsidRPr="000656D7">
        <w:rPr>
          <w:b/>
          <w:color w:val="000000" w:themeColor="text1"/>
        </w:rPr>
        <w:t xml:space="preserve">Государственное казенное учреждение «Государственный академический ансамбль танца «Кабардинка» </w:t>
      </w:r>
      <w:r w:rsidR="00691EEC" w:rsidRPr="000656D7">
        <w:rPr>
          <w:b/>
          <w:color w:val="000000" w:themeColor="text1"/>
        </w:rPr>
        <w:t xml:space="preserve">ГКУ </w:t>
      </w:r>
      <w:r w:rsidR="00CA7CC0" w:rsidRPr="000656D7">
        <w:rPr>
          <w:b/>
          <w:color w:val="000000" w:themeColor="text1"/>
        </w:rPr>
        <w:t>«</w:t>
      </w:r>
      <w:r w:rsidR="00691EEC" w:rsidRPr="000656D7">
        <w:rPr>
          <w:b/>
          <w:color w:val="000000" w:themeColor="text1"/>
        </w:rPr>
        <w:t xml:space="preserve">Государственный академический ансамбль танца </w:t>
      </w:r>
      <w:r w:rsidR="00CA7CC0" w:rsidRPr="000656D7">
        <w:rPr>
          <w:b/>
          <w:color w:val="000000" w:themeColor="text1"/>
        </w:rPr>
        <w:t>«</w:t>
      </w:r>
      <w:r w:rsidR="00691EEC" w:rsidRPr="000656D7">
        <w:rPr>
          <w:b/>
          <w:color w:val="000000" w:themeColor="text1"/>
        </w:rPr>
        <w:t>Кабардинка</w:t>
      </w:r>
      <w:r w:rsidR="00CA7CC0" w:rsidRPr="000656D7">
        <w:rPr>
          <w:b/>
          <w:color w:val="000000" w:themeColor="text1"/>
        </w:rPr>
        <w:t>» (далее - ГКУ «ГААТ «Кабардинка»»)</w:t>
      </w:r>
    </w:p>
    <w:p w14:paraId="6E3F8125" w14:textId="77777777" w:rsidR="004C783C" w:rsidRPr="000656D7" w:rsidRDefault="004C783C" w:rsidP="00BB3138">
      <w:pPr>
        <w:ind w:firstLine="696"/>
        <w:jc w:val="both"/>
        <w:rPr>
          <w:b/>
          <w:color w:val="000000" w:themeColor="text1"/>
        </w:rPr>
      </w:pPr>
    </w:p>
    <w:p w14:paraId="6FE78DC7" w14:textId="32701092" w:rsidR="0006283F" w:rsidRPr="000656D7" w:rsidRDefault="0006283F" w:rsidP="00BB3138">
      <w:pPr>
        <w:ind w:firstLine="696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Принимал участие в концертных программах и фестивалях, сольные концерты на стационаре и по населенным пунктам республики. Участие в премьере этнографического музыкального театрализованного шоу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Ожерелье России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, которое состоялось в феврале в концертном зале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Вегас Сити Холл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(г. Москва); участие в совместном концерте с МБУК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 xml:space="preserve">Казачий ансамбль песни и пляски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Вольная степь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, состоявшемся в г. Невинномысск в марте; участие в торжественной церемонии открытия международного кинофестиваля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Кабардино-Балкария -2023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; участие в праздничном концерте мастеров искусств КБР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Мой край, моя республика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в рамках празднования Дня государственности КБР; участие в Фестивале культуры и спорта народов юга  России в г. Ставрополь; участие в мероприятиях по проведению Дней Кабардино-Балкарской республики  в Херсонской области; поездка в Иорданию для участия в юбилейных мероприятиях по случаю</w:t>
      </w:r>
      <w:r w:rsidR="008004C9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60-летней годовщины заключения  дипломатических отношений между Российской Федерацией и Иорданским </w:t>
      </w:r>
      <w:proofErr w:type="spellStart"/>
      <w:r w:rsidRPr="000656D7">
        <w:rPr>
          <w:color w:val="000000" w:themeColor="text1"/>
        </w:rPr>
        <w:t>Хашемитским</w:t>
      </w:r>
      <w:proofErr w:type="spellEnd"/>
      <w:r w:rsidRPr="000656D7">
        <w:rPr>
          <w:color w:val="000000" w:themeColor="text1"/>
        </w:rPr>
        <w:t xml:space="preserve"> королевством.</w:t>
      </w:r>
    </w:p>
    <w:p w14:paraId="3B338018" w14:textId="5B1318D4" w:rsidR="00EF584D" w:rsidRPr="000656D7" w:rsidRDefault="00572710" w:rsidP="00EF584D">
      <w:pPr>
        <w:ind w:left="360"/>
        <w:jc w:val="both"/>
        <w:rPr>
          <w:color w:val="000000" w:themeColor="text1"/>
        </w:rPr>
      </w:pPr>
      <w:r w:rsidRPr="000656D7">
        <w:t xml:space="preserve">Проведено 90 концертов, Количество зрителей – </w:t>
      </w:r>
      <w:r w:rsidRPr="000656D7">
        <w:rPr>
          <w:sz w:val="22"/>
          <w:szCs w:val="22"/>
        </w:rPr>
        <w:t>55259 чел.</w:t>
      </w:r>
      <w:r w:rsidR="00EF584D" w:rsidRPr="000656D7">
        <w:rPr>
          <w:sz w:val="22"/>
          <w:szCs w:val="22"/>
        </w:rPr>
        <w:t xml:space="preserve">, </w:t>
      </w:r>
      <w:r w:rsidR="00EF584D" w:rsidRPr="000656D7">
        <w:rPr>
          <w:color w:val="000000" w:themeColor="text1"/>
        </w:rPr>
        <w:t xml:space="preserve">объем средств, заработанных от приносящей доход деятельности -  </w:t>
      </w:r>
      <w:r w:rsidR="009B1FF0" w:rsidRPr="000656D7">
        <w:rPr>
          <w:color w:val="000000" w:themeColor="text1"/>
        </w:rPr>
        <w:t>8 098,6</w:t>
      </w:r>
      <w:r w:rsidR="00EF584D" w:rsidRPr="000656D7">
        <w:rPr>
          <w:color w:val="000000" w:themeColor="text1"/>
        </w:rPr>
        <w:t xml:space="preserve"> тыс. руб.</w:t>
      </w:r>
    </w:p>
    <w:p w14:paraId="6510CD7B" w14:textId="7D8039BA" w:rsidR="00572710" w:rsidRPr="000656D7" w:rsidRDefault="00572710" w:rsidP="00BB3138">
      <w:pPr>
        <w:ind w:firstLine="696"/>
        <w:jc w:val="both"/>
        <w:rPr>
          <w:color w:val="000000" w:themeColor="text1"/>
        </w:rPr>
      </w:pPr>
    </w:p>
    <w:p w14:paraId="559BD182" w14:textId="77777777" w:rsidR="0006283F" w:rsidRPr="000656D7" w:rsidRDefault="0006283F" w:rsidP="00BB3138">
      <w:pPr>
        <w:jc w:val="both"/>
        <w:rPr>
          <w:color w:val="000000" w:themeColor="text1"/>
          <w:sz w:val="28"/>
          <w:szCs w:val="28"/>
        </w:rPr>
      </w:pPr>
    </w:p>
    <w:p w14:paraId="5CE6B6FC" w14:textId="223D968C" w:rsidR="000D5969" w:rsidRPr="000656D7" w:rsidRDefault="00CE2296" w:rsidP="00AB26CC">
      <w:pPr>
        <w:ind w:firstLine="696"/>
        <w:jc w:val="center"/>
        <w:rPr>
          <w:b/>
          <w:color w:val="000000" w:themeColor="text1"/>
        </w:rPr>
      </w:pPr>
      <w:r w:rsidRPr="000656D7">
        <w:rPr>
          <w:b/>
          <w:color w:val="000000" w:themeColor="text1"/>
          <w:u w:val="single"/>
        </w:rPr>
        <w:t>Исполнитель:</w:t>
      </w:r>
      <w:r w:rsidRPr="000656D7">
        <w:rPr>
          <w:b/>
          <w:color w:val="000000" w:themeColor="text1"/>
        </w:rPr>
        <w:t xml:space="preserve"> </w:t>
      </w:r>
      <w:r w:rsidR="00AB26CC" w:rsidRPr="000656D7">
        <w:rPr>
          <w:b/>
        </w:rPr>
        <w:t xml:space="preserve">Государственное казенное учреждение культуры «Государственный фольклорно-этнографический ансамбль танца «Балкария» </w:t>
      </w:r>
      <w:r w:rsidR="00AB26CC" w:rsidRPr="000656D7">
        <w:rPr>
          <w:b/>
          <w:color w:val="000000" w:themeColor="text1"/>
        </w:rPr>
        <w:t>ГКУК «ГФЭАТ «Балкария»</w:t>
      </w:r>
    </w:p>
    <w:p w14:paraId="65965062" w14:textId="77777777" w:rsidR="00AB26CC" w:rsidRPr="000656D7" w:rsidRDefault="00AB26CC" w:rsidP="00AB26CC">
      <w:pPr>
        <w:ind w:firstLine="696"/>
        <w:jc w:val="center"/>
        <w:rPr>
          <w:b/>
          <w:color w:val="000000" w:themeColor="text1"/>
        </w:rPr>
      </w:pPr>
    </w:p>
    <w:p w14:paraId="216EF3EC" w14:textId="5397B0F4" w:rsidR="001C72F0" w:rsidRPr="000656D7" w:rsidRDefault="001C72F0" w:rsidP="00BB3138">
      <w:pPr>
        <w:ind w:firstLine="696"/>
        <w:jc w:val="both"/>
        <w:rPr>
          <w:bCs/>
          <w:iCs/>
          <w:color w:val="000000" w:themeColor="text1"/>
        </w:rPr>
      </w:pPr>
      <w:r w:rsidRPr="000656D7">
        <w:rPr>
          <w:b/>
          <w:color w:val="000000" w:themeColor="text1"/>
          <w:u w:val="single"/>
        </w:rPr>
        <w:t>Участие в концертных программах и фестивалях</w:t>
      </w:r>
      <w:r w:rsidR="009C5BF2" w:rsidRPr="000656D7">
        <w:rPr>
          <w:b/>
          <w:color w:val="000000" w:themeColor="text1"/>
        </w:rPr>
        <w:t xml:space="preserve"> и конкурсах</w:t>
      </w:r>
      <w:r w:rsidRPr="000656D7">
        <w:rPr>
          <w:color w:val="000000" w:themeColor="text1"/>
          <w:u w:val="single"/>
        </w:rPr>
        <w:t xml:space="preserve">: </w:t>
      </w:r>
      <w:r w:rsidRPr="000656D7">
        <w:rPr>
          <w:color w:val="000000" w:themeColor="text1"/>
        </w:rPr>
        <w:t xml:space="preserve">сольные концерты на стационаре и по населенным пунктам республики. Участие в: праздничном концерте, посвященном 196-летию Добровольного вхождения Балкарии в состав Российского государства, вечере памяти </w:t>
      </w:r>
      <w:proofErr w:type="spellStart"/>
      <w:r w:rsidRPr="000656D7">
        <w:rPr>
          <w:color w:val="000000" w:themeColor="text1"/>
        </w:rPr>
        <w:t>Безроковой</w:t>
      </w:r>
      <w:proofErr w:type="spellEnd"/>
      <w:r w:rsidRPr="000656D7">
        <w:rPr>
          <w:color w:val="000000" w:themeColor="text1"/>
        </w:rPr>
        <w:t xml:space="preserve"> Е.О., в концерте посвященном Дню   защитника Отечества, в концерте, посвященном Международному женскому дню, в </w:t>
      </w:r>
      <w:r w:rsidRPr="000656D7">
        <w:rPr>
          <w:bCs/>
          <w:iCs/>
          <w:color w:val="000000" w:themeColor="text1"/>
        </w:rPr>
        <w:t xml:space="preserve">траурных мероприятиях, посвященных Дню депортации балкарского народа, в концерте </w:t>
      </w:r>
      <w:r w:rsidRPr="000656D7">
        <w:rPr>
          <w:color w:val="000000" w:themeColor="text1"/>
          <w:shd w:val="clear" w:color="auto" w:fill="FFFFFF"/>
        </w:rPr>
        <w:t>посвященном Дню возрождения Балкарского народа,</w:t>
      </w:r>
      <w:r w:rsidRPr="000656D7">
        <w:rPr>
          <w:color w:val="000000" w:themeColor="text1"/>
        </w:rPr>
        <w:t xml:space="preserve"> на юбилейном вечере народного поэта КБР </w:t>
      </w:r>
      <w:proofErr w:type="spellStart"/>
      <w:r w:rsidRPr="000656D7">
        <w:rPr>
          <w:color w:val="000000" w:themeColor="text1"/>
        </w:rPr>
        <w:t>Моттаевой</w:t>
      </w:r>
      <w:proofErr w:type="spellEnd"/>
      <w:r w:rsidRPr="000656D7">
        <w:rPr>
          <w:color w:val="000000" w:themeColor="text1"/>
        </w:rPr>
        <w:t xml:space="preserve">   С., в концерте,  посвященном  78- годовщине  со  дня  победы в Великой Отечественной войне, </w:t>
      </w:r>
      <w:r w:rsidRPr="000656D7">
        <w:rPr>
          <w:bCs/>
          <w:iCs/>
          <w:color w:val="000000" w:themeColor="text1"/>
        </w:rPr>
        <w:t xml:space="preserve">на торжественном мероприятии, посвященный  30-летию   со дня образования ГАНТ </w:t>
      </w:r>
      <w:r w:rsidR="00CA7CC0" w:rsidRPr="000656D7">
        <w:rPr>
          <w:bCs/>
          <w:iCs/>
          <w:color w:val="000000" w:themeColor="text1"/>
        </w:rPr>
        <w:t>«</w:t>
      </w:r>
      <w:r w:rsidRPr="000656D7">
        <w:rPr>
          <w:bCs/>
          <w:iCs/>
          <w:color w:val="000000" w:themeColor="text1"/>
        </w:rPr>
        <w:t>Ингушетия</w:t>
      </w:r>
      <w:r w:rsidR="00CA7CC0" w:rsidRPr="000656D7">
        <w:rPr>
          <w:bCs/>
          <w:iCs/>
          <w:color w:val="000000" w:themeColor="text1"/>
        </w:rPr>
        <w:t>»</w:t>
      </w:r>
      <w:r w:rsidRPr="000656D7">
        <w:rPr>
          <w:bCs/>
          <w:iCs/>
          <w:color w:val="000000" w:themeColor="text1"/>
        </w:rPr>
        <w:t xml:space="preserve"> </w:t>
      </w:r>
      <w:proofErr w:type="spellStart"/>
      <w:r w:rsidRPr="000656D7">
        <w:rPr>
          <w:bCs/>
          <w:iCs/>
          <w:color w:val="000000" w:themeColor="text1"/>
        </w:rPr>
        <w:t>г.Назрань</w:t>
      </w:r>
      <w:proofErr w:type="spellEnd"/>
      <w:r w:rsidRPr="000656D7">
        <w:rPr>
          <w:bCs/>
          <w:iCs/>
          <w:color w:val="000000" w:themeColor="text1"/>
        </w:rPr>
        <w:t xml:space="preserve">, </w:t>
      </w:r>
      <w:r w:rsidRPr="000656D7">
        <w:rPr>
          <w:color w:val="000000" w:themeColor="text1"/>
        </w:rPr>
        <w:t xml:space="preserve">в </w:t>
      </w:r>
      <w:r w:rsidRPr="000656D7">
        <w:rPr>
          <w:color w:val="000000" w:themeColor="text1"/>
          <w:shd w:val="clear" w:color="auto" w:fill="FFFFFF"/>
        </w:rPr>
        <w:t xml:space="preserve">VII  региональном  этапе чемпионата  по профессиональному  мастерству среди людей с инвалидностью и ограниченными  возможностями  здоровья  </w:t>
      </w:r>
      <w:r w:rsidR="00CA7CC0" w:rsidRPr="000656D7">
        <w:rPr>
          <w:color w:val="000000" w:themeColor="text1"/>
          <w:shd w:val="clear" w:color="auto" w:fill="FFFFFF"/>
        </w:rPr>
        <w:t>«</w:t>
      </w:r>
      <w:proofErr w:type="spellStart"/>
      <w:r w:rsidRPr="000656D7">
        <w:rPr>
          <w:color w:val="000000" w:themeColor="text1"/>
          <w:shd w:val="clear" w:color="auto" w:fill="FFFFFF"/>
        </w:rPr>
        <w:t>Абилимпекс</w:t>
      </w:r>
      <w:proofErr w:type="spellEnd"/>
      <w:r w:rsidR="00CA7CC0" w:rsidRPr="000656D7">
        <w:rPr>
          <w:color w:val="000000" w:themeColor="text1"/>
          <w:shd w:val="clear" w:color="auto" w:fill="FFFFFF"/>
        </w:rPr>
        <w:t>»</w:t>
      </w:r>
      <w:r w:rsidRPr="000656D7">
        <w:rPr>
          <w:color w:val="000000" w:themeColor="text1"/>
          <w:shd w:val="clear" w:color="auto" w:fill="FFFFFF"/>
        </w:rPr>
        <w:t xml:space="preserve">, </w:t>
      </w:r>
      <w:r w:rsidRPr="000656D7">
        <w:rPr>
          <w:color w:val="000000" w:themeColor="text1"/>
        </w:rPr>
        <w:t xml:space="preserve">в </w:t>
      </w:r>
      <w:r w:rsidRPr="000656D7">
        <w:rPr>
          <w:bCs/>
          <w:iCs/>
          <w:color w:val="000000" w:themeColor="text1"/>
        </w:rPr>
        <w:t xml:space="preserve">концерте </w:t>
      </w:r>
      <w:r w:rsidR="00CA7CC0" w:rsidRPr="000656D7">
        <w:rPr>
          <w:bCs/>
          <w:iCs/>
          <w:color w:val="000000" w:themeColor="text1"/>
        </w:rPr>
        <w:t>«</w:t>
      </w:r>
      <w:r w:rsidRPr="000656D7">
        <w:rPr>
          <w:bCs/>
          <w:iCs/>
          <w:color w:val="000000" w:themeColor="text1"/>
        </w:rPr>
        <w:t>Мой край, моя Республика!</w:t>
      </w:r>
      <w:r w:rsidR="00CA7CC0" w:rsidRPr="000656D7">
        <w:rPr>
          <w:bCs/>
          <w:iCs/>
          <w:color w:val="000000" w:themeColor="text1"/>
        </w:rPr>
        <w:t>»</w:t>
      </w:r>
      <w:r w:rsidRPr="000656D7">
        <w:rPr>
          <w:bCs/>
          <w:iCs/>
          <w:color w:val="000000" w:themeColor="text1"/>
        </w:rPr>
        <w:t xml:space="preserve"> посвященный ко Дню государственности КБР</w:t>
      </w:r>
      <w:r w:rsidRPr="000656D7">
        <w:rPr>
          <w:color w:val="000000" w:themeColor="text1"/>
        </w:rPr>
        <w:t xml:space="preserve">, в </w:t>
      </w:r>
      <w:r w:rsidRPr="000656D7">
        <w:rPr>
          <w:bCs/>
          <w:iCs/>
          <w:color w:val="000000" w:themeColor="text1"/>
        </w:rPr>
        <w:t>к</w:t>
      </w:r>
      <w:r w:rsidR="009C5BF2" w:rsidRPr="000656D7">
        <w:rPr>
          <w:bCs/>
          <w:iCs/>
          <w:color w:val="000000" w:themeColor="text1"/>
        </w:rPr>
        <w:t xml:space="preserve">онцерте, посвященном Дню адыгов, в Международном фестивале мастеров искусств «Мир Кавказу» в </w:t>
      </w:r>
      <w:proofErr w:type="spellStart"/>
      <w:r w:rsidR="009C5BF2" w:rsidRPr="000656D7">
        <w:rPr>
          <w:bCs/>
          <w:iCs/>
          <w:color w:val="000000" w:themeColor="text1"/>
        </w:rPr>
        <w:t>г.Черкесск</w:t>
      </w:r>
      <w:proofErr w:type="spellEnd"/>
      <w:r w:rsidR="009C5BF2" w:rsidRPr="000656D7">
        <w:rPr>
          <w:bCs/>
          <w:iCs/>
          <w:color w:val="000000" w:themeColor="text1"/>
        </w:rPr>
        <w:t xml:space="preserve"> и </w:t>
      </w:r>
      <w:proofErr w:type="spellStart"/>
      <w:r w:rsidR="009C5BF2" w:rsidRPr="000656D7">
        <w:rPr>
          <w:bCs/>
          <w:iCs/>
          <w:color w:val="000000" w:themeColor="text1"/>
        </w:rPr>
        <w:t>г.Карачаевск</w:t>
      </w:r>
      <w:proofErr w:type="spellEnd"/>
      <w:r w:rsidR="009C5BF2" w:rsidRPr="000656D7">
        <w:rPr>
          <w:bCs/>
          <w:iCs/>
          <w:color w:val="000000" w:themeColor="text1"/>
        </w:rPr>
        <w:t xml:space="preserve">, </w:t>
      </w:r>
      <w:r w:rsidRPr="000656D7">
        <w:rPr>
          <w:color w:val="000000" w:themeColor="text1"/>
        </w:rPr>
        <w:t xml:space="preserve">в </w:t>
      </w:r>
      <w:r w:rsidRPr="000656D7">
        <w:rPr>
          <w:bCs/>
          <w:iCs/>
          <w:color w:val="000000" w:themeColor="text1"/>
        </w:rPr>
        <w:t>Международно</w:t>
      </w:r>
      <w:r w:rsidR="009C5BF2" w:rsidRPr="000656D7">
        <w:rPr>
          <w:bCs/>
          <w:iCs/>
          <w:color w:val="000000" w:themeColor="text1"/>
        </w:rPr>
        <w:t>м</w:t>
      </w:r>
      <w:r w:rsidRPr="000656D7">
        <w:rPr>
          <w:bCs/>
          <w:iCs/>
          <w:color w:val="000000" w:themeColor="text1"/>
        </w:rPr>
        <w:t xml:space="preserve"> кинофестивал</w:t>
      </w:r>
      <w:r w:rsidR="009C5BF2" w:rsidRPr="000656D7">
        <w:rPr>
          <w:bCs/>
          <w:iCs/>
          <w:color w:val="000000" w:themeColor="text1"/>
        </w:rPr>
        <w:t>е</w:t>
      </w:r>
      <w:r w:rsidRPr="000656D7">
        <w:rPr>
          <w:bCs/>
          <w:iCs/>
          <w:color w:val="000000" w:themeColor="text1"/>
        </w:rPr>
        <w:t xml:space="preserve"> </w:t>
      </w:r>
      <w:r w:rsidR="00CA7CC0" w:rsidRPr="000656D7">
        <w:rPr>
          <w:bCs/>
          <w:iCs/>
          <w:color w:val="000000" w:themeColor="text1"/>
        </w:rPr>
        <w:t>«</w:t>
      </w:r>
      <w:r w:rsidRPr="000656D7">
        <w:rPr>
          <w:bCs/>
          <w:iCs/>
          <w:color w:val="000000" w:themeColor="text1"/>
        </w:rPr>
        <w:t>Кабардино-Балкария-2023</w:t>
      </w:r>
      <w:r w:rsidR="00CA7CC0" w:rsidRPr="000656D7">
        <w:rPr>
          <w:bCs/>
          <w:iCs/>
          <w:color w:val="000000" w:themeColor="text1"/>
        </w:rPr>
        <w:t>»</w:t>
      </w:r>
      <w:r w:rsidRPr="000656D7">
        <w:rPr>
          <w:bCs/>
          <w:iCs/>
          <w:color w:val="000000" w:themeColor="text1"/>
        </w:rPr>
        <w:t>,</w:t>
      </w:r>
      <w:r w:rsidRPr="000656D7">
        <w:rPr>
          <w:color w:val="000000" w:themeColor="text1"/>
        </w:rPr>
        <w:t xml:space="preserve"> в V</w:t>
      </w:r>
      <w:r w:rsidRPr="000656D7">
        <w:rPr>
          <w:color w:val="000000" w:themeColor="text1"/>
          <w:lang w:val="en-US"/>
        </w:rPr>
        <w:t>I</w:t>
      </w:r>
      <w:r w:rsidRPr="000656D7">
        <w:rPr>
          <w:color w:val="000000" w:themeColor="text1"/>
        </w:rPr>
        <w:t xml:space="preserve"> Международном форуме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Юность древних городов</w:t>
      </w:r>
      <w:r w:rsidR="00CA7CC0" w:rsidRPr="000656D7">
        <w:rPr>
          <w:color w:val="000000" w:themeColor="text1"/>
        </w:rPr>
        <w:t>»</w:t>
      </w:r>
      <w:r w:rsidR="009C5BF2" w:rsidRPr="000656D7">
        <w:rPr>
          <w:color w:val="000000" w:themeColor="text1"/>
        </w:rPr>
        <w:t xml:space="preserve"> в </w:t>
      </w:r>
      <w:proofErr w:type="spellStart"/>
      <w:r w:rsidR="009C5BF2" w:rsidRPr="000656D7">
        <w:rPr>
          <w:color w:val="000000" w:themeColor="text1"/>
        </w:rPr>
        <w:t>г.Рязань</w:t>
      </w:r>
      <w:proofErr w:type="spellEnd"/>
      <w:r w:rsidR="009C5BF2" w:rsidRPr="000656D7">
        <w:rPr>
          <w:bCs/>
          <w:iCs/>
          <w:color w:val="000000" w:themeColor="text1"/>
        </w:rPr>
        <w:t>, 1 Всероссийский фестиваль исполнителей на национальной гармонике «Звучит гармонь над Приэльбрусьем».</w:t>
      </w:r>
    </w:p>
    <w:p w14:paraId="1CB6A34E" w14:textId="6F076699" w:rsidR="001C72F0" w:rsidRPr="000656D7" w:rsidRDefault="00EF584D" w:rsidP="00BB3138">
      <w:pPr>
        <w:ind w:left="360"/>
        <w:jc w:val="both"/>
        <w:rPr>
          <w:color w:val="000000" w:themeColor="text1"/>
        </w:rPr>
      </w:pPr>
      <w:r w:rsidRPr="000656D7">
        <w:rPr>
          <w:color w:val="000000" w:themeColor="text1"/>
        </w:rPr>
        <w:t>Проведено 109 концертов, количество зрителей – 38,5 тыс. человек, объем средств, заработанных от приносящей доход деятельности -  10 276,7 тыс. руб.</w:t>
      </w:r>
    </w:p>
    <w:p w14:paraId="229E55B8" w14:textId="77777777" w:rsidR="00EF584D" w:rsidRPr="000656D7" w:rsidRDefault="00EF584D" w:rsidP="00BB3138">
      <w:pPr>
        <w:ind w:left="360"/>
        <w:jc w:val="both"/>
        <w:rPr>
          <w:color w:val="000000" w:themeColor="text1"/>
        </w:rPr>
      </w:pPr>
    </w:p>
    <w:p w14:paraId="2F4B2D2A" w14:textId="77777777" w:rsidR="00EF584D" w:rsidRPr="000656D7" w:rsidRDefault="00EF584D" w:rsidP="00BB3138">
      <w:pPr>
        <w:ind w:left="360"/>
        <w:jc w:val="both"/>
        <w:rPr>
          <w:color w:val="000000" w:themeColor="text1"/>
        </w:rPr>
      </w:pPr>
    </w:p>
    <w:p w14:paraId="5ECD96A2" w14:textId="5C4510B4" w:rsidR="00691EEC" w:rsidRPr="000656D7" w:rsidRDefault="00CE2296" w:rsidP="004A1CF7">
      <w:pPr>
        <w:jc w:val="center"/>
        <w:rPr>
          <w:b/>
          <w:color w:val="000000" w:themeColor="text1"/>
        </w:rPr>
      </w:pPr>
      <w:r w:rsidRPr="000656D7">
        <w:rPr>
          <w:b/>
          <w:color w:val="000000" w:themeColor="text1"/>
          <w:u w:val="single"/>
        </w:rPr>
        <w:t>Исполнитель:</w:t>
      </w:r>
      <w:r w:rsidRPr="000656D7">
        <w:rPr>
          <w:b/>
          <w:color w:val="000000" w:themeColor="text1"/>
        </w:rPr>
        <w:t xml:space="preserve"> </w:t>
      </w:r>
      <w:r w:rsidR="00691EEC" w:rsidRPr="000656D7">
        <w:rPr>
          <w:b/>
          <w:color w:val="000000" w:themeColor="text1"/>
        </w:rPr>
        <w:t xml:space="preserve">ГКУК </w:t>
      </w:r>
      <w:r w:rsidR="00CA7CC0" w:rsidRPr="000656D7">
        <w:rPr>
          <w:b/>
          <w:color w:val="000000" w:themeColor="text1"/>
        </w:rPr>
        <w:t>«</w:t>
      </w:r>
      <w:r w:rsidR="00691EEC" w:rsidRPr="000656D7">
        <w:rPr>
          <w:b/>
          <w:color w:val="000000" w:themeColor="text1"/>
        </w:rPr>
        <w:t>Кабардино-Балкарский государственный фольклорный ансамбль песни и пляски Терских казаков</w:t>
      </w:r>
      <w:r w:rsidR="00CA7CC0" w:rsidRPr="000656D7">
        <w:rPr>
          <w:b/>
          <w:color w:val="000000" w:themeColor="text1"/>
        </w:rPr>
        <w:t>»</w:t>
      </w:r>
      <w:r w:rsidR="004A1CF7" w:rsidRPr="000656D7">
        <w:rPr>
          <w:b/>
        </w:rPr>
        <w:t xml:space="preserve"> (далее -</w:t>
      </w:r>
      <w:r w:rsidR="004A1CF7" w:rsidRPr="000656D7">
        <w:t xml:space="preserve"> </w:t>
      </w:r>
      <w:r w:rsidR="004A1CF7" w:rsidRPr="000656D7">
        <w:rPr>
          <w:b/>
          <w:color w:val="000000" w:themeColor="text1"/>
        </w:rPr>
        <w:t>ГКУК «Ансамбль Терских казаков»)</w:t>
      </w:r>
    </w:p>
    <w:p w14:paraId="16CA409D" w14:textId="77777777" w:rsidR="00EF584D" w:rsidRPr="000656D7" w:rsidRDefault="00EF584D" w:rsidP="00BB3138">
      <w:pPr>
        <w:jc w:val="both"/>
        <w:rPr>
          <w:b/>
          <w:color w:val="000000" w:themeColor="text1"/>
        </w:rPr>
      </w:pPr>
    </w:p>
    <w:p w14:paraId="5ADC5434" w14:textId="0538DDEC" w:rsidR="00CF073B" w:rsidRPr="000656D7" w:rsidRDefault="00CF073B" w:rsidP="00BB3138">
      <w:pPr>
        <w:ind w:firstLine="708"/>
        <w:jc w:val="both"/>
        <w:rPr>
          <w:b/>
          <w:color w:val="000000" w:themeColor="text1"/>
          <w:u w:val="single"/>
        </w:rPr>
      </w:pPr>
      <w:r w:rsidRPr="000656D7">
        <w:rPr>
          <w:color w:val="000000" w:themeColor="text1"/>
          <w:u w:val="single"/>
        </w:rPr>
        <w:t>Участие в концертных и музыкально-поэтических программах, фестивалях и конкурсах:</w:t>
      </w:r>
      <w:r w:rsidRPr="000656D7">
        <w:rPr>
          <w:b/>
          <w:color w:val="000000" w:themeColor="text1"/>
          <w:u w:val="single"/>
        </w:rPr>
        <w:t xml:space="preserve"> </w:t>
      </w:r>
      <w:r w:rsidRPr="000656D7">
        <w:rPr>
          <w:color w:val="000000" w:themeColor="text1"/>
        </w:rPr>
        <w:t xml:space="preserve">совместный концерт участников телевизионного проекта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Поем всей страной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, фестиваль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Казачья слава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, в мероприятии, посвященном памятной дате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Битва за Кавказ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(г. Грозный); в Межрегиональном этно-фестивале национальных культур сообществ СКФО; во Всероссийском конкурсе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Казачий круг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; в мероприятии, посвященном Дню Государственности КБР, в мероприятии, посвященном Дню Государственности КБР в Херсонская области; в мероприятии, посвященном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Дню Адыгов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, в Фестивале национальных культур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Большая Россия славный город</w:t>
      </w:r>
      <w:r w:rsidR="00CA7CC0" w:rsidRPr="000656D7">
        <w:rPr>
          <w:color w:val="000000" w:themeColor="text1"/>
        </w:rPr>
        <w:t>»</w:t>
      </w:r>
      <w:r w:rsidR="00D96DBA" w:rsidRPr="000656D7">
        <w:t xml:space="preserve">, </w:t>
      </w:r>
      <w:r w:rsidR="00D96DBA" w:rsidRPr="000656D7">
        <w:rPr>
          <w:color w:val="000000" w:themeColor="text1"/>
        </w:rPr>
        <w:t xml:space="preserve">мероприятие Мирового </w:t>
      </w:r>
      <w:proofErr w:type="spellStart"/>
      <w:r w:rsidR="00D96DBA" w:rsidRPr="000656D7">
        <w:rPr>
          <w:color w:val="000000" w:themeColor="text1"/>
        </w:rPr>
        <w:t>артийского</w:t>
      </w:r>
      <w:proofErr w:type="spellEnd"/>
      <w:r w:rsidR="00D96DBA" w:rsidRPr="000656D7">
        <w:rPr>
          <w:color w:val="000000" w:themeColor="text1"/>
        </w:rPr>
        <w:t xml:space="preserve"> комитета, Международного союза мастеров искусств</w:t>
      </w:r>
      <w:r w:rsidR="004A1CF7" w:rsidRPr="000656D7">
        <w:rPr>
          <w:color w:val="000000" w:themeColor="text1"/>
        </w:rPr>
        <w:t>.</w:t>
      </w:r>
    </w:p>
    <w:p w14:paraId="281EBC40" w14:textId="236E6407" w:rsidR="006D21BB" w:rsidRPr="000656D7" w:rsidRDefault="006D21BB" w:rsidP="006D21BB">
      <w:pPr>
        <w:ind w:left="360"/>
        <w:jc w:val="both"/>
        <w:rPr>
          <w:color w:val="000000" w:themeColor="text1"/>
        </w:rPr>
      </w:pPr>
      <w:r w:rsidRPr="000656D7">
        <w:t xml:space="preserve">Количество концертов - </w:t>
      </w:r>
      <w:r w:rsidR="002B05E6" w:rsidRPr="000656D7">
        <w:t>93</w:t>
      </w:r>
      <w:r w:rsidRPr="000656D7">
        <w:t xml:space="preserve">, Количество зрителей </w:t>
      </w:r>
      <w:proofErr w:type="gramStart"/>
      <w:r w:rsidRPr="000656D7">
        <w:t xml:space="preserve">–  </w:t>
      </w:r>
      <w:r w:rsidR="002B05E6" w:rsidRPr="000656D7">
        <w:t>41</w:t>
      </w:r>
      <w:proofErr w:type="gramEnd"/>
      <w:r w:rsidR="002B05E6" w:rsidRPr="000656D7">
        <w:t xml:space="preserve"> 144</w:t>
      </w:r>
      <w:r w:rsidRPr="000656D7">
        <w:t xml:space="preserve"> человек,</w:t>
      </w:r>
      <w:r w:rsidRPr="000656D7">
        <w:rPr>
          <w:sz w:val="22"/>
          <w:szCs w:val="22"/>
        </w:rPr>
        <w:t xml:space="preserve"> </w:t>
      </w:r>
      <w:r w:rsidRPr="000656D7">
        <w:rPr>
          <w:color w:val="000000" w:themeColor="text1"/>
        </w:rPr>
        <w:t xml:space="preserve">объем средств, заработанных от приносящей доход деятельности -  </w:t>
      </w:r>
      <w:r w:rsidR="002B05E6" w:rsidRPr="000656D7">
        <w:rPr>
          <w:color w:val="000000" w:themeColor="text1"/>
        </w:rPr>
        <w:t>3 798,7</w:t>
      </w:r>
      <w:r w:rsidRPr="000656D7">
        <w:rPr>
          <w:color w:val="000000" w:themeColor="text1"/>
        </w:rPr>
        <w:t xml:space="preserve"> тыс. руб.</w:t>
      </w:r>
    </w:p>
    <w:p w14:paraId="64FE8018" w14:textId="77777777" w:rsidR="00900A54" w:rsidRPr="000656D7" w:rsidRDefault="00900A54" w:rsidP="00BB3138">
      <w:pPr>
        <w:jc w:val="both"/>
        <w:rPr>
          <w:color w:val="000000" w:themeColor="text1"/>
        </w:rPr>
      </w:pPr>
    </w:p>
    <w:p w14:paraId="20AB8301" w14:textId="2D876B26" w:rsidR="00691EEC" w:rsidRPr="000656D7" w:rsidRDefault="00CE2296" w:rsidP="00BB3138">
      <w:pPr>
        <w:jc w:val="center"/>
        <w:rPr>
          <w:b/>
          <w:color w:val="000000" w:themeColor="text1"/>
        </w:rPr>
      </w:pPr>
      <w:r w:rsidRPr="000656D7">
        <w:rPr>
          <w:b/>
          <w:color w:val="000000" w:themeColor="text1"/>
          <w:u w:val="single"/>
        </w:rPr>
        <w:t>Исполнитель:</w:t>
      </w:r>
      <w:r w:rsidRPr="000656D7">
        <w:rPr>
          <w:b/>
          <w:color w:val="000000" w:themeColor="text1"/>
        </w:rPr>
        <w:t xml:space="preserve"> </w:t>
      </w:r>
      <w:r w:rsidR="0070056D" w:rsidRPr="000656D7">
        <w:rPr>
          <w:b/>
          <w:color w:val="000000" w:themeColor="text1"/>
        </w:rPr>
        <w:t xml:space="preserve">Государственное казенное учреждение культуры «Кабардино-Балкарская государственная филармония имени Б.Х. </w:t>
      </w:r>
      <w:proofErr w:type="gramStart"/>
      <w:r w:rsidR="0070056D" w:rsidRPr="000656D7">
        <w:rPr>
          <w:b/>
          <w:color w:val="000000" w:themeColor="text1"/>
        </w:rPr>
        <w:t xml:space="preserve">Темирканова»   </w:t>
      </w:r>
      <w:proofErr w:type="gramEnd"/>
      <w:r w:rsidR="0070056D" w:rsidRPr="000656D7">
        <w:rPr>
          <w:b/>
          <w:color w:val="000000" w:themeColor="text1"/>
        </w:rPr>
        <w:t xml:space="preserve">                                                            (далее - ГКУК «КБ </w:t>
      </w:r>
      <w:proofErr w:type="spellStart"/>
      <w:r w:rsidR="0070056D" w:rsidRPr="000656D7">
        <w:rPr>
          <w:b/>
          <w:color w:val="000000" w:themeColor="text1"/>
        </w:rPr>
        <w:t>Госфилармония</w:t>
      </w:r>
      <w:proofErr w:type="spellEnd"/>
      <w:r w:rsidR="0070056D" w:rsidRPr="000656D7">
        <w:rPr>
          <w:b/>
          <w:color w:val="000000" w:themeColor="text1"/>
        </w:rPr>
        <w:t xml:space="preserve"> </w:t>
      </w:r>
      <w:proofErr w:type="spellStart"/>
      <w:r w:rsidR="0070056D" w:rsidRPr="000656D7">
        <w:rPr>
          <w:b/>
          <w:color w:val="000000" w:themeColor="text1"/>
        </w:rPr>
        <w:t>им.Б.Х</w:t>
      </w:r>
      <w:proofErr w:type="spellEnd"/>
      <w:r w:rsidR="0070056D" w:rsidRPr="000656D7">
        <w:rPr>
          <w:b/>
          <w:color w:val="000000" w:themeColor="text1"/>
        </w:rPr>
        <w:t>. Темирканова»)</w:t>
      </w:r>
    </w:p>
    <w:p w14:paraId="7E1F443A" w14:textId="77777777" w:rsidR="00E926BF" w:rsidRPr="000656D7" w:rsidRDefault="00E926BF" w:rsidP="00BB3138">
      <w:pPr>
        <w:jc w:val="center"/>
        <w:rPr>
          <w:b/>
          <w:color w:val="000000" w:themeColor="text1"/>
        </w:rPr>
      </w:pPr>
    </w:p>
    <w:p w14:paraId="303B5AFF" w14:textId="6F2F524F" w:rsidR="00F92196" w:rsidRPr="000656D7" w:rsidRDefault="0070056D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За отчетный период</w:t>
      </w:r>
      <w:r w:rsidR="00F92196" w:rsidRPr="000656D7">
        <w:rPr>
          <w:color w:val="000000" w:themeColor="text1"/>
        </w:rPr>
        <w:t xml:space="preserve"> коллектив симфонического оркестра провел концерты по программе </w:t>
      </w:r>
      <w:r w:rsidR="00CA7CC0" w:rsidRPr="000656D7">
        <w:rPr>
          <w:color w:val="000000" w:themeColor="text1"/>
        </w:rPr>
        <w:t>«</w:t>
      </w:r>
      <w:r w:rsidR="00F92196" w:rsidRPr="000656D7">
        <w:rPr>
          <w:color w:val="000000" w:themeColor="text1"/>
        </w:rPr>
        <w:t>Пушкинская карта</w:t>
      </w:r>
      <w:r w:rsidR="00CA7CC0" w:rsidRPr="000656D7">
        <w:rPr>
          <w:color w:val="000000" w:themeColor="text1"/>
        </w:rPr>
        <w:t>»</w:t>
      </w:r>
      <w:r w:rsidR="00F92196" w:rsidRPr="000656D7">
        <w:rPr>
          <w:color w:val="000000" w:themeColor="text1"/>
        </w:rPr>
        <w:t xml:space="preserve"> в с/ш № 11, с/ш № 5 и с/ш № 28 г. Нальчика, в с. Карагач. С большим успехом симфонический оркестр выступил на творческом вечере своего коллеги </w:t>
      </w:r>
      <w:r w:rsidRPr="000656D7">
        <w:rPr>
          <w:color w:val="000000" w:themeColor="text1"/>
        </w:rPr>
        <w:t>з</w:t>
      </w:r>
      <w:r w:rsidR="00F92196" w:rsidRPr="000656D7">
        <w:rPr>
          <w:color w:val="000000" w:themeColor="text1"/>
        </w:rPr>
        <w:t xml:space="preserve">аслуженного артиста КБР И. Растеряева. По </w:t>
      </w:r>
      <w:r w:rsidR="00CA7CC0" w:rsidRPr="000656D7">
        <w:rPr>
          <w:color w:val="000000" w:themeColor="text1"/>
        </w:rPr>
        <w:t>«</w:t>
      </w:r>
      <w:r w:rsidR="00F92196" w:rsidRPr="000656D7">
        <w:rPr>
          <w:color w:val="000000" w:themeColor="text1"/>
        </w:rPr>
        <w:t>Пушкинской карте</w:t>
      </w:r>
      <w:r w:rsidR="00CA7CC0" w:rsidRPr="000656D7">
        <w:rPr>
          <w:color w:val="000000" w:themeColor="text1"/>
        </w:rPr>
        <w:t>»</w:t>
      </w:r>
      <w:r w:rsidR="00F92196" w:rsidRPr="000656D7">
        <w:rPr>
          <w:color w:val="000000" w:themeColor="text1"/>
        </w:rPr>
        <w:t xml:space="preserve"> камерный оркестр </w:t>
      </w:r>
      <w:r w:rsidR="00CA7CC0" w:rsidRPr="000656D7">
        <w:rPr>
          <w:color w:val="000000" w:themeColor="text1"/>
        </w:rPr>
        <w:t>«</w:t>
      </w:r>
      <w:proofErr w:type="spellStart"/>
      <w:r w:rsidR="00F92196" w:rsidRPr="000656D7">
        <w:rPr>
          <w:color w:val="000000" w:themeColor="text1"/>
        </w:rPr>
        <w:t>Камерата</w:t>
      </w:r>
      <w:proofErr w:type="spellEnd"/>
      <w:r w:rsidR="00CA7CC0" w:rsidRPr="000656D7">
        <w:rPr>
          <w:color w:val="000000" w:themeColor="text1"/>
        </w:rPr>
        <w:t>»</w:t>
      </w:r>
      <w:r w:rsidR="00F92196" w:rsidRPr="000656D7">
        <w:rPr>
          <w:color w:val="000000" w:themeColor="text1"/>
        </w:rPr>
        <w:t xml:space="preserve"> провел концерты в с. </w:t>
      </w:r>
      <w:proofErr w:type="spellStart"/>
      <w:r w:rsidR="00F92196" w:rsidRPr="000656D7">
        <w:rPr>
          <w:color w:val="000000" w:themeColor="text1"/>
        </w:rPr>
        <w:t>Исламей</w:t>
      </w:r>
      <w:proofErr w:type="spellEnd"/>
      <w:r w:rsidR="00F92196" w:rsidRPr="000656D7">
        <w:rPr>
          <w:color w:val="000000" w:themeColor="text1"/>
        </w:rPr>
        <w:t xml:space="preserve">, в г. Прохладный в Доме культуры. Артисты камерного оркестра </w:t>
      </w:r>
      <w:r w:rsidR="00CA7CC0" w:rsidRPr="000656D7">
        <w:rPr>
          <w:color w:val="000000" w:themeColor="text1"/>
        </w:rPr>
        <w:t>«</w:t>
      </w:r>
      <w:proofErr w:type="spellStart"/>
      <w:r w:rsidR="00F92196" w:rsidRPr="000656D7">
        <w:rPr>
          <w:color w:val="000000" w:themeColor="text1"/>
        </w:rPr>
        <w:t>Камерата</w:t>
      </w:r>
      <w:proofErr w:type="spellEnd"/>
      <w:r w:rsidR="00CA7CC0" w:rsidRPr="000656D7">
        <w:rPr>
          <w:color w:val="000000" w:themeColor="text1"/>
        </w:rPr>
        <w:t>»</w:t>
      </w:r>
      <w:r w:rsidR="00F92196" w:rsidRPr="000656D7">
        <w:rPr>
          <w:color w:val="000000" w:themeColor="text1"/>
        </w:rPr>
        <w:t xml:space="preserve"> с большим успехом провели концерт в ДМШ № 1 г. Нальчика.</w:t>
      </w:r>
    </w:p>
    <w:p w14:paraId="701EC3F9" w14:textId="2ABC4EC6" w:rsidR="00F92196" w:rsidRPr="000656D7" w:rsidRDefault="00F9219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В </w:t>
      </w:r>
      <w:r w:rsidRPr="000656D7">
        <w:rPr>
          <w:color w:val="000000" w:themeColor="text1"/>
          <w:lang w:val="en-US"/>
        </w:rPr>
        <w:t>I</w:t>
      </w:r>
      <w:r w:rsidRPr="000656D7">
        <w:rPr>
          <w:color w:val="000000" w:themeColor="text1"/>
        </w:rPr>
        <w:t xml:space="preserve"> квартале 2023 г. симфонический оркестр по давней традиции, выступал в санатории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Нальчик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, Камерный оркестр </w:t>
      </w:r>
      <w:r w:rsidR="00CA7CC0" w:rsidRPr="000656D7">
        <w:rPr>
          <w:color w:val="000000" w:themeColor="text1"/>
        </w:rPr>
        <w:t>«</w:t>
      </w:r>
      <w:proofErr w:type="spellStart"/>
      <w:r w:rsidRPr="000656D7">
        <w:rPr>
          <w:color w:val="000000" w:themeColor="text1"/>
        </w:rPr>
        <w:t>Камерата</w:t>
      </w:r>
      <w:proofErr w:type="spellEnd"/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выступил перед гостями санатория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Чайка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и санатория им. С.М. Кирова.</w:t>
      </w:r>
    </w:p>
    <w:p w14:paraId="67511167" w14:textId="0AEDB1B6" w:rsidR="00F92196" w:rsidRPr="000656D7" w:rsidRDefault="00F9219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Во </w:t>
      </w:r>
      <w:r w:rsidRPr="000656D7">
        <w:rPr>
          <w:color w:val="000000" w:themeColor="text1"/>
          <w:lang w:val="en-US"/>
        </w:rPr>
        <w:t>II</w:t>
      </w:r>
      <w:r w:rsidRPr="000656D7">
        <w:rPr>
          <w:color w:val="000000" w:themeColor="text1"/>
        </w:rPr>
        <w:t xml:space="preserve"> квартале 2023 г. провели открытые концерты с программой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Произведения Ф. Шуберта и П.П. Чайковского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в ГКЗ, а также в районном центре в ДК </w:t>
      </w:r>
      <w:proofErr w:type="spellStart"/>
      <w:r w:rsidRPr="000656D7">
        <w:rPr>
          <w:color w:val="000000" w:themeColor="text1"/>
        </w:rPr>
        <w:t>г.п.Залукокоаже</w:t>
      </w:r>
      <w:proofErr w:type="spellEnd"/>
      <w:r w:rsidRPr="000656D7">
        <w:rPr>
          <w:color w:val="000000" w:themeColor="text1"/>
        </w:rPr>
        <w:t xml:space="preserve">, кроме того - для старшеклассников по программе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Пушкинская карта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в с/ш № 14 г. Нальчика и в Гуманитарно-техническом колледже для студентов. Также концерты симфонического оркестра прошли с/ш № 18, 15, №20 в Лицее № 2 г. Нальчика для учащихся и была представлена программа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Чтобы помнили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к Дню Победы в ГКЗ.</w:t>
      </w:r>
    </w:p>
    <w:p w14:paraId="2C1596A1" w14:textId="024AAF18" w:rsidR="00F92196" w:rsidRPr="000656D7" w:rsidRDefault="00F92196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В </w:t>
      </w:r>
      <w:r w:rsidRPr="000656D7">
        <w:rPr>
          <w:color w:val="000000" w:themeColor="text1"/>
          <w:lang w:val="en-US"/>
        </w:rPr>
        <w:t>III</w:t>
      </w:r>
      <w:r w:rsidRPr="000656D7">
        <w:rPr>
          <w:color w:val="000000" w:themeColor="text1"/>
        </w:rPr>
        <w:t xml:space="preserve"> квартале артисты симфонического оркестра и камерного оркестра </w:t>
      </w:r>
      <w:r w:rsidR="00CA7CC0" w:rsidRPr="000656D7">
        <w:rPr>
          <w:color w:val="000000" w:themeColor="text1"/>
        </w:rPr>
        <w:t>«</w:t>
      </w:r>
      <w:proofErr w:type="spellStart"/>
      <w:r w:rsidRPr="000656D7">
        <w:rPr>
          <w:color w:val="000000" w:themeColor="text1"/>
        </w:rPr>
        <w:t>Камерата</w:t>
      </w:r>
      <w:proofErr w:type="spellEnd"/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выступил перед отдыхающими в санаториях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Нальчик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и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Чайка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,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Маяк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,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Долинск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Санаторий им. С.М. Кирова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>, в детских садах № 25, №14, № 37.</w:t>
      </w:r>
    </w:p>
    <w:p w14:paraId="53405BC7" w14:textId="06A25C20" w:rsidR="00F92196" w:rsidRPr="000656D7" w:rsidRDefault="00F92196" w:rsidP="00BB3138">
      <w:pPr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В сентябре симфонический оркестр </w:t>
      </w:r>
      <w:proofErr w:type="spellStart"/>
      <w:r w:rsidRPr="000656D7">
        <w:rPr>
          <w:color w:val="000000" w:themeColor="text1"/>
        </w:rPr>
        <w:t>Госфилармонии</w:t>
      </w:r>
      <w:proofErr w:type="spellEnd"/>
      <w:r w:rsidRPr="000656D7">
        <w:rPr>
          <w:color w:val="000000" w:themeColor="text1"/>
        </w:rPr>
        <w:t xml:space="preserve"> провел концерт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Скрипичный ключ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>, посвященный Дню государственности КБР.</w:t>
      </w:r>
    </w:p>
    <w:p w14:paraId="670DD175" w14:textId="77777777" w:rsidR="00F92196" w:rsidRPr="000656D7" w:rsidRDefault="00F92196" w:rsidP="00BB3138">
      <w:pPr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          Ко Дню знаний духовой состав симфонического оркестра выступил в Гимназии № 1 и средней школы № 6 г. Нальчика на торжественных линейках для учащихся.</w:t>
      </w:r>
    </w:p>
    <w:p w14:paraId="1829727D" w14:textId="0F82A8BC" w:rsidR="00F92196" w:rsidRPr="000656D7" w:rsidRDefault="00F92196" w:rsidP="00BB3138">
      <w:pPr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15 сентября 2023 г. симфонический оркестр выступил в Республике Ингушетия, в </w:t>
      </w:r>
      <w:proofErr w:type="spellStart"/>
      <w:r w:rsidRPr="000656D7">
        <w:rPr>
          <w:color w:val="000000" w:themeColor="text1"/>
        </w:rPr>
        <w:t>г.Магас</w:t>
      </w:r>
      <w:proofErr w:type="spellEnd"/>
      <w:r w:rsidRPr="000656D7">
        <w:rPr>
          <w:color w:val="000000" w:themeColor="text1"/>
        </w:rPr>
        <w:t xml:space="preserve"> на Юбилейном концерте, посвященном 30-летию ГБУ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 xml:space="preserve">Филармония им. А. </w:t>
      </w:r>
      <w:proofErr w:type="spellStart"/>
      <w:r w:rsidRPr="000656D7">
        <w:rPr>
          <w:color w:val="000000" w:themeColor="text1"/>
        </w:rPr>
        <w:t>Хамхоева</w:t>
      </w:r>
      <w:proofErr w:type="spellEnd"/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>.</w:t>
      </w:r>
    </w:p>
    <w:p w14:paraId="5D0031D7" w14:textId="1F522E14" w:rsidR="002B05E6" w:rsidRPr="000656D7" w:rsidRDefault="002B05E6" w:rsidP="002B05E6">
      <w:pPr>
        <w:ind w:left="360"/>
        <w:jc w:val="both"/>
        <w:rPr>
          <w:color w:val="000000" w:themeColor="text1"/>
        </w:rPr>
      </w:pPr>
      <w:r w:rsidRPr="000656D7">
        <w:t xml:space="preserve">Количество концертов - 291, Количество зрителей </w:t>
      </w:r>
      <w:proofErr w:type="gramStart"/>
      <w:r w:rsidRPr="000656D7">
        <w:t>–  33</w:t>
      </w:r>
      <w:proofErr w:type="gramEnd"/>
      <w:r w:rsidRPr="000656D7">
        <w:t xml:space="preserve"> 155 человек,</w:t>
      </w:r>
      <w:r w:rsidRPr="000656D7">
        <w:rPr>
          <w:sz w:val="22"/>
          <w:szCs w:val="22"/>
        </w:rPr>
        <w:t xml:space="preserve"> </w:t>
      </w:r>
      <w:r w:rsidRPr="000656D7">
        <w:rPr>
          <w:color w:val="000000" w:themeColor="text1"/>
        </w:rPr>
        <w:t>объем средств, заработанных от приносящей доход деятельности -  2 990,5 тыс. руб.</w:t>
      </w:r>
    </w:p>
    <w:p w14:paraId="1284F58F" w14:textId="77777777" w:rsidR="00900A54" w:rsidRPr="000656D7" w:rsidRDefault="00900A54" w:rsidP="00BB3138">
      <w:pPr>
        <w:jc w:val="both"/>
        <w:rPr>
          <w:color w:val="000000" w:themeColor="text1"/>
        </w:rPr>
      </w:pPr>
    </w:p>
    <w:p w14:paraId="1C260835" w14:textId="23953ADC" w:rsidR="00691EEC" w:rsidRPr="000656D7" w:rsidRDefault="00CE2296" w:rsidP="00BB3138">
      <w:pPr>
        <w:ind w:firstLine="696"/>
        <w:jc w:val="center"/>
        <w:rPr>
          <w:b/>
          <w:color w:val="000000" w:themeColor="text1"/>
        </w:rPr>
      </w:pPr>
      <w:proofErr w:type="gramStart"/>
      <w:r w:rsidRPr="000656D7">
        <w:rPr>
          <w:b/>
          <w:color w:val="000000" w:themeColor="text1"/>
          <w:u w:val="single"/>
        </w:rPr>
        <w:t>Исполнитель:</w:t>
      </w:r>
      <w:r w:rsidRPr="000656D7">
        <w:rPr>
          <w:b/>
          <w:color w:val="000000" w:themeColor="text1"/>
        </w:rPr>
        <w:t xml:space="preserve">  </w:t>
      </w:r>
      <w:r w:rsidR="004A1CF7" w:rsidRPr="000656D7">
        <w:rPr>
          <w:b/>
          <w:color w:val="000000" w:themeColor="text1"/>
        </w:rPr>
        <w:t>Государственное</w:t>
      </w:r>
      <w:proofErr w:type="gramEnd"/>
      <w:r w:rsidR="004A1CF7" w:rsidRPr="000656D7">
        <w:rPr>
          <w:b/>
          <w:color w:val="000000" w:themeColor="text1"/>
        </w:rPr>
        <w:t xml:space="preserve"> бюджетное учреждение культуры Кабардино-Балкарской Республики «Государственный концертный зал»                                                      (далее - ГБУК «ГКЗ </w:t>
      </w:r>
      <w:proofErr w:type="spellStart"/>
      <w:r w:rsidR="000656D7" w:rsidRPr="000656D7">
        <w:rPr>
          <w:b/>
          <w:color w:val="000000" w:themeColor="text1"/>
        </w:rPr>
        <w:t>им</w:t>
      </w:r>
      <w:r w:rsidR="004A1CF7" w:rsidRPr="000656D7">
        <w:rPr>
          <w:b/>
          <w:color w:val="000000" w:themeColor="text1"/>
        </w:rPr>
        <w:t>.Ю.Х</w:t>
      </w:r>
      <w:proofErr w:type="spellEnd"/>
      <w:r w:rsidR="004A1CF7" w:rsidRPr="000656D7">
        <w:rPr>
          <w:b/>
          <w:color w:val="000000" w:themeColor="text1"/>
        </w:rPr>
        <w:t>. Т</w:t>
      </w:r>
      <w:r w:rsidR="000656D7" w:rsidRPr="000656D7">
        <w:rPr>
          <w:b/>
          <w:color w:val="000000" w:themeColor="text1"/>
        </w:rPr>
        <w:t>емирканова</w:t>
      </w:r>
      <w:r w:rsidR="004A1CF7" w:rsidRPr="000656D7">
        <w:rPr>
          <w:b/>
          <w:color w:val="000000" w:themeColor="text1"/>
        </w:rPr>
        <w:t>»)</w:t>
      </w:r>
    </w:p>
    <w:p w14:paraId="3B7CC0B9" w14:textId="77777777" w:rsidR="00125247" w:rsidRPr="000656D7" w:rsidRDefault="00125247" w:rsidP="00BB3138">
      <w:pPr>
        <w:ind w:firstLine="696"/>
        <w:jc w:val="center"/>
        <w:rPr>
          <w:b/>
          <w:color w:val="000000" w:themeColor="text1"/>
        </w:rPr>
      </w:pPr>
    </w:p>
    <w:p w14:paraId="60C9588E" w14:textId="5B3D52D2" w:rsidR="003E23BB" w:rsidRPr="000656D7" w:rsidRDefault="003E23BB" w:rsidP="00BB3138">
      <w:pPr>
        <w:autoSpaceDE w:val="0"/>
        <w:autoSpaceDN w:val="0"/>
        <w:adjustRightInd w:val="0"/>
        <w:ind w:firstLine="708"/>
        <w:contextualSpacing/>
        <w:jc w:val="both"/>
        <w:rPr>
          <w:color w:val="000000" w:themeColor="text1"/>
        </w:rPr>
      </w:pPr>
      <w:r w:rsidRPr="000656D7">
        <w:rPr>
          <w:rFonts w:eastAsia="Cambria"/>
          <w:color w:val="000000" w:themeColor="text1"/>
        </w:rPr>
        <w:t xml:space="preserve">В 2023 году </w:t>
      </w:r>
      <w:r w:rsidR="000656D7" w:rsidRPr="000656D7">
        <w:rPr>
          <w:color w:val="000000" w:themeColor="text1"/>
        </w:rPr>
        <w:t xml:space="preserve">ГБУК «ГКЗ </w:t>
      </w:r>
      <w:proofErr w:type="spellStart"/>
      <w:r w:rsidR="000656D7" w:rsidRPr="000656D7">
        <w:rPr>
          <w:color w:val="000000" w:themeColor="text1"/>
        </w:rPr>
        <w:t>им.Ю.Х</w:t>
      </w:r>
      <w:proofErr w:type="spellEnd"/>
      <w:r w:rsidR="000656D7" w:rsidRPr="000656D7">
        <w:rPr>
          <w:color w:val="000000" w:themeColor="text1"/>
        </w:rPr>
        <w:t>. Темирканова»</w:t>
      </w:r>
      <w:r w:rsidR="00150803" w:rsidRPr="000656D7">
        <w:rPr>
          <w:color w:val="000000" w:themeColor="text1"/>
        </w:rPr>
        <w:t xml:space="preserve"> </w:t>
      </w:r>
      <w:r w:rsidRPr="000656D7">
        <w:rPr>
          <w:rFonts w:eastAsia="Cambria"/>
          <w:color w:val="000000" w:themeColor="text1"/>
        </w:rPr>
        <w:t>продолжил реализацию задач и основных направлений деятельности, направленных на</w:t>
      </w:r>
      <w:r w:rsidRPr="000656D7">
        <w:rPr>
          <w:rFonts w:eastAsia="Calibri"/>
          <w:color w:val="000000" w:themeColor="text1"/>
        </w:rPr>
        <w:t xml:space="preserve"> оказание услуг по проведению культурно-массовых, общественно значимых мероприятий, возрождение и пропаганду </w:t>
      </w:r>
      <w:r w:rsidRPr="000656D7">
        <w:rPr>
          <w:rFonts w:eastAsia="Calibri"/>
          <w:color w:val="000000" w:themeColor="text1"/>
        </w:rPr>
        <w:lastRenderedPageBreak/>
        <w:t xml:space="preserve">культуры, искусства и творческой деятельности народов КБР. </w:t>
      </w:r>
      <w:r w:rsidRPr="000656D7">
        <w:rPr>
          <w:rFonts w:eastAsia="Cambria"/>
          <w:color w:val="000000" w:themeColor="text1"/>
        </w:rPr>
        <w:t xml:space="preserve">Особое внимание в работе уделялось </w:t>
      </w:r>
      <w:r w:rsidRPr="000656D7">
        <w:rPr>
          <w:rFonts w:eastAsia="Calibri"/>
          <w:color w:val="000000" w:themeColor="text1"/>
        </w:rPr>
        <w:t xml:space="preserve">организации содержательного досуга населения КБР, </w:t>
      </w:r>
      <w:r w:rsidRPr="000656D7">
        <w:rPr>
          <w:rFonts w:eastAsia="Cambria"/>
          <w:color w:val="000000" w:themeColor="text1"/>
        </w:rPr>
        <w:t xml:space="preserve">воспитанию и просвещению. </w:t>
      </w:r>
      <w:r w:rsidRPr="000656D7">
        <w:rPr>
          <w:rFonts w:eastAsia="SimSun"/>
          <w:color w:val="000000" w:themeColor="text1"/>
        </w:rPr>
        <w:t xml:space="preserve">Проводились государственные праздники, фестивали, концерты, конкурсы, выставки, творческие проекты и другие мероприятия. </w:t>
      </w:r>
      <w:r w:rsidRPr="000656D7">
        <w:rPr>
          <w:color w:val="000000" w:themeColor="text1"/>
        </w:rPr>
        <w:t xml:space="preserve">Итоги работы 2023 года показали, что основные принципы деятельности </w:t>
      </w:r>
      <w:r w:rsidR="000656D7" w:rsidRPr="000656D7">
        <w:rPr>
          <w:color w:val="000000" w:themeColor="text1"/>
        </w:rPr>
        <w:t xml:space="preserve">ГБУК «ГКЗ </w:t>
      </w:r>
      <w:proofErr w:type="spellStart"/>
      <w:r w:rsidR="000656D7" w:rsidRPr="000656D7">
        <w:rPr>
          <w:color w:val="000000" w:themeColor="text1"/>
        </w:rPr>
        <w:t>им.Ю.Х</w:t>
      </w:r>
      <w:proofErr w:type="spellEnd"/>
      <w:r w:rsidR="000656D7" w:rsidRPr="000656D7">
        <w:rPr>
          <w:color w:val="000000" w:themeColor="text1"/>
        </w:rPr>
        <w:t xml:space="preserve">. Темирканова» </w:t>
      </w:r>
      <w:r w:rsidRPr="000656D7">
        <w:rPr>
          <w:color w:val="000000" w:themeColor="text1"/>
        </w:rPr>
        <w:t>соответствовали задаче предоставления культурных благ населению, формы и содержание которых были ориентированы на сохранение культурных ценностей, формирование потребности в интеллектуальном, творческом и культурном развитии. Продолжалась работа по улучшению условий предоставляемых услуг и должному техническому обеспечению концертных программ.</w:t>
      </w:r>
    </w:p>
    <w:p w14:paraId="53DEB79D" w14:textId="7268562D" w:rsidR="003E23BB" w:rsidRPr="000656D7" w:rsidRDefault="003E23BB" w:rsidP="00BB3138">
      <w:pPr>
        <w:ind w:firstLine="708"/>
        <w:contextualSpacing/>
        <w:jc w:val="both"/>
        <w:rPr>
          <w:bCs/>
          <w:color w:val="000000" w:themeColor="text1"/>
          <w:spacing w:val="-1"/>
        </w:rPr>
      </w:pPr>
      <w:r w:rsidRPr="000656D7">
        <w:rPr>
          <w:rFonts w:eastAsia="MS Mincho"/>
          <w:color w:val="000000" w:themeColor="text1"/>
          <w:lang w:eastAsia="ja-JP"/>
        </w:rPr>
        <w:t xml:space="preserve">В отчетный период в </w:t>
      </w:r>
      <w:r w:rsidR="000656D7" w:rsidRPr="000656D7">
        <w:rPr>
          <w:color w:val="000000" w:themeColor="text1"/>
        </w:rPr>
        <w:t xml:space="preserve">ГБУК «ГКЗ </w:t>
      </w:r>
      <w:proofErr w:type="spellStart"/>
      <w:r w:rsidR="000656D7" w:rsidRPr="000656D7">
        <w:rPr>
          <w:color w:val="000000" w:themeColor="text1"/>
        </w:rPr>
        <w:t>им.Ю.Х</w:t>
      </w:r>
      <w:proofErr w:type="spellEnd"/>
      <w:r w:rsidR="000656D7" w:rsidRPr="000656D7">
        <w:rPr>
          <w:color w:val="000000" w:themeColor="text1"/>
        </w:rPr>
        <w:t xml:space="preserve">. Темирканова» </w:t>
      </w:r>
      <w:r w:rsidRPr="000656D7">
        <w:rPr>
          <w:rFonts w:eastAsia="MS Mincho"/>
          <w:color w:val="000000" w:themeColor="text1"/>
          <w:lang w:eastAsia="ja-JP"/>
        </w:rPr>
        <w:t xml:space="preserve">продолжилась практика показов Всероссийского виртуального концертного зала. </w:t>
      </w:r>
      <w:r w:rsidR="004A1CF7" w:rsidRPr="000656D7">
        <w:rPr>
          <w:rFonts w:eastAsia="MS Mincho"/>
          <w:color w:val="000000" w:themeColor="text1"/>
          <w:lang w:eastAsia="ja-JP"/>
        </w:rPr>
        <w:t>П</w:t>
      </w:r>
      <w:r w:rsidRPr="000656D7">
        <w:rPr>
          <w:rFonts w:eastAsia="MS Mincho"/>
          <w:color w:val="000000" w:themeColor="text1"/>
          <w:lang w:eastAsia="ja-JP"/>
        </w:rPr>
        <w:t>рошли следующие о</w:t>
      </w:r>
      <w:r w:rsidRPr="000656D7">
        <w:rPr>
          <w:color w:val="000000" w:themeColor="text1"/>
          <w:spacing w:val="-1"/>
        </w:rPr>
        <w:t>нлайн-трансляции из Московской государственной филармонии:</w:t>
      </w:r>
      <w:r w:rsidRPr="000656D7">
        <w:rPr>
          <w:rFonts w:eastAsia="MS Mincho"/>
          <w:color w:val="000000" w:themeColor="text1"/>
          <w:lang w:eastAsia="ja-JP"/>
        </w:rPr>
        <w:t xml:space="preserve"> </w:t>
      </w:r>
      <w:r w:rsidRPr="000656D7">
        <w:rPr>
          <w:bCs/>
          <w:color w:val="000000" w:themeColor="text1"/>
        </w:rPr>
        <w:t>концерт солистов Академического оркестра Московской филармонии. Мария Зайцева, Ф</w:t>
      </w:r>
      <w:r w:rsidR="004A1CF7" w:rsidRPr="000656D7">
        <w:rPr>
          <w:bCs/>
          <w:color w:val="000000" w:themeColor="text1"/>
        </w:rPr>
        <w:t>е</w:t>
      </w:r>
      <w:r w:rsidRPr="000656D7">
        <w:rPr>
          <w:bCs/>
          <w:color w:val="000000" w:themeColor="text1"/>
        </w:rPr>
        <w:t>дор Орлов, П</w:t>
      </w:r>
      <w:r w:rsidR="004A1CF7" w:rsidRPr="000656D7">
        <w:rPr>
          <w:bCs/>
          <w:color w:val="000000" w:themeColor="text1"/>
        </w:rPr>
        <w:t>е</w:t>
      </w:r>
      <w:r w:rsidRPr="000656D7">
        <w:rPr>
          <w:bCs/>
          <w:color w:val="000000" w:themeColor="text1"/>
        </w:rPr>
        <w:t xml:space="preserve">тр Акулов. </w:t>
      </w:r>
      <w:r w:rsidR="00CA7CC0" w:rsidRPr="000656D7">
        <w:rPr>
          <w:bCs/>
          <w:color w:val="000000" w:themeColor="text1"/>
        </w:rPr>
        <w:t>«</w:t>
      </w:r>
      <w:proofErr w:type="spellStart"/>
      <w:r w:rsidR="004A1CF7" w:rsidRPr="000656D7">
        <w:rPr>
          <w:bCs/>
          <w:color w:val="000000" w:themeColor="text1"/>
        </w:rPr>
        <w:t>И.</w:t>
      </w:r>
      <w:r w:rsidRPr="000656D7">
        <w:rPr>
          <w:bCs/>
          <w:color w:val="000000" w:themeColor="text1"/>
        </w:rPr>
        <w:t>Гайдн</w:t>
      </w:r>
      <w:proofErr w:type="spellEnd"/>
      <w:r w:rsidRPr="000656D7">
        <w:rPr>
          <w:bCs/>
          <w:color w:val="000000" w:themeColor="text1"/>
        </w:rPr>
        <w:t xml:space="preserve">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>Квартет для двух скрипок, альта и виолончели</w:t>
      </w:r>
      <w:r w:rsidR="00CA7CC0" w:rsidRPr="000656D7">
        <w:rPr>
          <w:bCs/>
          <w:color w:val="000000" w:themeColor="text1"/>
          <w:bdr w:val="none" w:sz="0" w:space="0" w:color="auto" w:frame="1"/>
        </w:rPr>
        <w:t>»</w:t>
      </w:r>
      <w:r w:rsidRPr="000656D7">
        <w:rPr>
          <w:bCs/>
          <w:color w:val="000000" w:themeColor="text1"/>
          <w:bdr w:val="none" w:sz="0" w:space="0" w:color="auto" w:frame="1"/>
        </w:rPr>
        <w:t xml:space="preserve"> соль мажор, соч. 33 № 5; Л. </w:t>
      </w:r>
      <w:hyperlink r:id="rId7" w:history="1">
        <w:r w:rsidRPr="000656D7">
          <w:rPr>
            <w:bCs/>
            <w:color w:val="000000" w:themeColor="text1"/>
            <w:bdr w:val="none" w:sz="0" w:space="0" w:color="auto" w:frame="1"/>
          </w:rPr>
          <w:t>Бетховен</w:t>
        </w:r>
      </w:hyperlink>
      <w:r w:rsidRPr="000656D7">
        <w:rPr>
          <w:color w:val="000000" w:themeColor="text1"/>
        </w:rPr>
        <w:t xml:space="preserve">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>Квартет для двух скрипок, альта и виолончели</w:t>
      </w:r>
      <w:r w:rsidR="00CA7CC0" w:rsidRPr="000656D7">
        <w:rPr>
          <w:bCs/>
          <w:color w:val="000000" w:themeColor="text1"/>
          <w:bdr w:val="none" w:sz="0" w:space="0" w:color="auto" w:frame="1"/>
        </w:rPr>
        <w:t>»</w:t>
      </w:r>
      <w:r w:rsidRPr="000656D7">
        <w:rPr>
          <w:bCs/>
          <w:color w:val="000000" w:themeColor="text1"/>
          <w:bdr w:val="none" w:sz="0" w:space="0" w:color="auto" w:frame="1"/>
        </w:rPr>
        <w:t xml:space="preserve"> фа мажор, соч. 18 № 1; Ф.  </w:t>
      </w:r>
      <w:hyperlink r:id="rId8" w:history="1">
        <w:r w:rsidRPr="000656D7">
          <w:rPr>
            <w:bCs/>
            <w:color w:val="000000" w:themeColor="text1"/>
            <w:bdr w:val="none" w:sz="0" w:space="0" w:color="auto" w:frame="1"/>
          </w:rPr>
          <w:t>Шуберт</w:t>
        </w:r>
      </w:hyperlink>
      <w:r w:rsidRPr="000656D7">
        <w:rPr>
          <w:color w:val="000000" w:themeColor="text1"/>
        </w:rPr>
        <w:t xml:space="preserve">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>Трио для фортепиано, скрипки и виолончели</w:t>
      </w:r>
      <w:r w:rsidR="00CA7CC0" w:rsidRPr="000656D7">
        <w:rPr>
          <w:bCs/>
          <w:color w:val="000000" w:themeColor="text1"/>
          <w:bdr w:val="none" w:sz="0" w:space="0" w:color="auto" w:frame="1"/>
        </w:rPr>
        <w:t>»</w:t>
      </w:r>
      <w:r w:rsidRPr="000656D7">
        <w:rPr>
          <w:bCs/>
          <w:color w:val="000000" w:themeColor="text1"/>
          <w:bdr w:val="none" w:sz="0" w:space="0" w:color="auto" w:frame="1"/>
        </w:rPr>
        <w:t xml:space="preserve">  си-бемоль мажор, соч. 99., </w:t>
      </w:r>
      <w:r w:rsidRPr="000656D7">
        <w:rPr>
          <w:bCs/>
          <w:color w:val="000000" w:themeColor="text1"/>
        </w:rPr>
        <w:t xml:space="preserve">Густав Малер </w:t>
      </w:r>
      <w:r w:rsidR="00CA7CC0" w:rsidRPr="000656D7">
        <w:rPr>
          <w:bCs/>
          <w:color w:val="000000" w:themeColor="text1"/>
        </w:rPr>
        <w:t>«</w:t>
      </w:r>
      <w:r w:rsidRPr="000656D7">
        <w:rPr>
          <w:bCs/>
          <w:color w:val="000000" w:themeColor="text1"/>
        </w:rPr>
        <w:t>Симфония №5</w:t>
      </w:r>
      <w:r w:rsidR="00CA7CC0" w:rsidRPr="000656D7">
        <w:rPr>
          <w:bCs/>
          <w:color w:val="000000" w:themeColor="text1"/>
        </w:rPr>
        <w:t>»</w:t>
      </w:r>
      <w:r w:rsidRPr="000656D7">
        <w:rPr>
          <w:bCs/>
          <w:color w:val="000000" w:themeColor="text1"/>
        </w:rPr>
        <w:t xml:space="preserve">, концерт Российского национального оркестра. </w:t>
      </w:r>
      <w:proofErr w:type="spellStart"/>
      <w:r w:rsidRPr="000656D7">
        <w:rPr>
          <w:bCs/>
          <w:color w:val="000000" w:themeColor="text1"/>
        </w:rPr>
        <w:t>Димитрис</w:t>
      </w:r>
      <w:proofErr w:type="spellEnd"/>
      <w:r w:rsidRPr="000656D7">
        <w:rPr>
          <w:bCs/>
          <w:color w:val="000000" w:themeColor="text1"/>
        </w:rPr>
        <w:t xml:space="preserve"> </w:t>
      </w:r>
      <w:proofErr w:type="spellStart"/>
      <w:r w:rsidRPr="000656D7">
        <w:rPr>
          <w:bCs/>
          <w:color w:val="000000" w:themeColor="text1"/>
        </w:rPr>
        <w:t>Ботинис</w:t>
      </w:r>
      <w:proofErr w:type="spellEnd"/>
      <w:r w:rsidRPr="000656D7">
        <w:rPr>
          <w:bCs/>
          <w:color w:val="000000" w:themeColor="text1"/>
        </w:rPr>
        <w:t xml:space="preserve">, А. Романовский фортепиано. Ференц Лист </w:t>
      </w:r>
      <w:r w:rsidR="00CA7CC0" w:rsidRPr="000656D7">
        <w:rPr>
          <w:bCs/>
          <w:color w:val="000000" w:themeColor="text1"/>
        </w:rPr>
        <w:t>«</w:t>
      </w:r>
      <w:r w:rsidRPr="000656D7">
        <w:rPr>
          <w:bCs/>
          <w:color w:val="000000" w:themeColor="text1"/>
        </w:rPr>
        <w:t>Концерт №1</w:t>
      </w:r>
      <w:r w:rsidR="00CA7CC0" w:rsidRPr="000656D7">
        <w:rPr>
          <w:bCs/>
          <w:color w:val="000000" w:themeColor="text1"/>
        </w:rPr>
        <w:t>»</w:t>
      </w:r>
      <w:r w:rsidRPr="000656D7">
        <w:rPr>
          <w:bCs/>
          <w:color w:val="000000" w:themeColor="text1"/>
        </w:rPr>
        <w:t xml:space="preserve"> для фортепиано с оркестром; </w:t>
      </w:r>
      <w:r w:rsidR="00CA7CC0" w:rsidRPr="000656D7">
        <w:rPr>
          <w:bCs/>
          <w:color w:val="000000" w:themeColor="text1"/>
        </w:rPr>
        <w:t>«</w:t>
      </w:r>
      <w:r w:rsidRPr="000656D7">
        <w:rPr>
          <w:bCs/>
          <w:color w:val="000000" w:themeColor="text1"/>
        </w:rPr>
        <w:t xml:space="preserve">Пляска </w:t>
      </w:r>
      <w:proofErr w:type="gramStart"/>
      <w:r w:rsidRPr="000656D7">
        <w:rPr>
          <w:bCs/>
          <w:color w:val="000000" w:themeColor="text1"/>
        </w:rPr>
        <w:t>смерти</w:t>
      </w:r>
      <w:r w:rsidR="00CA7CC0" w:rsidRPr="000656D7">
        <w:rPr>
          <w:bCs/>
          <w:color w:val="000000" w:themeColor="text1"/>
        </w:rPr>
        <w:t>»</w:t>
      </w:r>
      <w:r w:rsidRPr="000656D7">
        <w:rPr>
          <w:bCs/>
          <w:color w:val="000000" w:themeColor="text1"/>
        </w:rPr>
        <w:t xml:space="preserve">  (</w:t>
      </w:r>
      <w:proofErr w:type="gramEnd"/>
      <w:r w:rsidRPr="000656D7">
        <w:rPr>
          <w:bCs/>
          <w:color w:val="000000" w:themeColor="text1"/>
        </w:rPr>
        <w:t xml:space="preserve">парафраза на </w:t>
      </w:r>
      <w:r w:rsidRPr="000656D7">
        <w:rPr>
          <w:bCs/>
          <w:color w:val="000000" w:themeColor="text1"/>
          <w:lang w:val="en-US"/>
        </w:rPr>
        <w:t>D</w:t>
      </w:r>
      <w:r w:rsidRPr="000656D7">
        <w:rPr>
          <w:bCs/>
          <w:color w:val="000000" w:themeColor="text1"/>
        </w:rPr>
        <w:t xml:space="preserve"> </w:t>
      </w:r>
      <w:proofErr w:type="spellStart"/>
      <w:r w:rsidRPr="000656D7">
        <w:rPr>
          <w:bCs/>
          <w:color w:val="000000" w:themeColor="text1"/>
          <w:lang w:val="en-US"/>
        </w:rPr>
        <w:t>iesirat</w:t>
      </w:r>
      <w:proofErr w:type="spellEnd"/>
      <w:r w:rsidRPr="000656D7">
        <w:rPr>
          <w:bCs/>
          <w:color w:val="000000" w:themeColor="text1"/>
        </w:rPr>
        <w:t xml:space="preserve">) для фортепиано с оркестром. </w:t>
      </w:r>
      <w:r w:rsidRPr="000656D7">
        <w:rPr>
          <w:rFonts w:eastAsiaTheme="minorEastAsia"/>
          <w:bCs/>
          <w:color w:val="000000" w:themeColor="text1"/>
        </w:rPr>
        <w:t>Российский национальный молод</w:t>
      </w:r>
      <w:r w:rsidR="004A1CF7" w:rsidRPr="000656D7">
        <w:rPr>
          <w:rFonts w:eastAsiaTheme="minorEastAsia"/>
          <w:bCs/>
          <w:color w:val="000000" w:themeColor="text1"/>
        </w:rPr>
        <w:t>е</w:t>
      </w:r>
      <w:r w:rsidRPr="000656D7">
        <w:rPr>
          <w:rFonts w:eastAsiaTheme="minorEastAsia"/>
          <w:bCs/>
          <w:color w:val="000000" w:themeColor="text1"/>
        </w:rPr>
        <w:t xml:space="preserve">жный симфонический оркестр, дирижер Филипп Селиванов </w:t>
      </w:r>
      <w:hyperlink r:id="rId9" w:history="1">
        <w:r w:rsidRPr="000656D7">
          <w:rPr>
            <w:rStyle w:val="a8"/>
            <w:rFonts w:eastAsiaTheme="minorEastAsia"/>
            <w:bCs/>
            <w:color w:val="000000" w:themeColor="text1"/>
          </w:rPr>
          <w:t>Чайковский</w:t>
        </w:r>
      </w:hyperlink>
      <w:r w:rsidRPr="000656D7">
        <w:rPr>
          <w:rFonts w:eastAsiaTheme="minorEastAsia"/>
          <w:color w:val="000000" w:themeColor="text1"/>
        </w:rPr>
        <w:t xml:space="preserve"> </w:t>
      </w:r>
      <w:r w:rsidR="00CA7CC0" w:rsidRPr="000656D7">
        <w:rPr>
          <w:rFonts w:eastAsiaTheme="minorEastAsia"/>
          <w:color w:val="000000" w:themeColor="text1"/>
        </w:rPr>
        <w:t>«</w:t>
      </w:r>
      <w:r w:rsidRPr="000656D7">
        <w:rPr>
          <w:rFonts w:eastAsiaTheme="minorEastAsia"/>
          <w:bCs/>
          <w:color w:val="000000" w:themeColor="text1"/>
        </w:rPr>
        <w:t>Симфония № 4</w:t>
      </w:r>
      <w:r w:rsidR="00CA7CC0" w:rsidRPr="000656D7">
        <w:rPr>
          <w:rFonts w:eastAsiaTheme="minorEastAsia"/>
          <w:color w:val="000000" w:themeColor="text1"/>
        </w:rPr>
        <w:t>»</w:t>
      </w:r>
      <w:r w:rsidR="00B63D6C" w:rsidRPr="000656D7">
        <w:rPr>
          <w:rFonts w:eastAsiaTheme="minorEastAsia"/>
          <w:color w:val="000000" w:themeColor="text1"/>
        </w:rPr>
        <w:t>.</w:t>
      </w:r>
      <w:r w:rsidR="00125247" w:rsidRPr="000656D7">
        <w:rPr>
          <w:rFonts w:eastAsiaTheme="minorEastAsia"/>
          <w:color w:val="000000" w:themeColor="text1"/>
        </w:rPr>
        <w:t xml:space="preserve"> </w:t>
      </w:r>
      <w:hyperlink r:id="rId10" w:history="1">
        <w:r w:rsidRPr="000656D7">
          <w:rPr>
            <w:bCs/>
            <w:color w:val="000000" w:themeColor="text1"/>
            <w:bdr w:val="none" w:sz="0" w:space="0" w:color="auto" w:frame="1"/>
          </w:rPr>
          <w:t xml:space="preserve">Государственный академический  симфонический оркестр </w:t>
        </w:r>
        <w:proofErr w:type="spellStart"/>
        <w:r w:rsidRPr="000656D7">
          <w:rPr>
            <w:bCs/>
            <w:color w:val="000000" w:themeColor="text1"/>
            <w:bdr w:val="none" w:sz="0" w:space="0" w:color="auto" w:frame="1"/>
          </w:rPr>
          <w:t>Россииимени</w:t>
        </w:r>
        <w:proofErr w:type="spellEnd"/>
        <w:r w:rsidRPr="000656D7">
          <w:rPr>
            <w:bCs/>
            <w:color w:val="000000" w:themeColor="text1"/>
            <w:bdr w:val="none" w:sz="0" w:space="0" w:color="auto" w:frame="1"/>
          </w:rPr>
          <w:t xml:space="preserve"> Е. Ф. Светланова</w:t>
        </w:r>
      </w:hyperlink>
      <w:r w:rsidRPr="000656D7">
        <w:rPr>
          <w:bCs/>
          <w:color w:val="000000" w:themeColor="text1"/>
          <w:bdr w:val="none" w:sz="0" w:space="0" w:color="auto" w:frame="1"/>
        </w:rPr>
        <w:t xml:space="preserve">, дирижер </w:t>
      </w:r>
      <w:hyperlink r:id="rId11" w:history="1">
        <w:r w:rsidRPr="000656D7">
          <w:rPr>
            <w:bCs/>
            <w:color w:val="000000" w:themeColor="text1"/>
            <w:bdr w:val="none" w:sz="0" w:space="0" w:color="auto" w:frame="1"/>
          </w:rPr>
          <w:t xml:space="preserve">Алексей </w:t>
        </w:r>
        <w:proofErr w:type="spellStart"/>
        <w:r w:rsidRPr="000656D7">
          <w:rPr>
            <w:bCs/>
            <w:color w:val="000000" w:themeColor="text1"/>
            <w:bdr w:val="none" w:sz="0" w:space="0" w:color="auto" w:frame="1"/>
          </w:rPr>
          <w:t>Богорад</w:t>
        </w:r>
        <w:proofErr w:type="spellEnd"/>
      </w:hyperlink>
      <w:r w:rsidRPr="000656D7">
        <w:rPr>
          <w:bCs/>
          <w:color w:val="000000" w:themeColor="text1"/>
          <w:bdr w:val="none" w:sz="0" w:space="0" w:color="auto" w:frame="1"/>
        </w:rPr>
        <w:t xml:space="preserve">. П. </w:t>
      </w:r>
      <w:hyperlink r:id="rId12" w:history="1">
        <w:r w:rsidRPr="000656D7">
          <w:rPr>
            <w:bCs/>
            <w:color w:val="000000" w:themeColor="text1"/>
            <w:bdr w:val="none" w:sz="0" w:space="0" w:color="auto" w:frame="1"/>
          </w:rPr>
          <w:t>Чайковский</w:t>
        </w:r>
      </w:hyperlink>
      <w:r w:rsidRPr="000656D7">
        <w:rPr>
          <w:color w:val="000000" w:themeColor="text1"/>
        </w:rPr>
        <w:t xml:space="preserve">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>Вариации на тему рококо для виолончели с оркестром</w:t>
      </w:r>
      <w:r w:rsidR="00CA7CC0" w:rsidRPr="000656D7">
        <w:rPr>
          <w:bCs/>
          <w:color w:val="000000" w:themeColor="text1"/>
          <w:bdr w:val="none" w:sz="0" w:space="0" w:color="auto" w:frame="1"/>
        </w:rPr>
        <w:t>»</w:t>
      </w:r>
      <w:r w:rsidRPr="000656D7">
        <w:rPr>
          <w:bCs/>
          <w:color w:val="000000" w:themeColor="text1"/>
          <w:bdr w:val="none" w:sz="0" w:space="0" w:color="auto" w:frame="1"/>
        </w:rPr>
        <w:t xml:space="preserve">,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>Концерт для скрипки с оркестром</w:t>
      </w:r>
      <w:r w:rsidR="00CA7CC0" w:rsidRPr="000656D7">
        <w:rPr>
          <w:bCs/>
          <w:color w:val="000000" w:themeColor="text1"/>
          <w:bdr w:val="none" w:sz="0" w:space="0" w:color="auto" w:frame="1"/>
        </w:rPr>
        <w:t>»</w:t>
      </w:r>
      <w:r w:rsidRPr="000656D7">
        <w:rPr>
          <w:bCs/>
          <w:color w:val="000000" w:themeColor="text1"/>
          <w:bdr w:val="none" w:sz="0" w:space="0" w:color="auto" w:frame="1"/>
        </w:rPr>
        <w:t xml:space="preserve">, </w:t>
      </w:r>
      <w:hyperlink r:id="rId13" w:history="1">
        <w:r w:rsidRPr="000656D7">
          <w:rPr>
            <w:bCs/>
            <w:color w:val="000000" w:themeColor="text1"/>
            <w:bdr w:val="none" w:sz="0" w:space="0" w:color="auto" w:frame="1"/>
          </w:rPr>
          <w:t>Рахманинов</w:t>
        </w:r>
      </w:hyperlink>
      <w:r w:rsidRPr="000656D7">
        <w:rPr>
          <w:bCs/>
          <w:color w:val="000000" w:themeColor="text1"/>
          <w:bdr w:val="none" w:sz="0" w:space="0" w:color="auto" w:frame="1"/>
        </w:rPr>
        <w:t xml:space="preserve">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>Концерт № 2 для фортепиано с оркестром</w:t>
      </w:r>
      <w:r w:rsidR="00CA7CC0" w:rsidRPr="000656D7">
        <w:rPr>
          <w:bCs/>
          <w:color w:val="000000" w:themeColor="text1"/>
          <w:bdr w:val="none" w:sz="0" w:space="0" w:color="auto" w:frame="1"/>
        </w:rPr>
        <w:t>»</w:t>
      </w:r>
      <w:r w:rsidRPr="000656D7">
        <w:rPr>
          <w:bCs/>
          <w:color w:val="000000" w:themeColor="text1"/>
          <w:bdr w:val="none" w:sz="0" w:space="0" w:color="auto" w:frame="1"/>
        </w:rPr>
        <w:t>, к</w:t>
      </w:r>
      <w:r w:rsidRPr="000656D7">
        <w:rPr>
          <w:color w:val="000000" w:themeColor="text1"/>
        </w:rPr>
        <w:t xml:space="preserve">онцерт </w:t>
      </w:r>
      <w:hyperlink r:id="rId14" w:history="1">
        <w:r w:rsidRPr="000656D7">
          <w:rPr>
            <w:bCs/>
            <w:color w:val="000000" w:themeColor="text1"/>
            <w:bdr w:val="none" w:sz="0" w:space="0" w:color="auto" w:frame="1"/>
          </w:rPr>
          <w:t>Академического симфонического оркестра Московской филармонии</w:t>
        </w:r>
      </w:hyperlink>
      <w:r w:rsidRPr="000656D7">
        <w:rPr>
          <w:bCs/>
          <w:color w:val="000000" w:themeColor="text1"/>
          <w:bdr w:val="none" w:sz="0" w:space="0" w:color="auto" w:frame="1"/>
        </w:rPr>
        <w:t xml:space="preserve">. </w:t>
      </w:r>
      <w:hyperlink r:id="rId15" w:history="1">
        <w:r w:rsidRPr="000656D7">
          <w:rPr>
            <w:bCs/>
            <w:color w:val="000000" w:themeColor="text1"/>
            <w:bdr w:val="none" w:sz="0" w:space="0" w:color="auto" w:frame="1"/>
          </w:rPr>
          <w:t>Глинка</w:t>
        </w:r>
      </w:hyperlink>
      <w:r w:rsidRPr="000656D7">
        <w:rPr>
          <w:color w:val="000000" w:themeColor="text1"/>
        </w:rPr>
        <w:t xml:space="preserve">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 xml:space="preserve">Увертюра к опере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>Руслан и Людмила</w:t>
      </w:r>
      <w:r w:rsidR="00CA7CC0" w:rsidRPr="000656D7">
        <w:rPr>
          <w:bCs/>
          <w:color w:val="000000" w:themeColor="text1"/>
          <w:bdr w:val="none" w:sz="0" w:space="0" w:color="auto" w:frame="1"/>
        </w:rPr>
        <w:t>»</w:t>
      </w:r>
      <w:r w:rsidRPr="000656D7">
        <w:rPr>
          <w:bCs/>
          <w:color w:val="000000" w:themeColor="text1"/>
          <w:bdr w:val="none" w:sz="0" w:space="0" w:color="auto" w:frame="1"/>
        </w:rPr>
        <w:t xml:space="preserve">, Ария Руслана из оперы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>Руслан и Людмила</w:t>
      </w:r>
      <w:r w:rsidR="00CA7CC0" w:rsidRPr="000656D7">
        <w:rPr>
          <w:bCs/>
          <w:color w:val="000000" w:themeColor="text1"/>
          <w:bdr w:val="none" w:sz="0" w:space="0" w:color="auto" w:frame="1"/>
        </w:rPr>
        <w:t>»</w:t>
      </w:r>
      <w:r w:rsidRPr="000656D7">
        <w:rPr>
          <w:bCs/>
          <w:color w:val="000000" w:themeColor="text1"/>
          <w:bdr w:val="none" w:sz="0" w:space="0" w:color="auto" w:frame="1"/>
        </w:rPr>
        <w:t xml:space="preserve"> Каватина Людмилы из оперы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>Руслан и Людмила</w:t>
      </w:r>
      <w:r w:rsidR="00CA7CC0" w:rsidRPr="000656D7">
        <w:rPr>
          <w:bCs/>
          <w:color w:val="000000" w:themeColor="text1"/>
          <w:bdr w:val="none" w:sz="0" w:space="0" w:color="auto" w:frame="1"/>
        </w:rPr>
        <w:t>»</w:t>
      </w:r>
      <w:r w:rsidRPr="000656D7">
        <w:rPr>
          <w:bCs/>
          <w:color w:val="000000" w:themeColor="text1"/>
          <w:bdr w:val="none" w:sz="0" w:space="0" w:color="auto" w:frame="1"/>
        </w:rPr>
        <w:t xml:space="preserve">; А. </w:t>
      </w:r>
      <w:hyperlink r:id="rId16" w:history="1">
        <w:r w:rsidRPr="000656D7">
          <w:rPr>
            <w:bCs/>
            <w:color w:val="000000" w:themeColor="text1"/>
            <w:bdr w:val="none" w:sz="0" w:space="0" w:color="auto" w:frame="1"/>
          </w:rPr>
          <w:t>Бородин</w:t>
        </w:r>
      </w:hyperlink>
      <w:r w:rsidRPr="000656D7">
        <w:rPr>
          <w:bCs/>
          <w:color w:val="000000" w:themeColor="text1"/>
          <w:bdr w:val="none" w:sz="0" w:space="0" w:color="auto" w:frame="1"/>
        </w:rPr>
        <w:t xml:space="preserve">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 xml:space="preserve">Каватина Владимира Игоревича из оперы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>Князь Игорь</w:t>
      </w:r>
      <w:r w:rsidR="00CA7CC0" w:rsidRPr="000656D7">
        <w:rPr>
          <w:bCs/>
          <w:color w:val="000000" w:themeColor="text1"/>
          <w:bdr w:val="none" w:sz="0" w:space="0" w:color="auto" w:frame="1"/>
        </w:rPr>
        <w:t>»</w:t>
      </w:r>
      <w:r w:rsidRPr="000656D7">
        <w:rPr>
          <w:bCs/>
          <w:color w:val="000000" w:themeColor="text1"/>
          <w:bdr w:val="none" w:sz="0" w:space="0" w:color="auto" w:frame="1"/>
        </w:rPr>
        <w:t xml:space="preserve">; Н. </w:t>
      </w:r>
      <w:hyperlink r:id="rId17" w:history="1">
        <w:r w:rsidRPr="000656D7">
          <w:rPr>
            <w:bCs/>
            <w:color w:val="000000" w:themeColor="text1"/>
            <w:bdr w:val="none" w:sz="0" w:space="0" w:color="auto" w:frame="1"/>
          </w:rPr>
          <w:t>Римский-Корсаков</w:t>
        </w:r>
      </w:hyperlink>
      <w:r w:rsidRPr="000656D7">
        <w:rPr>
          <w:bCs/>
          <w:color w:val="000000" w:themeColor="text1"/>
        </w:rPr>
        <w:t xml:space="preserve">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 xml:space="preserve">Ария Марфы из II действия оперы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>Царская невеста</w:t>
      </w:r>
      <w:r w:rsidR="00CA7CC0" w:rsidRPr="000656D7">
        <w:rPr>
          <w:bCs/>
          <w:color w:val="000000" w:themeColor="text1"/>
          <w:bdr w:val="none" w:sz="0" w:space="0" w:color="auto" w:frame="1"/>
        </w:rPr>
        <w:t>»</w:t>
      </w:r>
      <w:r w:rsidRPr="000656D7">
        <w:rPr>
          <w:bCs/>
          <w:color w:val="000000" w:themeColor="text1"/>
          <w:bdr w:val="none" w:sz="0" w:space="0" w:color="auto" w:frame="1"/>
        </w:rPr>
        <w:t xml:space="preserve">; Д. </w:t>
      </w:r>
      <w:hyperlink r:id="rId18" w:history="1">
        <w:r w:rsidRPr="000656D7">
          <w:rPr>
            <w:bCs/>
            <w:color w:val="000000" w:themeColor="text1"/>
            <w:bdr w:val="none" w:sz="0" w:space="0" w:color="auto" w:frame="1"/>
          </w:rPr>
          <w:t>Шостакович</w:t>
        </w:r>
      </w:hyperlink>
      <w:r w:rsidRPr="000656D7">
        <w:rPr>
          <w:bCs/>
          <w:color w:val="000000" w:themeColor="text1"/>
          <w:bdr w:val="none" w:sz="0" w:space="0" w:color="auto" w:frame="1"/>
        </w:rPr>
        <w:t xml:space="preserve">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 xml:space="preserve">Монолог Бориса Тимофеевича из оперы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>Катерина Измайлова</w:t>
      </w:r>
      <w:r w:rsidR="00CA7CC0" w:rsidRPr="000656D7">
        <w:rPr>
          <w:bCs/>
          <w:color w:val="000000" w:themeColor="text1"/>
          <w:bdr w:val="none" w:sz="0" w:space="0" w:color="auto" w:frame="1"/>
        </w:rPr>
        <w:t>»</w:t>
      </w:r>
      <w:r w:rsidRPr="000656D7">
        <w:rPr>
          <w:bCs/>
          <w:color w:val="000000" w:themeColor="text1"/>
          <w:bdr w:val="none" w:sz="0" w:space="0" w:color="auto" w:frame="1"/>
        </w:rPr>
        <w:t xml:space="preserve">; Р. </w:t>
      </w:r>
      <w:hyperlink r:id="rId19" w:history="1">
        <w:r w:rsidRPr="000656D7">
          <w:rPr>
            <w:bCs/>
            <w:color w:val="000000" w:themeColor="text1"/>
            <w:bdr w:val="none" w:sz="0" w:space="0" w:color="auto" w:frame="1"/>
          </w:rPr>
          <w:t>Глиэр</w:t>
        </w:r>
      </w:hyperlink>
      <w:r w:rsidRPr="000656D7">
        <w:rPr>
          <w:bCs/>
          <w:color w:val="000000" w:themeColor="text1"/>
          <w:bdr w:val="none" w:sz="0" w:space="0" w:color="auto" w:frame="1"/>
        </w:rPr>
        <w:t xml:space="preserve">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>Концерт для колоратурного сопрано с оркестром</w:t>
      </w:r>
      <w:r w:rsidR="00CA7CC0" w:rsidRPr="000656D7">
        <w:rPr>
          <w:bCs/>
          <w:color w:val="000000" w:themeColor="text1"/>
          <w:bdr w:val="none" w:sz="0" w:space="0" w:color="auto" w:frame="1"/>
        </w:rPr>
        <w:t>»</w:t>
      </w:r>
      <w:r w:rsidRPr="000656D7">
        <w:rPr>
          <w:bCs/>
          <w:color w:val="000000" w:themeColor="text1"/>
          <w:bdr w:val="none" w:sz="0" w:space="0" w:color="auto" w:frame="1"/>
        </w:rPr>
        <w:t xml:space="preserve">  I часть; С. </w:t>
      </w:r>
      <w:hyperlink r:id="rId20" w:history="1">
        <w:r w:rsidRPr="000656D7">
          <w:rPr>
            <w:bCs/>
            <w:color w:val="000000" w:themeColor="text1"/>
            <w:bdr w:val="none" w:sz="0" w:space="0" w:color="auto" w:frame="1"/>
          </w:rPr>
          <w:t>Рахманинов</w:t>
        </w:r>
      </w:hyperlink>
      <w:r w:rsidRPr="000656D7">
        <w:rPr>
          <w:bCs/>
          <w:color w:val="000000" w:themeColor="text1"/>
          <w:bdr w:val="none" w:sz="0" w:space="0" w:color="auto" w:frame="1"/>
        </w:rPr>
        <w:t xml:space="preserve">  каватина Алеко из оперы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>Алеко</w:t>
      </w:r>
      <w:r w:rsidR="00CA7CC0" w:rsidRPr="000656D7">
        <w:rPr>
          <w:bCs/>
          <w:color w:val="000000" w:themeColor="text1"/>
          <w:bdr w:val="none" w:sz="0" w:space="0" w:color="auto" w:frame="1"/>
        </w:rPr>
        <w:t>»</w:t>
      </w:r>
      <w:r w:rsidRPr="000656D7">
        <w:rPr>
          <w:bCs/>
          <w:color w:val="000000" w:themeColor="text1"/>
          <w:bdr w:val="none" w:sz="0" w:space="0" w:color="auto" w:frame="1"/>
        </w:rPr>
        <w:t xml:space="preserve">,  Сцена у люльки из оперы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>Алеко</w:t>
      </w:r>
      <w:r w:rsidR="00CA7CC0" w:rsidRPr="000656D7">
        <w:rPr>
          <w:bCs/>
          <w:color w:val="000000" w:themeColor="text1"/>
          <w:bdr w:val="none" w:sz="0" w:space="0" w:color="auto" w:frame="1"/>
        </w:rPr>
        <w:t>»</w:t>
      </w:r>
      <w:r w:rsidRPr="000656D7">
        <w:rPr>
          <w:bCs/>
          <w:color w:val="000000" w:themeColor="text1"/>
          <w:bdr w:val="none" w:sz="0" w:space="0" w:color="auto" w:frame="1"/>
        </w:rPr>
        <w:t xml:space="preserve">; М. </w:t>
      </w:r>
      <w:hyperlink r:id="rId21" w:history="1">
        <w:r w:rsidRPr="000656D7">
          <w:rPr>
            <w:bCs/>
            <w:color w:val="000000" w:themeColor="text1"/>
            <w:bdr w:val="none" w:sz="0" w:space="0" w:color="auto" w:frame="1"/>
          </w:rPr>
          <w:t>Мусоргский</w:t>
        </w:r>
      </w:hyperlink>
      <w:r w:rsidRPr="000656D7">
        <w:rPr>
          <w:bCs/>
          <w:color w:val="000000" w:themeColor="text1"/>
          <w:bdr w:val="none" w:sz="0" w:space="0" w:color="auto" w:frame="1"/>
        </w:rPr>
        <w:t xml:space="preserve">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 xml:space="preserve">Монолог Бориса из оперы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>Борис Годунов</w:t>
      </w:r>
      <w:r w:rsidR="00CA7CC0" w:rsidRPr="000656D7">
        <w:rPr>
          <w:bCs/>
          <w:color w:val="000000" w:themeColor="text1"/>
          <w:bdr w:val="none" w:sz="0" w:space="0" w:color="auto" w:frame="1"/>
        </w:rPr>
        <w:t>»</w:t>
      </w:r>
      <w:r w:rsidRPr="000656D7">
        <w:rPr>
          <w:bCs/>
          <w:color w:val="000000" w:themeColor="text1"/>
          <w:bdr w:val="none" w:sz="0" w:space="0" w:color="auto" w:frame="1"/>
        </w:rPr>
        <w:t xml:space="preserve">; П. </w:t>
      </w:r>
      <w:hyperlink r:id="rId22" w:history="1">
        <w:r w:rsidRPr="000656D7">
          <w:rPr>
            <w:bCs/>
            <w:color w:val="000000" w:themeColor="text1"/>
            <w:bdr w:val="none" w:sz="0" w:space="0" w:color="auto" w:frame="1"/>
          </w:rPr>
          <w:t>Чайковский</w:t>
        </w:r>
      </w:hyperlink>
      <w:r w:rsidRPr="000656D7">
        <w:rPr>
          <w:bCs/>
          <w:color w:val="000000" w:themeColor="text1"/>
        </w:rPr>
        <w:t xml:space="preserve">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 xml:space="preserve">Ария Лизы из III действия оперы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>Пиковая дама</w:t>
      </w:r>
      <w:r w:rsidR="00CA7CC0" w:rsidRPr="000656D7">
        <w:rPr>
          <w:bCs/>
          <w:color w:val="000000" w:themeColor="text1"/>
          <w:bdr w:val="none" w:sz="0" w:space="0" w:color="auto" w:frame="1"/>
        </w:rPr>
        <w:t>»</w:t>
      </w:r>
      <w:r w:rsidRPr="000656D7">
        <w:rPr>
          <w:bCs/>
          <w:color w:val="000000" w:themeColor="text1"/>
          <w:bdr w:val="none" w:sz="0" w:space="0" w:color="auto" w:frame="1"/>
        </w:rPr>
        <w:t xml:space="preserve">, 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 xml:space="preserve">Баллада Томского из оперы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>Пиковая дама</w:t>
      </w:r>
      <w:r w:rsidR="00CA7CC0" w:rsidRPr="000656D7">
        <w:rPr>
          <w:bCs/>
          <w:color w:val="000000" w:themeColor="text1"/>
          <w:bdr w:val="none" w:sz="0" w:space="0" w:color="auto" w:frame="1"/>
        </w:rPr>
        <w:t>»</w:t>
      </w:r>
      <w:r w:rsidRPr="000656D7">
        <w:rPr>
          <w:bCs/>
          <w:color w:val="000000" w:themeColor="text1"/>
          <w:bdr w:val="none" w:sz="0" w:space="0" w:color="auto" w:frame="1"/>
        </w:rPr>
        <w:t xml:space="preserve">; </w:t>
      </w:r>
      <w:hyperlink r:id="rId23" w:history="1">
        <w:r w:rsidRPr="000656D7">
          <w:rPr>
            <w:bCs/>
            <w:color w:val="000000" w:themeColor="text1"/>
            <w:bdr w:val="none" w:sz="0" w:space="0" w:color="auto" w:frame="1"/>
          </w:rPr>
          <w:t>Вебер</w:t>
        </w:r>
      </w:hyperlink>
      <w:r w:rsidRPr="000656D7">
        <w:rPr>
          <w:bCs/>
          <w:color w:val="000000" w:themeColor="text1"/>
        </w:rPr>
        <w:t xml:space="preserve"> </w:t>
      </w:r>
      <w:r w:rsidRPr="000656D7">
        <w:rPr>
          <w:bCs/>
          <w:color w:val="000000" w:themeColor="text1"/>
          <w:bdr w:val="none" w:sz="0" w:space="0" w:color="auto" w:frame="1"/>
        </w:rPr>
        <w:t xml:space="preserve">Ария Каспара из оперы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>Вольный стрелок</w:t>
      </w:r>
      <w:r w:rsidR="00CA7CC0" w:rsidRPr="000656D7">
        <w:rPr>
          <w:bCs/>
          <w:color w:val="000000" w:themeColor="text1"/>
          <w:bdr w:val="none" w:sz="0" w:space="0" w:color="auto" w:frame="1"/>
        </w:rPr>
        <w:t>»</w:t>
      </w:r>
      <w:r w:rsidR="004A1CF7" w:rsidRPr="000656D7">
        <w:rPr>
          <w:bCs/>
          <w:color w:val="000000" w:themeColor="text1"/>
          <w:bdr w:val="none" w:sz="0" w:space="0" w:color="auto" w:frame="1"/>
        </w:rPr>
        <w:t xml:space="preserve">, </w:t>
      </w:r>
      <w:proofErr w:type="spellStart"/>
      <w:r w:rsidR="004A1CF7" w:rsidRPr="000656D7">
        <w:rPr>
          <w:bCs/>
          <w:color w:val="000000" w:themeColor="text1"/>
          <w:bdr w:val="none" w:sz="0" w:space="0" w:color="auto" w:frame="1"/>
        </w:rPr>
        <w:t>Г.</w:t>
      </w:r>
      <w:hyperlink r:id="rId24" w:history="1">
        <w:r w:rsidRPr="000656D7">
          <w:rPr>
            <w:bCs/>
            <w:color w:val="000000" w:themeColor="text1"/>
            <w:bdr w:val="none" w:sz="0" w:space="0" w:color="auto" w:frame="1"/>
          </w:rPr>
          <w:t>Доницетти</w:t>
        </w:r>
        <w:proofErr w:type="spellEnd"/>
      </w:hyperlink>
      <w:r w:rsidRPr="000656D7">
        <w:rPr>
          <w:bCs/>
          <w:color w:val="000000" w:themeColor="text1"/>
          <w:bdr w:val="none" w:sz="0" w:space="0" w:color="auto" w:frame="1"/>
        </w:rPr>
        <w:t xml:space="preserve">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 xml:space="preserve">Каватина Лючии из I действия оперы </w:t>
      </w:r>
      <w:r w:rsidR="00CA7CC0" w:rsidRPr="000656D7">
        <w:rPr>
          <w:bCs/>
          <w:color w:val="000000" w:themeColor="text1"/>
          <w:bdr w:val="none" w:sz="0" w:space="0" w:color="auto" w:frame="1"/>
        </w:rPr>
        <w:t>«</w:t>
      </w:r>
      <w:r w:rsidRPr="000656D7">
        <w:rPr>
          <w:bCs/>
          <w:color w:val="000000" w:themeColor="text1"/>
          <w:bdr w:val="none" w:sz="0" w:space="0" w:color="auto" w:frame="1"/>
        </w:rPr>
        <w:t xml:space="preserve">Лючия </w:t>
      </w:r>
      <w:proofErr w:type="spellStart"/>
      <w:r w:rsidRPr="000656D7">
        <w:rPr>
          <w:bCs/>
          <w:color w:val="000000" w:themeColor="text1"/>
          <w:bdr w:val="none" w:sz="0" w:space="0" w:color="auto" w:frame="1"/>
        </w:rPr>
        <w:t>ди</w:t>
      </w:r>
      <w:proofErr w:type="spellEnd"/>
      <w:r w:rsidRPr="000656D7">
        <w:rPr>
          <w:bCs/>
          <w:color w:val="000000" w:themeColor="text1"/>
          <w:bdr w:val="none" w:sz="0" w:space="0" w:color="auto" w:frame="1"/>
        </w:rPr>
        <w:t xml:space="preserve"> </w:t>
      </w:r>
      <w:proofErr w:type="spellStart"/>
      <w:r w:rsidRPr="000656D7">
        <w:rPr>
          <w:bCs/>
          <w:color w:val="000000" w:themeColor="text1"/>
          <w:bdr w:val="none" w:sz="0" w:space="0" w:color="auto" w:frame="1"/>
        </w:rPr>
        <w:t>Ламмермур</w:t>
      </w:r>
      <w:proofErr w:type="spellEnd"/>
      <w:r w:rsidR="00CA7CC0" w:rsidRPr="000656D7">
        <w:rPr>
          <w:bCs/>
          <w:color w:val="000000" w:themeColor="text1"/>
          <w:bdr w:val="none" w:sz="0" w:space="0" w:color="auto" w:frame="1"/>
        </w:rPr>
        <w:t>»</w:t>
      </w:r>
      <w:r w:rsidR="00B63D6C" w:rsidRPr="000656D7">
        <w:rPr>
          <w:bCs/>
          <w:color w:val="000000" w:themeColor="text1"/>
          <w:bdr w:val="none" w:sz="0" w:space="0" w:color="auto" w:frame="1"/>
        </w:rPr>
        <w:t>.</w:t>
      </w:r>
    </w:p>
    <w:p w14:paraId="2236E086" w14:textId="32C63814" w:rsidR="003E23BB" w:rsidRPr="000656D7" w:rsidRDefault="00B63D6C" w:rsidP="00BB3138">
      <w:pPr>
        <w:ind w:firstLine="708"/>
        <w:contextualSpacing/>
        <w:jc w:val="both"/>
        <w:rPr>
          <w:color w:val="000000" w:themeColor="text1"/>
        </w:rPr>
      </w:pPr>
      <w:r w:rsidRPr="000656D7">
        <w:rPr>
          <w:color w:val="000000" w:themeColor="text1"/>
        </w:rPr>
        <w:t>Также</w:t>
      </w:r>
      <w:r w:rsidR="003E23BB" w:rsidRPr="000656D7">
        <w:rPr>
          <w:color w:val="000000" w:themeColor="text1"/>
        </w:rPr>
        <w:t xml:space="preserve"> в </w:t>
      </w:r>
      <w:r w:rsidR="00150803" w:rsidRPr="000656D7">
        <w:rPr>
          <w:color w:val="000000" w:themeColor="text1"/>
        </w:rPr>
        <w:t xml:space="preserve">ГБУК «ГКЗ ИМ.Ю.Х. ТЕМИРКАНОВА» </w:t>
      </w:r>
      <w:r w:rsidRPr="000656D7">
        <w:rPr>
          <w:color w:val="000000" w:themeColor="text1"/>
        </w:rPr>
        <w:t>продолжилась работа</w:t>
      </w:r>
      <w:r w:rsidR="003E23BB" w:rsidRPr="000656D7">
        <w:rPr>
          <w:color w:val="000000" w:themeColor="text1"/>
        </w:rPr>
        <w:t xml:space="preserve"> по обеспечению доступности культурных благ </w:t>
      </w:r>
      <w:r w:rsidRPr="000656D7">
        <w:rPr>
          <w:color w:val="000000" w:themeColor="text1"/>
        </w:rPr>
        <w:t>для социально</w:t>
      </w:r>
      <w:r w:rsidR="003E23BB" w:rsidRPr="000656D7">
        <w:rPr>
          <w:color w:val="000000" w:themeColor="text1"/>
        </w:rPr>
        <w:t xml:space="preserve"> незащищенных слоев населения и лиц с ограниченными возможностями здоровья. Этому способствовало наличие условий, позволяющих </w:t>
      </w:r>
      <w:r w:rsidRPr="000656D7">
        <w:rPr>
          <w:color w:val="000000" w:themeColor="text1"/>
        </w:rPr>
        <w:t>осуществлять доступ</w:t>
      </w:r>
      <w:r w:rsidR="003E23BB" w:rsidRPr="000656D7">
        <w:rPr>
          <w:color w:val="000000" w:themeColor="text1"/>
        </w:rPr>
        <w:t xml:space="preserve"> в концертный зал для лиц с нарушениями опорно-двигательного аппарата и инвалидов-колясочников, а также </w:t>
      </w:r>
      <w:r w:rsidRPr="000656D7">
        <w:rPr>
          <w:color w:val="000000" w:themeColor="text1"/>
        </w:rPr>
        <w:t>обеспеченность не</w:t>
      </w:r>
      <w:r w:rsidR="003E23BB" w:rsidRPr="000656D7">
        <w:rPr>
          <w:color w:val="000000" w:themeColor="text1"/>
        </w:rPr>
        <w:t xml:space="preserve"> ограниченным доступом </w:t>
      </w:r>
      <w:r w:rsidRPr="000656D7">
        <w:rPr>
          <w:color w:val="000000" w:themeColor="text1"/>
        </w:rPr>
        <w:t>посещения мероприятий</w:t>
      </w:r>
      <w:r w:rsidR="003E23BB" w:rsidRPr="000656D7">
        <w:rPr>
          <w:color w:val="000000" w:themeColor="text1"/>
        </w:rPr>
        <w:t xml:space="preserve"> для лиц, имеющих общие соматические заболевания. Для детей с ограниченными возможностями здоровья были проведены:</w:t>
      </w:r>
    </w:p>
    <w:p w14:paraId="2E502A08" w14:textId="37BEF7AF" w:rsidR="003E23BB" w:rsidRPr="000656D7" w:rsidRDefault="004A1CF7" w:rsidP="004A1CF7">
      <w:pPr>
        <w:ind w:firstLine="708"/>
        <w:contextualSpacing/>
        <w:jc w:val="both"/>
        <w:rPr>
          <w:color w:val="000000" w:themeColor="text1"/>
        </w:rPr>
      </w:pPr>
      <w:r w:rsidRPr="000656D7">
        <w:rPr>
          <w:color w:val="000000" w:themeColor="text1"/>
        </w:rPr>
        <w:t>к</w:t>
      </w:r>
      <w:r w:rsidR="003E23BB" w:rsidRPr="000656D7">
        <w:rPr>
          <w:color w:val="000000" w:themeColor="text1"/>
        </w:rPr>
        <w:t xml:space="preserve">онцертно-информационная программа и выставка в рамках Всероссийского инклюзивного фестиваля </w:t>
      </w:r>
      <w:r w:rsidR="00CA7CC0" w:rsidRPr="000656D7">
        <w:rPr>
          <w:color w:val="000000" w:themeColor="text1"/>
        </w:rPr>
        <w:t>«</w:t>
      </w:r>
      <w:proofErr w:type="spellStart"/>
      <w:r w:rsidR="003E23BB" w:rsidRPr="000656D7">
        <w:rPr>
          <w:color w:val="000000" w:themeColor="text1"/>
        </w:rPr>
        <w:t>ЛюдиКакЛюди</w:t>
      </w:r>
      <w:proofErr w:type="spellEnd"/>
      <w:r w:rsidR="00CA7CC0" w:rsidRPr="000656D7">
        <w:rPr>
          <w:color w:val="000000" w:themeColor="text1"/>
        </w:rPr>
        <w:t>»</w:t>
      </w:r>
      <w:r w:rsidR="003E23BB" w:rsidRPr="000656D7">
        <w:rPr>
          <w:color w:val="000000" w:themeColor="text1"/>
        </w:rPr>
        <w:t>, посвященное дню распространения информации об аутизме;</w:t>
      </w:r>
    </w:p>
    <w:p w14:paraId="546934F8" w14:textId="4B77B7B4" w:rsidR="003E23BB" w:rsidRPr="000656D7" w:rsidRDefault="004A1CF7" w:rsidP="004A1CF7">
      <w:pPr>
        <w:ind w:firstLine="360"/>
        <w:contextualSpacing/>
        <w:jc w:val="both"/>
        <w:rPr>
          <w:color w:val="000000" w:themeColor="text1"/>
          <w:spacing w:val="-1"/>
        </w:rPr>
      </w:pPr>
      <w:r w:rsidRPr="000656D7">
        <w:rPr>
          <w:color w:val="000000" w:themeColor="text1"/>
          <w:spacing w:val="-1"/>
        </w:rPr>
        <w:t>в</w:t>
      </w:r>
      <w:r w:rsidR="003E23BB" w:rsidRPr="000656D7">
        <w:rPr>
          <w:color w:val="000000" w:themeColor="text1"/>
          <w:spacing w:val="-1"/>
        </w:rPr>
        <w:t xml:space="preserve">ыставка технических средств реабилитации, </w:t>
      </w:r>
      <w:r w:rsidR="00B63D6C" w:rsidRPr="000656D7">
        <w:rPr>
          <w:color w:val="000000" w:themeColor="text1"/>
          <w:spacing w:val="-1"/>
        </w:rPr>
        <w:t xml:space="preserve">организованная </w:t>
      </w:r>
      <w:r w:rsidR="00CA7CC0" w:rsidRPr="000656D7">
        <w:rPr>
          <w:color w:val="000000" w:themeColor="text1"/>
          <w:spacing w:val="-1"/>
        </w:rPr>
        <w:t>«</w:t>
      </w:r>
      <w:r w:rsidR="003E23BB" w:rsidRPr="000656D7">
        <w:rPr>
          <w:color w:val="000000" w:themeColor="text1"/>
          <w:spacing w:val="-1"/>
        </w:rPr>
        <w:t>Всероссийской организацией родителей детей-инвалидов с ментальными и иными нарушениями, нуждающимися в представительстве своих интересов</w:t>
      </w:r>
      <w:r w:rsidR="00CA7CC0" w:rsidRPr="000656D7">
        <w:rPr>
          <w:color w:val="000000" w:themeColor="text1"/>
          <w:spacing w:val="-1"/>
        </w:rPr>
        <w:t>»</w:t>
      </w:r>
      <w:r w:rsidR="003E23BB" w:rsidRPr="000656D7">
        <w:rPr>
          <w:color w:val="000000" w:themeColor="text1"/>
          <w:spacing w:val="-1"/>
        </w:rPr>
        <w:t xml:space="preserve">. </w:t>
      </w:r>
    </w:p>
    <w:p w14:paraId="4D52ACAB" w14:textId="67F35F6A" w:rsidR="003E23BB" w:rsidRPr="000656D7" w:rsidRDefault="003E23BB" w:rsidP="000656D7">
      <w:pPr>
        <w:ind w:firstLine="708"/>
        <w:contextualSpacing/>
        <w:jc w:val="both"/>
        <w:rPr>
          <w:color w:val="000000" w:themeColor="text1"/>
          <w:spacing w:val="-1"/>
        </w:rPr>
      </w:pPr>
      <w:r w:rsidRPr="000656D7">
        <w:rPr>
          <w:bCs/>
          <w:color w:val="000000" w:themeColor="text1"/>
        </w:rPr>
        <w:t>В 2023 году состоялись</w:t>
      </w:r>
      <w:r w:rsidR="00B63D6C" w:rsidRPr="000656D7">
        <w:rPr>
          <w:bCs/>
          <w:color w:val="000000" w:themeColor="text1"/>
        </w:rPr>
        <w:t xml:space="preserve"> различные мероприятия</w:t>
      </w:r>
      <w:r w:rsidRPr="000656D7">
        <w:rPr>
          <w:bCs/>
          <w:color w:val="000000" w:themeColor="text1"/>
        </w:rPr>
        <w:t>:</w:t>
      </w:r>
      <w:r w:rsidR="00B63D6C" w:rsidRPr="000656D7">
        <w:rPr>
          <w:bCs/>
          <w:color w:val="000000" w:themeColor="text1"/>
        </w:rPr>
        <w:t xml:space="preserve"> </w:t>
      </w:r>
      <w:r w:rsidRPr="000656D7">
        <w:rPr>
          <w:bCs/>
          <w:color w:val="000000" w:themeColor="text1"/>
        </w:rPr>
        <w:t>Новогодние представления для детей  КБР</w:t>
      </w:r>
      <w:r w:rsidR="00150803" w:rsidRPr="000656D7">
        <w:rPr>
          <w:bCs/>
          <w:color w:val="000000" w:themeColor="text1"/>
        </w:rPr>
        <w:t xml:space="preserve">; </w:t>
      </w:r>
      <w:r w:rsidRPr="000656D7">
        <w:rPr>
          <w:color w:val="000000" w:themeColor="text1"/>
          <w:spacing w:val="-1"/>
        </w:rPr>
        <w:t xml:space="preserve">Республиканский фестиваль </w:t>
      </w:r>
      <w:r w:rsidR="00CA7CC0" w:rsidRPr="000656D7">
        <w:rPr>
          <w:color w:val="000000" w:themeColor="text1"/>
          <w:spacing w:val="-1"/>
        </w:rPr>
        <w:t>«</w:t>
      </w:r>
      <w:r w:rsidRPr="000656D7">
        <w:rPr>
          <w:color w:val="000000" w:themeColor="text1"/>
          <w:spacing w:val="-1"/>
        </w:rPr>
        <w:t>Школьная весна</w:t>
      </w:r>
      <w:r w:rsidR="00CA7CC0" w:rsidRPr="000656D7">
        <w:rPr>
          <w:color w:val="000000" w:themeColor="text1"/>
          <w:spacing w:val="-1"/>
        </w:rPr>
        <w:t>»</w:t>
      </w:r>
      <w:r w:rsidR="00B63D6C" w:rsidRPr="000656D7">
        <w:rPr>
          <w:color w:val="000000" w:themeColor="text1"/>
          <w:spacing w:val="-1"/>
        </w:rPr>
        <w:t xml:space="preserve">; </w:t>
      </w:r>
      <w:r w:rsidRPr="000656D7">
        <w:rPr>
          <w:color w:val="000000" w:themeColor="text1"/>
          <w:spacing w:val="-1"/>
        </w:rPr>
        <w:t xml:space="preserve">Республиканский фестиваль </w:t>
      </w:r>
      <w:r w:rsidR="00CA7CC0" w:rsidRPr="000656D7">
        <w:rPr>
          <w:color w:val="000000" w:themeColor="text1"/>
          <w:spacing w:val="-1"/>
        </w:rPr>
        <w:t>«</w:t>
      </w:r>
      <w:r w:rsidRPr="000656D7">
        <w:rPr>
          <w:color w:val="000000" w:themeColor="text1"/>
          <w:spacing w:val="-1"/>
        </w:rPr>
        <w:t>Студенческая весна</w:t>
      </w:r>
      <w:r w:rsidR="00CA7CC0" w:rsidRPr="000656D7">
        <w:rPr>
          <w:color w:val="000000" w:themeColor="text1"/>
          <w:spacing w:val="-1"/>
        </w:rPr>
        <w:t>»</w:t>
      </w:r>
      <w:r w:rsidR="00B63D6C" w:rsidRPr="000656D7">
        <w:rPr>
          <w:color w:val="000000" w:themeColor="text1"/>
          <w:spacing w:val="-1"/>
        </w:rPr>
        <w:t>; Т</w:t>
      </w:r>
      <w:r w:rsidRPr="000656D7">
        <w:rPr>
          <w:color w:val="000000" w:themeColor="text1"/>
          <w:spacing w:val="-1"/>
        </w:rPr>
        <w:t>оржественное мероприятие, посвященное Дню работников уголовно-исполнительной системы, исполняющих наказания и меры уголовно-правового характера без изоляции осужденных от общества</w:t>
      </w:r>
      <w:r w:rsidR="00B63D6C" w:rsidRPr="000656D7">
        <w:rPr>
          <w:color w:val="000000" w:themeColor="text1"/>
          <w:spacing w:val="-1"/>
        </w:rPr>
        <w:t>; м</w:t>
      </w:r>
      <w:r w:rsidRPr="000656D7">
        <w:rPr>
          <w:color w:val="000000" w:themeColor="text1"/>
          <w:spacing w:val="-1"/>
        </w:rPr>
        <w:t xml:space="preserve">еждународный конкурс искусств и творчества </w:t>
      </w:r>
      <w:r w:rsidR="00CA7CC0" w:rsidRPr="000656D7">
        <w:rPr>
          <w:color w:val="000000" w:themeColor="text1"/>
          <w:spacing w:val="-1"/>
        </w:rPr>
        <w:t>«</w:t>
      </w:r>
      <w:r w:rsidRPr="000656D7">
        <w:rPr>
          <w:color w:val="000000" w:themeColor="text1"/>
          <w:spacing w:val="-1"/>
        </w:rPr>
        <w:t>Волшебный мир искусства Кавказа</w:t>
      </w:r>
      <w:r w:rsidR="00CA7CC0" w:rsidRPr="000656D7">
        <w:rPr>
          <w:color w:val="000000" w:themeColor="text1"/>
          <w:spacing w:val="-1"/>
        </w:rPr>
        <w:t>»</w:t>
      </w:r>
      <w:r w:rsidR="00B63D6C" w:rsidRPr="000656D7">
        <w:rPr>
          <w:color w:val="000000" w:themeColor="text1"/>
          <w:spacing w:val="-1"/>
        </w:rPr>
        <w:t>; л</w:t>
      </w:r>
      <w:r w:rsidRPr="000656D7">
        <w:rPr>
          <w:color w:val="000000" w:themeColor="text1"/>
          <w:spacing w:val="-1"/>
        </w:rPr>
        <w:t xml:space="preserve">итературно-музыкальный фестиваль </w:t>
      </w:r>
      <w:r w:rsidR="00CA7CC0" w:rsidRPr="000656D7">
        <w:rPr>
          <w:color w:val="000000" w:themeColor="text1"/>
          <w:spacing w:val="-1"/>
        </w:rPr>
        <w:t>«</w:t>
      </w:r>
      <w:r w:rsidRPr="000656D7">
        <w:rPr>
          <w:color w:val="000000" w:themeColor="text1"/>
          <w:spacing w:val="-1"/>
        </w:rPr>
        <w:t>Звучит фронтовая лирика</w:t>
      </w:r>
      <w:r w:rsidR="00CA7CC0" w:rsidRPr="000656D7">
        <w:rPr>
          <w:color w:val="000000" w:themeColor="text1"/>
          <w:spacing w:val="-1"/>
        </w:rPr>
        <w:t>»</w:t>
      </w:r>
      <w:r w:rsidRPr="000656D7">
        <w:rPr>
          <w:color w:val="000000" w:themeColor="text1"/>
          <w:spacing w:val="-1"/>
        </w:rPr>
        <w:t>, посвящ</w:t>
      </w:r>
      <w:r w:rsidR="004A1CF7" w:rsidRPr="000656D7">
        <w:rPr>
          <w:color w:val="000000" w:themeColor="text1"/>
          <w:spacing w:val="-1"/>
        </w:rPr>
        <w:t>е</w:t>
      </w:r>
      <w:r w:rsidRPr="000656D7">
        <w:rPr>
          <w:color w:val="000000" w:themeColor="text1"/>
          <w:spacing w:val="-1"/>
        </w:rPr>
        <w:t>нный 78-годовщине Побед</w:t>
      </w:r>
      <w:r w:rsidR="00150803" w:rsidRPr="000656D7">
        <w:rPr>
          <w:color w:val="000000" w:themeColor="text1"/>
          <w:spacing w:val="-1"/>
        </w:rPr>
        <w:t xml:space="preserve">ы в Великой Отечественной войне; </w:t>
      </w:r>
      <w:r w:rsidRPr="000656D7">
        <w:rPr>
          <w:rFonts w:eastAsiaTheme="minorEastAsia"/>
          <w:color w:val="000000" w:themeColor="text1"/>
        </w:rPr>
        <w:t xml:space="preserve">Концертная </w:t>
      </w:r>
      <w:r w:rsidRPr="000656D7">
        <w:rPr>
          <w:rFonts w:eastAsiaTheme="minorEastAsia"/>
          <w:color w:val="000000" w:themeColor="text1"/>
        </w:rPr>
        <w:lastRenderedPageBreak/>
        <w:t>программа в День адыгского флага</w:t>
      </w:r>
      <w:r w:rsidR="00150803" w:rsidRPr="000656D7">
        <w:rPr>
          <w:color w:val="000000" w:themeColor="text1"/>
        </w:rPr>
        <w:t xml:space="preserve">; </w:t>
      </w:r>
      <w:r w:rsidRPr="000656D7">
        <w:rPr>
          <w:color w:val="000000" w:themeColor="text1"/>
          <w:spacing w:val="-1"/>
        </w:rPr>
        <w:t xml:space="preserve">Региональный этап Всероссийского фестиваля-конкурса конкурса </w:t>
      </w:r>
      <w:r w:rsidR="00CA7CC0" w:rsidRPr="000656D7">
        <w:rPr>
          <w:color w:val="000000" w:themeColor="text1"/>
          <w:spacing w:val="-1"/>
        </w:rPr>
        <w:t>«</w:t>
      </w:r>
      <w:r w:rsidRPr="000656D7">
        <w:rPr>
          <w:color w:val="000000" w:themeColor="text1"/>
          <w:spacing w:val="-1"/>
        </w:rPr>
        <w:t>Хрустальные звездочки</w:t>
      </w:r>
      <w:r w:rsidR="00CA7CC0" w:rsidRPr="000656D7">
        <w:rPr>
          <w:color w:val="000000" w:themeColor="text1"/>
          <w:spacing w:val="-1"/>
        </w:rPr>
        <w:t>»</w:t>
      </w:r>
      <w:r w:rsidR="00150803" w:rsidRPr="000656D7">
        <w:rPr>
          <w:color w:val="000000" w:themeColor="text1"/>
          <w:spacing w:val="-1"/>
        </w:rPr>
        <w:t xml:space="preserve">; </w:t>
      </w:r>
      <w:r w:rsidRPr="000656D7">
        <w:rPr>
          <w:color w:val="000000" w:themeColor="text1"/>
          <w:spacing w:val="-1"/>
        </w:rPr>
        <w:t xml:space="preserve">Праздничный концерт, посвященный Дню защитника Отечества </w:t>
      </w:r>
      <w:r w:rsidR="00CA7CC0" w:rsidRPr="000656D7">
        <w:rPr>
          <w:color w:val="000000" w:themeColor="text1"/>
          <w:spacing w:val="-1"/>
        </w:rPr>
        <w:t>«</w:t>
      </w:r>
      <w:r w:rsidRPr="000656D7">
        <w:rPr>
          <w:color w:val="000000" w:themeColor="text1"/>
          <w:spacing w:val="-1"/>
          <w:lang w:val="en-US"/>
        </w:rPr>
        <w:t>Za</w:t>
      </w:r>
      <w:r w:rsidRPr="000656D7">
        <w:rPr>
          <w:color w:val="000000" w:themeColor="text1"/>
          <w:spacing w:val="-1"/>
        </w:rPr>
        <w:t xml:space="preserve"> Победу! </w:t>
      </w:r>
      <w:r w:rsidRPr="000656D7">
        <w:rPr>
          <w:color w:val="000000" w:themeColor="text1"/>
          <w:spacing w:val="-1"/>
          <w:lang w:val="en-US"/>
        </w:rPr>
        <w:t>Za</w:t>
      </w:r>
      <w:r w:rsidRPr="000656D7">
        <w:rPr>
          <w:color w:val="000000" w:themeColor="text1"/>
          <w:spacing w:val="-1"/>
        </w:rPr>
        <w:t xml:space="preserve"> Наших! </w:t>
      </w:r>
      <w:r w:rsidRPr="000656D7">
        <w:rPr>
          <w:color w:val="000000" w:themeColor="text1"/>
          <w:spacing w:val="-1"/>
          <w:lang w:val="en-US"/>
        </w:rPr>
        <w:t>Za</w:t>
      </w:r>
      <w:r w:rsidRPr="000656D7">
        <w:rPr>
          <w:color w:val="000000" w:themeColor="text1"/>
          <w:spacing w:val="-1"/>
        </w:rPr>
        <w:t xml:space="preserve"> Правду! </w:t>
      </w:r>
      <w:r w:rsidR="00CA7CC0" w:rsidRPr="000656D7">
        <w:rPr>
          <w:color w:val="000000" w:themeColor="text1"/>
          <w:spacing w:val="-1"/>
        </w:rPr>
        <w:t>«</w:t>
      </w:r>
      <w:r w:rsidR="00150803" w:rsidRPr="000656D7">
        <w:rPr>
          <w:color w:val="000000" w:themeColor="text1"/>
          <w:spacing w:val="-1"/>
        </w:rPr>
        <w:t xml:space="preserve">; </w:t>
      </w:r>
      <w:r w:rsidRPr="000656D7">
        <w:rPr>
          <w:color w:val="000000" w:themeColor="text1"/>
          <w:spacing w:val="-1"/>
        </w:rPr>
        <w:t>Поэтически</w:t>
      </w:r>
      <w:r w:rsidR="00150803" w:rsidRPr="000656D7">
        <w:rPr>
          <w:color w:val="000000" w:themeColor="text1"/>
          <w:spacing w:val="-1"/>
        </w:rPr>
        <w:t>е</w:t>
      </w:r>
      <w:r w:rsidRPr="000656D7">
        <w:rPr>
          <w:color w:val="000000" w:themeColor="text1"/>
          <w:spacing w:val="-1"/>
        </w:rPr>
        <w:t xml:space="preserve"> вечер</w:t>
      </w:r>
      <w:r w:rsidR="00150803" w:rsidRPr="000656D7">
        <w:rPr>
          <w:color w:val="000000" w:themeColor="text1"/>
          <w:spacing w:val="-1"/>
        </w:rPr>
        <w:t>а</w:t>
      </w:r>
      <w:r w:rsidRPr="000656D7">
        <w:rPr>
          <w:color w:val="000000" w:themeColor="text1"/>
          <w:spacing w:val="-1"/>
        </w:rPr>
        <w:t xml:space="preserve"> Анны </w:t>
      </w:r>
      <w:proofErr w:type="spellStart"/>
      <w:r w:rsidRPr="000656D7">
        <w:rPr>
          <w:color w:val="000000" w:themeColor="text1"/>
          <w:spacing w:val="-1"/>
        </w:rPr>
        <w:t>Егоян</w:t>
      </w:r>
      <w:proofErr w:type="spellEnd"/>
      <w:r w:rsidR="00150803" w:rsidRPr="000656D7">
        <w:rPr>
          <w:color w:val="000000" w:themeColor="text1"/>
          <w:spacing w:val="-1"/>
        </w:rPr>
        <w:t xml:space="preserve"> и Георгия Аланского; </w:t>
      </w:r>
      <w:r w:rsidR="00CA7CC0" w:rsidRPr="000656D7">
        <w:rPr>
          <w:color w:val="000000" w:themeColor="text1"/>
          <w:spacing w:val="-1"/>
        </w:rPr>
        <w:t>«</w:t>
      </w:r>
      <w:r w:rsidRPr="000656D7">
        <w:rPr>
          <w:color w:val="000000" w:themeColor="text1"/>
          <w:spacing w:val="-1"/>
        </w:rPr>
        <w:t xml:space="preserve">Чтения вслух. Сакинат </w:t>
      </w:r>
      <w:proofErr w:type="spellStart"/>
      <w:r w:rsidRPr="000656D7">
        <w:rPr>
          <w:color w:val="000000" w:themeColor="text1"/>
          <w:spacing w:val="-1"/>
        </w:rPr>
        <w:t>Мусукаева</w:t>
      </w:r>
      <w:proofErr w:type="spellEnd"/>
      <w:r w:rsidRPr="000656D7">
        <w:rPr>
          <w:color w:val="000000" w:themeColor="text1"/>
          <w:spacing w:val="-1"/>
        </w:rPr>
        <w:t xml:space="preserve"> </w:t>
      </w:r>
      <w:r w:rsidR="00CA7CC0" w:rsidRPr="000656D7">
        <w:rPr>
          <w:color w:val="000000" w:themeColor="text1"/>
          <w:spacing w:val="-1"/>
        </w:rPr>
        <w:t>«</w:t>
      </w:r>
      <w:r w:rsidRPr="000656D7">
        <w:rPr>
          <w:color w:val="000000" w:themeColor="text1"/>
          <w:spacing w:val="-1"/>
        </w:rPr>
        <w:t>Когда летаешь, нельзя бояться</w:t>
      </w:r>
      <w:r w:rsidR="00CA7CC0" w:rsidRPr="000656D7">
        <w:rPr>
          <w:color w:val="000000" w:themeColor="text1"/>
          <w:spacing w:val="-1"/>
        </w:rPr>
        <w:t>»</w:t>
      </w:r>
      <w:r w:rsidR="00150803" w:rsidRPr="000656D7">
        <w:rPr>
          <w:rFonts w:eastAsiaTheme="minorEastAsia"/>
          <w:color w:val="000000" w:themeColor="text1"/>
        </w:rPr>
        <w:t xml:space="preserve">; </w:t>
      </w:r>
      <w:r w:rsidRPr="000656D7">
        <w:rPr>
          <w:color w:val="000000" w:themeColor="text1"/>
          <w:spacing w:val="-1"/>
        </w:rPr>
        <w:t xml:space="preserve">Первый республиканский слет </w:t>
      </w:r>
      <w:r w:rsidR="00CA7CC0" w:rsidRPr="000656D7">
        <w:rPr>
          <w:color w:val="000000" w:themeColor="text1"/>
          <w:spacing w:val="-1"/>
        </w:rPr>
        <w:t>«</w:t>
      </w:r>
      <w:r w:rsidRPr="000656D7">
        <w:rPr>
          <w:color w:val="000000" w:themeColor="text1"/>
          <w:spacing w:val="-1"/>
        </w:rPr>
        <w:t>ДЕТИ ВОЙНЫ</w:t>
      </w:r>
      <w:r w:rsidR="00CA7CC0" w:rsidRPr="000656D7">
        <w:rPr>
          <w:color w:val="000000" w:themeColor="text1"/>
          <w:spacing w:val="-1"/>
        </w:rPr>
        <w:t>»</w:t>
      </w:r>
      <w:r w:rsidR="00150803" w:rsidRPr="000656D7">
        <w:rPr>
          <w:color w:val="000000" w:themeColor="text1"/>
          <w:spacing w:val="-1"/>
        </w:rPr>
        <w:t xml:space="preserve">; </w:t>
      </w:r>
      <w:r w:rsidRPr="000656D7">
        <w:rPr>
          <w:color w:val="000000" w:themeColor="text1"/>
          <w:spacing w:val="-1"/>
        </w:rPr>
        <w:t xml:space="preserve">Гастроли Башкирского академического театра драмы им. </w:t>
      </w:r>
      <w:proofErr w:type="spellStart"/>
      <w:r w:rsidRPr="000656D7">
        <w:rPr>
          <w:color w:val="000000" w:themeColor="text1"/>
          <w:spacing w:val="-1"/>
        </w:rPr>
        <w:t>М.Гафури</w:t>
      </w:r>
      <w:proofErr w:type="spellEnd"/>
      <w:r w:rsidRPr="000656D7">
        <w:rPr>
          <w:color w:val="000000" w:themeColor="text1"/>
          <w:spacing w:val="-1"/>
        </w:rPr>
        <w:t xml:space="preserve">. Показ спектаклей </w:t>
      </w:r>
      <w:r w:rsidR="00CA7CC0" w:rsidRPr="000656D7">
        <w:rPr>
          <w:color w:val="000000" w:themeColor="text1"/>
          <w:spacing w:val="-1"/>
        </w:rPr>
        <w:t>«</w:t>
      </w:r>
      <w:r w:rsidRPr="000656D7">
        <w:rPr>
          <w:color w:val="000000" w:themeColor="text1"/>
          <w:spacing w:val="-1"/>
        </w:rPr>
        <w:t>Мышиная история</w:t>
      </w:r>
      <w:r w:rsidR="00CA7CC0" w:rsidRPr="000656D7">
        <w:rPr>
          <w:color w:val="000000" w:themeColor="text1"/>
          <w:spacing w:val="-1"/>
        </w:rPr>
        <w:t>»</w:t>
      </w:r>
      <w:r w:rsidRPr="000656D7">
        <w:rPr>
          <w:color w:val="000000" w:themeColor="text1"/>
          <w:spacing w:val="-1"/>
        </w:rPr>
        <w:t xml:space="preserve">, </w:t>
      </w:r>
      <w:r w:rsidR="00CA7CC0" w:rsidRPr="000656D7">
        <w:rPr>
          <w:color w:val="000000" w:themeColor="text1"/>
          <w:spacing w:val="-1"/>
        </w:rPr>
        <w:t>«</w:t>
      </w:r>
      <w:r w:rsidRPr="000656D7">
        <w:rPr>
          <w:color w:val="000000" w:themeColor="text1"/>
          <w:spacing w:val="-1"/>
        </w:rPr>
        <w:t>Внутри у меня цунами</w:t>
      </w:r>
      <w:r w:rsidR="00CA7CC0" w:rsidRPr="000656D7">
        <w:rPr>
          <w:color w:val="000000" w:themeColor="text1"/>
          <w:spacing w:val="-1"/>
        </w:rPr>
        <w:t>»</w:t>
      </w:r>
      <w:r w:rsidR="00150803" w:rsidRPr="000656D7">
        <w:rPr>
          <w:color w:val="000000" w:themeColor="text1"/>
          <w:spacing w:val="-1"/>
        </w:rPr>
        <w:t xml:space="preserve">; </w:t>
      </w:r>
      <w:r w:rsidRPr="000656D7">
        <w:rPr>
          <w:color w:val="000000" w:themeColor="text1"/>
          <w:spacing w:val="-1"/>
        </w:rPr>
        <w:t xml:space="preserve">Выступление краснодарского цирка </w:t>
      </w:r>
      <w:r w:rsidR="00CA7CC0" w:rsidRPr="000656D7">
        <w:rPr>
          <w:color w:val="000000" w:themeColor="text1"/>
          <w:spacing w:val="-1"/>
        </w:rPr>
        <w:t>«</w:t>
      </w:r>
      <w:proofErr w:type="spellStart"/>
      <w:r w:rsidRPr="000656D7">
        <w:rPr>
          <w:color w:val="000000" w:themeColor="text1"/>
          <w:spacing w:val="-1"/>
        </w:rPr>
        <w:t>Эквилибриум</w:t>
      </w:r>
      <w:proofErr w:type="spellEnd"/>
      <w:r w:rsidR="00CA7CC0" w:rsidRPr="000656D7">
        <w:rPr>
          <w:color w:val="000000" w:themeColor="text1"/>
          <w:spacing w:val="-1"/>
        </w:rPr>
        <w:t>»</w:t>
      </w:r>
      <w:r w:rsidR="00150803" w:rsidRPr="000656D7">
        <w:rPr>
          <w:color w:val="000000" w:themeColor="text1"/>
          <w:spacing w:val="-1"/>
        </w:rPr>
        <w:t xml:space="preserve"> и др.</w:t>
      </w:r>
    </w:p>
    <w:p w14:paraId="77B6EF83" w14:textId="77777777" w:rsidR="003E23BB" w:rsidRPr="000656D7" w:rsidRDefault="003E23BB" w:rsidP="00BB3138">
      <w:pPr>
        <w:ind w:left="360"/>
        <w:jc w:val="both"/>
        <w:rPr>
          <w:color w:val="000000" w:themeColor="text1"/>
        </w:rPr>
      </w:pPr>
    </w:p>
    <w:p w14:paraId="2EBE7DDF" w14:textId="630894B2" w:rsidR="002B05E6" w:rsidRPr="000656D7" w:rsidRDefault="003E23BB" w:rsidP="00150803">
      <w:pPr>
        <w:ind w:firstLine="709"/>
        <w:jc w:val="both"/>
        <w:rPr>
          <w:color w:val="000000" w:themeColor="text1"/>
        </w:rPr>
      </w:pPr>
      <w:r w:rsidRPr="000656D7">
        <w:rPr>
          <w:bCs/>
          <w:color w:val="000000" w:themeColor="text1"/>
        </w:rPr>
        <w:t xml:space="preserve">В соответствии с государственным заданием, доходы от деятельности </w:t>
      </w:r>
      <w:r w:rsidR="000656D7" w:rsidRPr="000656D7">
        <w:rPr>
          <w:color w:val="000000" w:themeColor="text1"/>
        </w:rPr>
        <w:t xml:space="preserve">ГБУК «ГКЗ </w:t>
      </w:r>
      <w:proofErr w:type="spellStart"/>
      <w:r w:rsidR="000656D7" w:rsidRPr="000656D7">
        <w:rPr>
          <w:color w:val="000000" w:themeColor="text1"/>
        </w:rPr>
        <w:t>им.Ю.Х</w:t>
      </w:r>
      <w:proofErr w:type="spellEnd"/>
      <w:r w:rsidR="000656D7" w:rsidRPr="000656D7">
        <w:rPr>
          <w:color w:val="000000" w:themeColor="text1"/>
        </w:rPr>
        <w:t xml:space="preserve">. Темирканова» </w:t>
      </w:r>
      <w:r w:rsidRPr="000656D7">
        <w:rPr>
          <w:bCs/>
          <w:color w:val="000000" w:themeColor="text1"/>
        </w:rPr>
        <w:t xml:space="preserve">по итогам </w:t>
      </w:r>
      <w:r w:rsidR="002B05E6" w:rsidRPr="000656D7">
        <w:rPr>
          <w:bCs/>
          <w:color w:val="000000" w:themeColor="text1"/>
        </w:rPr>
        <w:t>2023 года</w:t>
      </w:r>
      <w:r w:rsidRPr="000656D7">
        <w:rPr>
          <w:bCs/>
          <w:color w:val="000000" w:themeColor="text1"/>
        </w:rPr>
        <w:t xml:space="preserve"> составили </w:t>
      </w:r>
      <w:r w:rsidR="002B05E6" w:rsidRPr="000656D7">
        <w:rPr>
          <w:bCs/>
          <w:color w:val="000000" w:themeColor="text1"/>
        </w:rPr>
        <w:t>1 099</w:t>
      </w:r>
      <w:r w:rsidRPr="000656D7">
        <w:rPr>
          <w:bCs/>
          <w:color w:val="000000" w:themeColor="text1"/>
        </w:rPr>
        <w:t xml:space="preserve"> тыс. рублей, что соответствует 1</w:t>
      </w:r>
      <w:r w:rsidR="002B05E6" w:rsidRPr="000656D7">
        <w:rPr>
          <w:bCs/>
          <w:color w:val="000000" w:themeColor="text1"/>
        </w:rPr>
        <w:t>1</w:t>
      </w:r>
      <w:r w:rsidRPr="000656D7">
        <w:rPr>
          <w:bCs/>
          <w:color w:val="000000" w:themeColor="text1"/>
        </w:rPr>
        <w:t>0% вып</w:t>
      </w:r>
      <w:r w:rsidR="002B05E6" w:rsidRPr="000656D7">
        <w:rPr>
          <w:bCs/>
          <w:color w:val="000000" w:themeColor="text1"/>
        </w:rPr>
        <w:t xml:space="preserve">олнению плановых показателей. </w:t>
      </w:r>
      <w:r w:rsidR="002B05E6" w:rsidRPr="000656D7">
        <w:rPr>
          <w:color w:val="000000" w:themeColor="text1"/>
          <w:szCs w:val="28"/>
        </w:rPr>
        <w:t xml:space="preserve">Количество культурно-массовых </w:t>
      </w:r>
      <w:proofErr w:type="gramStart"/>
      <w:r w:rsidR="002B05E6" w:rsidRPr="000656D7">
        <w:rPr>
          <w:color w:val="000000" w:themeColor="text1"/>
          <w:szCs w:val="28"/>
        </w:rPr>
        <w:t>мероприятий  -</w:t>
      </w:r>
      <w:proofErr w:type="gramEnd"/>
      <w:r w:rsidR="002B05E6" w:rsidRPr="000656D7">
        <w:rPr>
          <w:color w:val="000000" w:themeColor="text1"/>
          <w:szCs w:val="28"/>
        </w:rPr>
        <w:t xml:space="preserve"> 1234, в том числе</w:t>
      </w:r>
      <w:r w:rsidR="002B05E6" w:rsidRPr="000656D7">
        <w:t xml:space="preserve"> на платной основе – 65, на безвозмездной основе- 1136, концертных программ на безвозмездной основе – 33,  Количество зрителей –  85 986 человек.</w:t>
      </w:r>
    </w:p>
    <w:p w14:paraId="2CF4B66D" w14:textId="77777777" w:rsidR="003E23BB" w:rsidRPr="000656D7" w:rsidRDefault="003E23BB" w:rsidP="00BB3138">
      <w:pPr>
        <w:jc w:val="both"/>
        <w:rPr>
          <w:color w:val="000000" w:themeColor="text1"/>
          <w:sz w:val="28"/>
          <w:szCs w:val="28"/>
        </w:rPr>
      </w:pPr>
    </w:p>
    <w:p w14:paraId="6438D35D" w14:textId="42FA20F8" w:rsidR="00CE2296" w:rsidRPr="000656D7" w:rsidRDefault="00144FE1" w:rsidP="00236F64">
      <w:pPr>
        <w:pStyle w:val="a9"/>
        <w:numPr>
          <w:ilvl w:val="0"/>
          <w:numId w:val="6"/>
        </w:numPr>
        <w:autoSpaceDE w:val="0"/>
        <w:autoSpaceDN w:val="0"/>
        <w:adjustRightInd w:val="0"/>
        <w:jc w:val="center"/>
        <w:rPr>
          <w:b/>
          <w:color w:val="000000" w:themeColor="text1"/>
          <w:u w:val="single"/>
          <w:lang w:eastAsia="ar-SA"/>
        </w:rPr>
      </w:pPr>
      <w:r w:rsidRPr="000656D7">
        <w:rPr>
          <w:b/>
          <w:color w:val="000000" w:themeColor="text1"/>
        </w:rPr>
        <w:t xml:space="preserve">Результаты реализации основного мероприятия </w:t>
      </w:r>
      <w:r w:rsidR="00CE2296" w:rsidRPr="000656D7">
        <w:rPr>
          <w:b/>
          <w:color w:val="000000" w:themeColor="text1"/>
        </w:rPr>
        <w:t xml:space="preserve">                                           </w:t>
      </w:r>
      <w:proofErr w:type="gramStart"/>
      <w:r w:rsidR="00CE2296" w:rsidRPr="000656D7">
        <w:rPr>
          <w:b/>
          <w:color w:val="000000" w:themeColor="text1"/>
        </w:rPr>
        <w:t xml:space="preserve">   </w:t>
      </w:r>
      <w:r w:rsidR="00CA7CC0" w:rsidRPr="000656D7">
        <w:rPr>
          <w:b/>
          <w:color w:val="000000" w:themeColor="text1"/>
        </w:rPr>
        <w:t>«</w:t>
      </w:r>
      <w:proofErr w:type="gramEnd"/>
      <w:r w:rsidRPr="000656D7">
        <w:rPr>
          <w:b/>
          <w:color w:val="000000" w:themeColor="text1"/>
        </w:rPr>
        <w:t>Сохранение и развитие кинематографии</w:t>
      </w:r>
      <w:r w:rsidR="00CA7CC0" w:rsidRPr="000656D7">
        <w:rPr>
          <w:b/>
          <w:color w:val="000000" w:themeColor="text1"/>
        </w:rPr>
        <w:t>»</w:t>
      </w:r>
    </w:p>
    <w:p w14:paraId="35357D67" w14:textId="77777777" w:rsidR="00CE2296" w:rsidRPr="000656D7" w:rsidRDefault="00CE2296" w:rsidP="00CE2296">
      <w:pPr>
        <w:autoSpaceDE w:val="0"/>
        <w:autoSpaceDN w:val="0"/>
        <w:adjustRightInd w:val="0"/>
        <w:ind w:left="851"/>
        <w:jc w:val="center"/>
        <w:rPr>
          <w:b/>
          <w:color w:val="000000" w:themeColor="text1"/>
        </w:rPr>
      </w:pPr>
    </w:p>
    <w:p w14:paraId="305782D0" w14:textId="0919DCB5" w:rsidR="00144FE1" w:rsidRPr="000656D7" w:rsidRDefault="00CE2296" w:rsidP="00CE2296">
      <w:pPr>
        <w:autoSpaceDE w:val="0"/>
        <w:autoSpaceDN w:val="0"/>
        <w:adjustRightInd w:val="0"/>
        <w:ind w:left="851"/>
        <w:jc w:val="center"/>
        <w:rPr>
          <w:b/>
          <w:color w:val="000000" w:themeColor="text1"/>
          <w:u w:val="single"/>
          <w:lang w:eastAsia="ar-SA"/>
        </w:rPr>
      </w:pPr>
      <w:r w:rsidRPr="000656D7">
        <w:rPr>
          <w:b/>
          <w:color w:val="000000" w:themeColor="text1"/>
          <w:u w:val="single"/>
        </w:rPr>
        <w:t>Исполнитель:</w:t>
      </w:r>
      <w:r w:rsidRPr="000656D7">
        <w:rPr>
          <w:b/>
          <w:color w:val="000000" w:themeColor="text1"/>
        </w:rPr>
        <w:t xml:space="preserve"> Государственное казенное учреждение культуры Кабардино-Балкарской Республики </w:t>
      </w:r>
      <w:r w:rsidR="00CA7CC0" w:rsidRPr="000656D7">
        <w:rPr>
          <w:b/>
          <w:color w:val="000000" w:themeColor="text1"/>
        </w:rPr>
        <w:t>«</w:t>
      </w:r>
      <w:proofErr w:type="spellStart"/>
      <w:r w:rsidRPr="000656D7">
        <w:rPr>
          <w:b/>
          <w:color w:val="000000" w:themeColor="text1"/>
        </w:rPr>
        <w:t>Киновидеоучреждение</w:t>
      </w:r>
      <w:proofErr w:type="spellEnd"/>
      <w:r w:rsidR="00CA7CC0" w:rsidRPr="000656D7">
        <w:rPr>
          <w:b/>
          <w:color w:val="000000" w:themeColor="text1"/>
        </w:rPr>
        <w:t>»</w:t>
      </w:r>
      <w:r w:rsidRPr="000656D7">
        <w:rPr>
          <w:b/>
          <w:color w:val="000000" w:themeColor="text1"/>
        </w:rPr>
        <w:t xml:space="preserve"> Министерства культуры Кабардино-Балкарской Республики</w:t>
      </w:r>
      <w:r w:rsidR="00236F64" w:rsidRPr="000656D7">
        <w:rPr>
          <w:b/>
          <w:color w:val="000000" w:themeColor="text1"/>
        </w:rPr>
        <w:t xml:space="preserve"> (далее - ГКУК </w:t>
      </w:r>
      <w:r w:rsidR="00CA7CC0" w:rsidRPr="000656D7">
        <w:rPr>
          <w:b/>
          <w:color w:val="000000" w:themeColor="text1"/>
        </w:rPr>
        <w:t>«</w:t>
      </w:r>
      <w:r w:rsidR="00236F64" w:rsidRPr="000656D7">
        <w:rPr>
          <w:b/>
          <w:color w:val="000000" w:themeColor="text1"/>
        </w:rPr>
        <w:t>КВУ</w:t>
      </w:r>
      <w:r w:rsidR="00CA7CC0" w:rsidRPr="000656D7">
        <w:rPr>
          <w:b/>
          <w:color w:val="000000" w:themeColor="text1"/>
        </w:rPr>
        <w:t>»</w:t>
      </w:r>
      <w:r w:rsidR="00236F64" w:rsidRPr="000656D7">
        <w:rPr>
          <w:b/>
          <w:color w:val="000000" w:themeColor="text1"/>
        </w:rPr>
        <w:t>)</w:t>
      </w:r>
    </w:p>
    <w:p w14:paraId="420B7B79" w14:textId="77777777" w:rsidR="00243923" w:rsidRPr="000656D7" w:rsidRDefault="00243923" w:rsidP="00BB3138">
      <w:pPr>
        <w:pStyle w:val="a9"/>
        <w:autoSpaceDE w:val="0"/>
        <w:autoSpaceDN w:val="0"/>
        <w:adjustRightInd w:val="0"/>
        <w:ind w:left="1211"/>
        <w:rPr>
          <w:b/>
          <w:color w:val="000000" w:themeColor="text1"/>
          <w:u w:val="single"/>
          <w:lang w:eastAsia="ar-SA"/>
        </w:rPr>
      </w:pPr>
    </w:p>
    <w:p w14:paraId="75C82DDA" w14:textId="1DC78344" w:rsidR="00F17AC1" w:rsidRPr="000656D7" w:rsidRDefault="00F17AC1" w:rsidP="00CE2296">
      <w:pPr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Общий объем средств </w:t>
      </w:r>
      <w:r w:rsidRPr="000656D7">
        <w:t xml:space="preserve">в соответствии с </w:t>
      </w:r>
      <w:r w:rsidRPr="000656D7">
        <w:rPr>
          <w:color w:val="000000" w:themeColor="text1"/>
        </w:rPr>
        <w:t xml:space="preserve">Законом о бюджете </w:t>
      </w:r>
      <w:r w:rsidRPr="000656D7">
        <w:t xml:space="preserve">(по состоянию на 1 января 2023 года) </w:t>
      </w:r>
      <w:r w:rsidRPr="000656D7">
        <w:rPr>
          <w:color w:val="000000" w:themeColor="text1"/>
        </w:rPr>
        <w:t>на реализацию основного мероприятия подпрограммы составил – 2</w:t>
      </w:r>
      <w:r w:rsidR="00CE2296" w:rsidRPr="000656D7">
        <w:rPr>
          <w:color w:val="000000" w:themeColor="text1"/>
        </w:rPr>
        <w:t>4 034,1</w:t>
      </w:r>
      <w:r w:rsidRPr="000656D7">
        <w:rPr>
          <w:color w:val="000000" w:themeColor="text1"/>
        </w:rPr>
        <w:t xml:space="preserve"> тыс. рублей,</w:t>
      </w:r>
      <w:r w:rsidRPr="000656D7">
        <w:t xml:space="preserve"> согласно сводной бюджетной росписи на 31 декабря 2023 года – </w:t>
      </w:r>
      <w:r w:rsidR="00CE2296" w:rsidRPr="000656D7">
        <w:rPr>
          <w:color w:val="000000" w:themeColor="text1"/>
        </w:rPr>
        <w:t xml:space="preserve">25 269,5 </w:t>
      </w:r>
      <w:r w:rsidRPr="000656D7">
        <w:t xml:space="preserve">тыс. рублей. Кассовое исполнение составило </w:t>
      </w:r>
      <w:r w:rsidR="00CE2296" w:rsidRPr="000656D7">
        <w:rPr>
          <w:color w:val="000000" w:themeColor="text1"/>
        </w:rPr>
        <w:t>23 638,5</w:t>
      </w:r>
      <w:r w:rsidRPr="000656D7">
        <w:rPr>
          <w:color w:val="000000" w:themeColor="text1"/>
        </w:rPr>
        <w:t xml:space="preserve"> </w:t>
      </w:r>
      <w:r w:rsidRPr="000656D7">
        <w:t>тыс. рублей или 9</w:t>
      </w:r>
      <w:r w:rsidR="00CE2296" w:rsidRPr="000656D7">
        <w:t>3,5</w:t>
      </w:r>
      <w:r w:rsidRPr="000656D7">
        <w:rPr>
          <w:color w:val="000000" w:themeColor="text1"/>
        </w:rPr>
        <w:t xml:space="preserve"> %.</w:t>
      </w:r>
    </w:p>
    <w:p w14:paraId="517032E4" w14:textId="3D4DF84A" w:rsidR="00B828BF" w:rsidRPr="000656D7" w:rsidRDefault="001E1364" w:rsidP="00CE2296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ГКУК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КВУ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за отчетный период провел значительную работу по кинообслуживанию населения республики, сохранению и поддержанию богатейшего фильмофонда, продвижению </w:t>
      </w:r>
      <w:r w:rsidR="00122788" w:rsidRPr="000656D7">
        <w:rPr>
          <w:color w:val="000000" w:themeColor="text1"/>
        </w:rPr>
        <w:t>премьерных фильмов форматом 3</w:t>
      </w:r>
      <w:r w:rsidRPr="000656D7">
        <w:rPr>
          <w:color w:val="000000" w:themeColor="text1"/>
        </w:rPr>
        <w:t>D на территории всей республики, воспитанию у подрастающего поколения лучших моральных и нравственных качеств.</w:t>
      </w:r>
    </w:p>
    <w:p w14:paraId="4841A6B7" w14:textId="10B3FE8B" w:rsidR="00236F64" w:rsidRPr="000656D7" w:rsidRDefault="001E1364" w:rsidP="00CE2296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Показатели (индикаторы) за </w:t>
      </w:r>
      <w:r w:rsidR="00AA6AF4" w:rsidRPr="000656D7">
        <w:rPr>
          <w:color w:val="000000" w:themeColor="text1"/>
        </w:rPr>
        <w:t>отчетный период</w:t>
      </w:r>
      <w:r w:rsidRPr="000656D7">
        <w:rPr>
          <w:color w:val="000000" w:themeColor="text1"/>
        </w:rPr>
        <w:t xml:space="preserve">: </w:t>
      </w:r>
    </w:p>
    <w:p w14:paraId="28C036CC" w14:textId="59176035" w:rsidR="001E1364" w:rsidRPr="000656D7" w:rsidRDefault="001E1364" w:rsidP="00CE2296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>по количеству культурно-досуговых мероприятий - 23</w:t>
      </w:r>
      <w:r w:rsidR="00AA6AF4" w:rsidRPr="000656D7">
        <w:rPr>
          <w:color w:val="000000" w:themeColor="text1"/>
        </w:rPr>
        <w:t>6</w:t>
      </w:r>
      <w:r w:rsidRPr="000656D7">
        <w:rPr>
          <w:color w:val="000000" w:themeColor="text1"/>
        </w:rPr>
        <w:t xml:space="preserve">%, проведено </w:t>
      </w:r>
      <w:r w:rsidR="00AA6AF4" w:rsidRPr="000656D7">
        <w:rPr>
          <w:color w:val="000000" w:themeColor="text1"/>
        </w:rPr>
        <w:t>3</w:t>
      </w:r>
      <w:r w:rsidRPr="000656D7">
        <w:rPr>
          <w:color w:val="000000" w:themeColor="text1"/>
        </w:rPr>
        <w:t>3ед. к плану 1</w:t>
      </w:r>
      <w:r w:rsidR="00AA6AF4" w:rsidRPr="000656D7">
        <w:rPr>
          <w:color w:val="000000" w:themeColor="text1"/>
        </w:rPr>
        <w:t>4</w:t>
      </w:r>
      <w:r w:rsidRPr="000656D7">
        <w:rPr>
          <w:color w:val="000000" w:themeColor="text1"/>
        </w:rPr>
        <w:t>ед.;</w:t>
      </w:r>
    </w:p>
    <w:p w14:paraId="70D2BBE0" w14:textId="77777777" w:rsidR="00236F64" w:rsidRPr="000656D7" w:rsidRDefault="001E1364" w:rsidP="00CE2296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по количеству выданных кинопрограмм факт составил </w:t>
      </w:r>
      <w:r w:rsidR="00307314" w:rsidRPr="000656D7">
        <w:rPr>
          <w:color w:val="000000" w:themeColor="text1"/>
        </w:rPr>
        <w:t>2518</w:t>
      </w:r>
      <w:r w:rsidRPr="000656D7">
        <w:rPr>
          <w:color w:val="000000" w:themeColor="text1"/>
        </w:rPr>
        <w:t xml:space="preserve"> единиц при плане </w:t>
      </w:r>
      <w:r w:rsidR="00307314" w:rsidRPr="000656D7">
        <w:rPr>
          <w:color w:val="000000" w:themeColor="text1"/>
        </w:rPr>
        <w:t>2500</w:t>
      </w:r>
      <w:r w:rsidRPr="000656D7">
        <w:rPr>
          <w:color w:val="000000" w:themeColor="text1"/>
        </w:rPr>
        <w:t xml:space="preserve"> единиц, или </w:t>
      </w:r>
      <w:r w:rsidR="00D04996" w:rsidRPr="000656D7">
        <w:rPr>
          <w:color w:val="000000" w:themeColor="text1"/>
        </w:rPr>
        <w:t>101</w:t>
      </w:r>
      <w:r w:rsidRPr="000656D7">
        <w:rPr>
          <w:color w:val="000000" w:themeColor="text1"/>
        </w:rPr>
        <w:t xml:space="preserve"> %; </w:t>
      </w:r>
    </w:p>
    <w:p w14:paraId="706BE3D2" w14:textId="550C63BB" w:rsidR="00B97240" w:rsidRPr="000656D7" w:rsidRDefault="00B97240" w:rsidP="00CE2296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>п</w:t>
      </w:r>
      <w:r w:rsidR="001E1364" w:rsidRPr="000656D7">
        <w:rPr>
          <w:color w:val="000000" w:themeColor="text1"/>
        </w:rPr>
        <w:t xml:space="preserve">о количеству зрителей факт составил </w:t>
      </w:r>
      <w:r w:rsidR="00122788" w:rsidRPr="000656D7">
        <w:rPr>
          <w:color w:val="000000" w:themeColor="text1"/>
        </w:rPr>
        <w:t>23,4</w:t>
      </w:r>
      <w:r w:rsidR="001E1364" w:rsidRPr="000656D7">
        <w:rPr>
          <w:color w:val="000000" w:themeColor="text1"/>
        </w:rPr>
        <w:t xml:space="preserve"> тыс. чел., или 1</w:t>
      </w:r>
      <w:r w:rsidR="006A573E" w:rsidRPr="000656D7">
        <w:rPr>
          <w:color w:val="000000" w:themeColor="text1"/>
        </w:rPr>
        <w:t>11</w:t>
      </w:r>
      <w:r w:rsidR="001E1364" w:rsidRPr="000656D7">
        <w:rPr>
          <w:color w:val="000000" w:themeColor="text1"/>
        </w:rPr>
        <w:t xml:space="preserve">% при плане </w:t>
      </w:r>
      <w:r w:rsidR="006A573E" w:rsidRPr="000656D7">
        <w:rPr>
          <w:color w:val="000000" w:themeColor="text1"/>
        </w:rPr>
        <w:t>21</w:t>
      </w:r>
      <w:r w:rsidR="00122788" w:rsidRPr="000656D7">
        <w:rPr>
          <w:color w:val="000000" w:themeColor="text1"/>
        </w:rPr>
        <w:t>,0</w:t>
      </w:r>
      <w:r w:rsidR="001E1364" w:rsidRPr="000656D7">
        <w:rPr>
          <w:color w:val="000000" w:themeColor="text1"/>
        </w:rPr>
        <w:t xml:space="preserve"> тыс. чел.</w:t>
      </w:r>
      <w:r w:rsidRPr="000656D7">
        <w:rPr>
          <w:color w:val="000000" w:themeColor="text1"/>
        </w:rPr>
        <w:t xml:space="preserve"> </w:t>
      </w:r>
    </w:p>
    <w:p w14:paraId="500C418E" w14:textId="7032ADCF" w:rsidR="001E1364" w:rsidRPr="000656D7" w:rsidRDefault="001E1364" w:rsidP="00CE2296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Объем средств от приносящей доход деятельности учреждения составил – </w:t>
      </w:r>
      <w:r w:rsidR="00122788" w:rsidRPr="000656D7">
        <w:rPr>
          <w:color w:val="000000" w:themeColor="text1"/>
        </w:rPr>
        <w:t>2592,8</w:t>
      </w:r>
      <w:r w:rsidRPr="000656D7">
        <w:rPr>
          <w:color w:val="000000" w:themeColor="text1"/>
        </w:rPr>
        <w:t xml:space="preserve"> тыс.</w:t>
      </w:r>
      <w:r w:rsidR="00122788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руб. при плане </w:t>
      </w:r>
      <w:r w:rsidR="00122788" w:rsidRPr="000656D7">
        <w:rPr>
          <w:color w:val="000000" w:themeColor="text1"/>
        </w:rPr>
        <w:t>2200,0</w:t>
      </w:r>
      <w:r w:rsidRPr="000656D7">
        <w:rPr>
          <w:color w:val="000000" w:themeColor="text1"/>
        </w:rPr>
        <w:t xml:space="preserve"> тыс.</w:t>
      </w:r>
      <w:r w:rsidR="00122788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 xml:space="preserve">руб. или </w:t>
      </w:r>
      <w:r w:rsidR="00846E98" w:rsidRPr="000656D7">
        <w:rPr>
          <w:color w:val="000000" w:themeColor="text1"/>
        </w:rPr>
        <w:t>118</w:t>
      </w:r>
      <w:r w:rsidRPr="000656D7">
        <w:rPr>
          <w:color w:val="000000" w:themeColor="text1"/>
        </w:rPr>
        <w:t xml:space="preserve">% исполнения, в том числе доходы от внебюджетной деятельности составили </w:t>
      </w:r>
      <w:r w:rsidR="00122788" w:rsidRPr="000656D7">
        <w:rPr>
          <w:color w:val="000000" w:themeColor="text1"/>
        </w:rPr>
        <w:t>1067,6</w:t>
      </w:r>
      <w:r w:rsidRPr="000656D7">
        <w:rPr>
          <w:color w:val="000000" w:themeColor="text1"/>
        </w:rPr>
        <w:t xml:space="preserve"> тыс. рублей, </w:t>
      </w:r>
      <w:r w:rsidRPr="000656D7">
        <w:rPr>
          <w:iCs/>
          <w:color w:val="000000" w:themeColor="text1"/>
        </w:rPr>
        <w:t xml:space="preserve">доходы по программе </w:t>
      </w:r>
      <w:r w:rsidR="00CA7CC0" w:rsidRPr="000656D7">
        <w:rPr>
          <w:iCs/>
          <w:color w:val="000000" w:themeColor="text1"/>
        </w:rPr>
        <w:t>«</w:t>
      </w:r>
      <w:r w:rsidRPr="000656D7">
        <w:rPr>
          <w:iCs/>
          <w:color w:val="000000" w:themeColor="text1"/>
        </w:rPr>
        <w:t>Пушкинская карта</w:t>
      </w:r>
      <w:r w:rsidR="00CA7CC0" w:rsidRPr="000656D7">
        <w:rPr>
          <w:iCs/>
          <w:color w:val="000000" w:themeColor="text1"/>
        </w:rPr>
        <w:t>»</w:t>
      </w:r>
      <w:r w:rsidRPr="000656D7">
        <w:rPr>
          <w:iCs/>
          <w:color w:val="000000" w:themeColor="text1"/>
        </w:rPr>
        <w:t xml:space="preserve"> составили </w:t>
      </w:r>
      <w:r w:rsidR="00122788" w:rsidRPr="000656D7">
        <w:rPr>
          <w:iCs/>
          <w:color w:val="000000" w:themeColor="text1"/>
        </w:rPr>
        <w:t>1525,2</w:t>
      </w:r>
      <w:r w:rsidRPr="000656D7">
        <w:rPr>
          <w:iCs/>
          <w:color w:val="000000" w:themeColor="text1"/>
        </w:rPr>
        <w:t xml:space="preserve"> тыс.</w:t>
      </w:r>
      <w:r w:rsidR="00122788" w:rsidRPr="000656D7">
        <w:rPr>
          <w:iCs/>
          <w:color w:val="000000" w:themeColor="text1"/>
        </w:rPr>
        <w:t xml:space="preserve"> </w:t>
      </w:r>
      <w:r w:rsidRPr="000656D7">
        <w:rPr>
          <w:iCs/>
          <w:color w:val="000000" w:themeColor="text1"/>
        </w:rPr>
        <w:t>руб.</w:t>
      </w:r>
      <w:r w:rsidR="00122788" w:rsidRPr="000656D7">
        <w:rPr>
          <w:iCs/>
          <w:color w:val="000000" w:themeColor="text1"/>
        </w:rPr>
        <w:t xml:space="preserve"> или 305% исполнения.</w:t>
      </w:r>
    </w:p>
    <w:p w14:paraId="013BCDF0" w14:textId="4ED197E6" w:rsidR="001E1364" w:rsidRPr="000656D7" w:rsidRDefault="001E1364" w:rsidP="00CE2296">
      <w:pPr>
        <w:ind w:firstLine="709"/>
        <w:jc w:val="both"/>
      </w:pPr>
      <w:r w:rsidRPr="000656D7">
        <w:rPr>
          <w:color w:val="000000" w:themeColor="text1"/>
        </w:rPr>
        <w:t>В 2023 году были проведены следующие мероприятия:</w:t>
      </w:r>
      <w:r w:rsidRPr="000656D7">
        <w:t xml:space="preserve"> Кинофестиваль </w:t>
      </w:r>
      <w:r w:rsidR="00CA7CC0" w:rsidRPr="000656D7">
        <w:t>«</w:t>
      </w:r>
      <w:r w:rsidRPr="000656D7">
        <w:t>Здравствуй, Новый год!</w:t>
      </w:r>
      <w:r w:rsidR="00CA7CC0" w:rsidRPr="000656D7">
        <w:t>»</w:t>
      </w:r>
      <w:r w:rsidRPr="000656D7">
        <w:t xml:space="preserve"> с показом фильмов </w:t>
      </w:r>
      <w:r w:rsidR="00CA7CC0" w:rsidRPr="000656D7">
        <w:t>«</w:t>
      </w:r>
      <w:r w:rsidRPr="000656D7">
        <w:t>Морозко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Аленький цветок</w:t>
      </w:r>
      <w:r w:rsidR="00CA7CC0" w:rsidRPr="000656D7">
        <w:t>»</w:t>
      </w:r>
      <w:r w:rsidRPr="000656D7">
        <w:t xml:space="preserve">, в кинотеатрах сети </w:t>
      </w:r>
      <w:r w:rsidR="00CA7CC0" w:rsidRPr="000656D7">
        <w:t>«</w:t>
      </w:r>
      <w:proofErr w:type="spellStart"/>
      <w:r w:rsidRPr="000656D7">
        <w:t>Киновидеоучреждения</w:t>
      </w:r>
      <w:proofErr w:type="spellEnd"/>
      <w:r w:rsidR="00CA7CC0" w:rsidRPr="000656D7">
        <w:t>»</w:t>
      </w:r>
      <w:r w:rsidRPr="000656D7">
        <w:t xml:space="preserve">; Акция, приуроченная к Дню защитника Отечества; тематические кинопоказы фильмов </w:t>
      </w:r>
      <w:r w:rsidR="00CA7CC0" w:rsidRPr="000656D7">
        <w:t>«</w:t>
      </w:r>
      <w:r w:rsidRPr="000656D7">
        <w:t>Брестская крепость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Офицеры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А зори здесь тихие</w:t>
      </w:r>
      <w:r w:rsidR="00CA7CC0" w:rsidRPr="000656D7">
        <w:t>»</w:t>
      </w:r>
      <w:r w:rsidRPr="000656D7">
        <w:t xml:space="preserve">; </w:t>
      </w:r>
      <w:proofErr w:type="spellStart"/>
      <w:r w:rsidRPr="000656D7">
        <w:t>кинодиспут</w:t>
      </w:r>
      <w:proofErr w:type="spellEnd"/>
      <w:r w:rsidRPr="000656D7">
        <w:t xml:space="preserve"> по теме межнациональных отношений с показом фильма </w:t>
      </w:r>
      <w:r w:rsidR="00CA7CC0" w:rsidRPr="000656D7">
        <w:t>«</w:t>
      </w:r>
      <w:r w:rsidRPr="000656D7">
        <w:t>Горянка</w:t>
      </w:r>
      <w:r w:rsidR="00CA7CC0" w:rsidRPr="000656D7">
        <w:t>»</w:t>
      </w:r>
      <w:r w:rsidRPr="000656D7">
        <w:t xml:space="preserve"> в кинозале </w:t>
      </w:r>
      <w:r w:rsidR="00CA7CC0" w:rsidRPr="000656D7">
        <w:t>«</w:t>
      </w:r>
      <w:r w:rsidRPr="000656D7">
        <w:t>Кругозор</w:t>
      </w:r>
      <w:r w:rsidR="00CA7CC0" w:rsidRPr="000656D7">
        <w:t>»</w:t>
      </w:r>
      <w:r w:rsidRPr="000656D7">
        <w:t xml:space="preserve">; </w:t>
      </w:r>
      <w:proofErr w:type="spellStart"/>
      <w:r w:rsidRPr="000656D7">
        <w:t>киноакция</w:t>
      </w:r>
      <w:proofErr w:type="spellEnd"/>
      <w:r w:rsidRPr="000656D7">
        <w:t xml:space="preserve"> в честь Дня России с демонстрацией фильма </w:t>
      </w:r>
      <w:r w:rsidR="00CA7CC0" w:rsidRPr="000656D7">
        <w:t>«</w:t>
      </w:r>
      <w:r w:rsidRPr="000656D7">
        <w:t>Неуловимые мстители</w:t>
      </w:r>
      <w:r w:rsidR="00CA7CC0" w:rsidRPr="000656D7">
        <w:t>»</w:t>
      </w:r>
      <w:r w:rsidRPr="000656D7">
        <w:t xml:space="preserve">, кинопоказ </w:t>
      </w:r>
      <w:r w:rsidR="00CA7CC0" w:rsidRPr="000656D7">
        <w:t>«</w:t>
      </w:r>
      <w:r w:rsidRPr="000656D7">
        <w:t>Королевство кривых зеркал</w:t>
      </w:r>
      <w:r w:rsidR="00CA7CC0" w:rsidRPr="000656D7">
        <w:t>»</w:t>
      </w:r>
      <w:r w:rsidRPr="000656D7">
        <w:t xml:space="preserve">, посвященный Дню семьи, любви и верности;  благотворительная акция </w:t>
      </w:r>
      <w:r w:rsidR="00CA7CC0" w:rsidRPr="000656D7">
        <w:t>«</w:t>
      </w:r>
      <w:r w:rsidRPr="000656D7">
        <w:t>Летние каникулы</w:t>
      </w:r>
      <w:r w:rsidR="00CA7CC0" w:rsidRPr="000656D7">
        <w:t>»</w:t>
      </w:r>
      <w:r w:rsidRPr="000656D7">
        <w:t xml:space="preserve"> с показом фильма </w:t>
      </w:r>
      <w:r w:rsidR="00CA7CC0" w:rsidRPr="000656D7">
        <w:t>«</w:t>
      </w:r>
      <w:r w:rsidRPr="000656D7">
        <w:t>Чучело</w:t>
      </w:r>
      <w:r w:rsidR="00CA7CC0" w:rsidRPr="000656D7">
        <w:t>»</w:t>
      </w:r>
      <w:r w:rsidRPr="000656D7">
        <w:t xml:space="preserve">, благотворительная акция </w:t>
      </w:r>
      <w:r w:rsidR="00CA7CC0" w:rsidRPr="000656D7">
        <w:t>«</w:t>
      </w:r>
      <w:r w:rsidRPr="000656D7">
        <w:t>Скоро в школу!</w:t>
      </w:r>
      <w:r w:rsidR="00CA7CC0" w:rsidRPr="000656D7">
        <w:t>»</w:t>
      </w:r>
      <w:r w:rsidRPr="000656D7">
        <w:t xml:space="preserve">, приуроченная к Дню российского кино, для детей-инвалидов и детей из малоимущих семей с показом мультфильмов; всероссийская акция </w:t>
      </w:r>
      <w:r w:rsidR="00CA7CC0" w:rsidRPr="000656D7">
        <w:t>«</w:t>
      </w:r>
      <w:r w:rsidRPr="000656D7">
        <w:t>Ночь кино</w:t>
      </w:r>
      <w:r w:rsidR="00CA7CC0" w:rsidRPr="000656D7">
        <w:t>»</w:t>
      </w:r>
      <w:r w:rsidRPr="000656D7">
        <w:t xml:space="preserve"> 2023г. </w:t>
      </w:r>
      <w:r w:rsidRPr="000656D7">
        <w:rPr>
          <w:shd w:val="clear" w:color="auto" w:fill="FFFFFF"/>
        </w:rPr>
        <w:t xml:space="preserve"> в рамках которой состоялись показы трех значимых российских кинокартин: </w:t>
      </w:r>
      <w:r w:rsidR="00CA7CC0" w:rsidRPr="000656D7">
        <w:rPr>
          <w:shd w:val="clear" w:color="auto" w:fill="FFFFFF"/>
        </w:rPr>
        <w:t>«</w:t>
      </w:r>
      <w:r w:rsidRPr="000656D7">
        <w:rPr>
          <w:shd w:val="clear" w:color="auto" w:fill="FFFFFF"/>
        </w:rPr>
        <w:t>Чебурашка</w:t>
      </w:r>
      <w:r w:rsidR="00CA7CC0" w:rsidRPr="000656D7">
        <w:rPr>
          <w:shd w:val="clear" w:color="auto" w:fill="FFFFFF"/>
        </w:rPr>
        <w:t>»</w:t>
      </w:r>
      <w:r w:rsidRPr="000656D7">
        <w:rPr>
          <w:shd w:val="clear" w:color="auto" w:fill="FFFFFF"/>
        </w:rPr>
        <w:t xml:space="preserve">, </w:t>
      </w:r>
      <w:r w:rsidR="00CA7CC0" w:rsidRPr="000656D7">
        <w:rPr>
          <w:shd w:val="clear" w:color="auto" w:fill="FFFFFF"/>
        </w:rPr>
        <w:t>«</w:t>
      </w:r>
      <w:r w:rsidRPr="000656D7">
        <w:rPr>
          <w:shd w:val="clear" w:color="auto" w:fill="FFFFFF"/>
        </w:rPr>
        <w:t>Вызов</w:t>
      </w:r>
      <w:r w:rsidR="00CA7CC0" w:rsidRPr="000656D7">
        <w:rPr>
          <w:shd w:val="clear" w:color="auto" w:fill="FFFFFF"/>
        </w:rPr>
        <w:t>»</w:t>
      </w:r>
      <w:r w:rsidRPr="000656D7">
        <w:rPr>
          <w:shd w:val="clear" w:color="auto" w:fill="FFFFFF"/>
        </w:rPr>
        <w:t xml:space="preserve">, </w:t>
      </w:r>
      <w:r w:rsidR="00CA7CC0" w:rsidRPr="000656D7">
        <w:rPr>
          <w:shd w:val="clear" w:color="auto" w:fill="FFFFFF"/>
        </w:rPr>
        <w:t>«</w:t>
      </w:r>
      <w:r w:rsidRPr="000656D7">
        <w:rPr>
          <w:shd w:val="clear" w:color="auto" w:fill="FFFFFF"/>
        </w:rPr>
        <w:t>Праведник</w:t>
      </w:r>
      <w:r w:rsidR="00CA7CC0" w:rsidRPr="000656D7">
        <w:rPr>
          <w:shd w:val="clear" w:color="auto" w:fill="FFFFFF"/>
        </w:rPr>
        <w:t>»</w:t>
      </w:r>
      <w:r w:rsidRPr="000656D7">
        <w:rPr>
          <w:shd w:val="clear" w:color="auto" w:fill="FFFFFF"/>
        </w:rPr>
        <w:t>; ф</w:t>
      </w:r>
      <w:r w:rsidRPr="000656D7">
        <w:t xml:space="preserve">естиваль </w:t>
      </w:r>
      <w:proofErr w:type="spellStart"/>
      <w:r w:rsidRPr="000656D7">
        <w:t>ретрофильмов</w:t>
      </w:r>
      <w:proofErr w:type="spellEnd"/>
      <w:r w:rsidRPr="000656D7">
        <w:t xml:space="preserve"> из фондов </w:t>
      </w:r>
      <w:r w:rsidR="00CA7CC0" w:rsidRPr="000656D7">
        <w:t>«</w:t>
      </w:r>
      <w:r w:rsidRPr="000656D7">
        <w:t>Кинолетопись республики</w:t>
      </w:r>
      <w:r w:rsidR="00CA7CC0" w:rsidRPr="000656D7">
        <w:t>»</w:t>
      </w:r>
      <w:r w:rsidRPr="000656D7">
        <w:t xml:space="preserve"> с показом фильмов: </w:t>
      </w:r>
      <w:r w:rsidR="00CA7CC0" w:rsidRPr="000656D7">
        <w:t>«</w:t>
      </w:r>
      <w:r w:rsidRPr="000656D7">
        <w:t>Моя Кабардино-Балкария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 xml:space="preserve">Наездник из </w:t>
      </w:r>
      <w:proofErr w:type="spellStart"/>
      <w:r w:rsidRPr="000656D7">
        <w:t>Кабарды</w:t>
      </w:r>
      <w:proofErr w:type="spellEnd"/>
      <w:r w:rsidR="00CA7CC0" w:rsidRPr="000656D7">
        <w:t>»</w:t>
      </w:r>
      <w:r w:rsidRPr="000656D7">
        <w:t xml:space="preserve">, </w:t>
      </w:r>
      <w:r w:rsidR="00CA7CC0" w:rsidRPr="000656D7">
        <w:t>«</w:t>
      </w:r>
      <w:proofErr w:type="spellStart"/>
      <w:r w:rsidRPr="000656D7">
        <w:t>Лакумы</w:t>
      </w:r>
      <w:proofErr w:type="spellEnd"/>
      <w:r w:rsidRPr="000656D7">
        <w:t xml:space="preserve"> по-Чегемски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Фатима</w:t>
      </w:r>
      <w:r w:rsidR="00CA7CC0" w:rsidRPr="000656D7">
        <w:t>»</w:t>
      </w:r>
      <w:r w:rsidRPr="000656D7">
        <w:t xml:space="preserve">; проведен день </w:t>
      </w:r>
      <w:r w:rsidR="00CA7CC0" w:rsidRPr="000656D7">
        <w:t>«</w:t>
      </w:r>
      <w:r w:rsidRPr="000656D7">
        <w:t>Индийского кино</w:t>
      </w:r>
      <w:r w:rsidR="00CA7CC0" w:rsidRPr="000656D7">
        <w:t>»</w:t>
      </w:r>
      <w:r w:rsidRPr="000656D7">
        <w:t>.</w:t>
      </w:r>
    </w:p>
    <w:p w14:paraId="6E58327F" w14:textId="1563CCB6" w:rsidR="001E1364" w:rsidRPr="000656D7" w:rsidRDefault="001E1364" w:rsidP="00CE2296">
      <w:pPr>
        <w:ind w:firstLine="709"/>
        <w:jc w:val="both"/>
      </w:pPr>
      <w:r w:rsidRPr="000656D7">
        <w:t xml:space="preserve">За отчетный период отчетного периода ГКУК </w:t>
      </w:r>
      <w:r w:rsidR="00CA7CC0" w:rsidRPr="000656D7">
        <w:t>«</w:t>
      </w:r>
      <w:r w:rsidRPr="000656D7">
        <w:t>КВУ</w:t>
      </w:r>
      <w:r w:rsidR="00CA7CC0" w:rsidRPr="000656D7">
        <w:t>»</w:t>
      </w:r>
      <w:r w:rsidRPr="000656D7">
        <w:t xml:space="preserve"> поддержал мировые кинопремьеры: </w:t>
      </w:r>
      <w:r w:rsidR="00CA7CC0" w:rsidRPr="000656D7">
        <w:t>«</w:t>
      </w:r>
      <w:r w:rsidRPr="000656D7">
        <w:t>Чук и Гек. Большое приключение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Иван Царевич и серый волк 5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Умка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Одни на каникулах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Чебурашка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Операция Фортуна. Искусство побеждать</w:t>
      </w:r>
      <w:r w:rsidR="00CA7CC0" w:rsidRPr="000656D7">
        <w:t>»</w:t>
      </w:r>
      <w:r w:rsidRPr="000656D7">
        <w:t xml:space="preserve">, </w:t>
      </w:r>
      <w:r w:rsidR="00CA7CC0" w:rsidRPr="000656D7">
        <w:lastRenderedPageBreak/>
        <w:t>«</w:t>
      </w:r>
      <w:proofErr w:type="spellStart"/>
      <w:r w:rsidRPr="000656D7">
        <w:t>Непослушник</w:t>
      </w:r>
      <w:proofErr w:type="spellEnd"/>
      <w:r w:rsidRPr="000656D7">
        <w:t xml:space="preserve"> 2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proofErr w:type="spellStart"/>
      <w:r w:rsidRPr="000656D7">
        <w:t>Турбозавры</w:t>
      </w:r>
      <w:proofErr w:type="spellEnd"/>
      <w:r w:rsidRPr="000656D7">
        <w:t>. Зимние приключения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 xml:space="preserve">Изумительный </w:t>
      </w:r>
      <w:proofErr w:type="spellStart"/>
      <w:r w:rsidRPr="000656D7">
        <w:t>морис</w:t>
      </w:r>
      <w:proofErr w:type="spellEnd"/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Крушение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Один настоящий день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О чем говорят мужчины. Простые удовольствия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Метки дьявола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Снежная королева: Разморозка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Праведник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Где проходит граница?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Рок дог3: Битва за бит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Папы против мам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Величайший детектив-паук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Беспринципные в деревне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Нюрнберг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Царевны и таинственная гостья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Поехавшая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Гнев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Очень плохая семейка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На солнце, вдоль рядов кукурузы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Дети кукурузы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Коты Эрмитажа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Моя фея - проказница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 xml:space="preserve">Джон </w:t>
      </w:r>
      <w:proofErr w:type="spellStart"/>
      <w:r w:rsidRPr="000656D7">
        <w:t>Уик</w:t>
      </w:r>
      <w:proofErr w:type="spellEnd"/>
      <w:r w:rsidRPr="000656D7">
        <w:t xml:space="preserve"> 4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Приключения Аргонавтов</w:t>
      </w:r>
      <w:r w:rsidR="00CA7CC0" w:rsidRPr="000656D7">
        <w:t>»</w:t>
      </w:r>
      <w:r w:rsidRPr="000656D7">
        <w:t xml:space="preserve">. </w:t>
      </w:r>
      <w:r w:rsidR="00CA7CC0" w:rsidRPr="000656D7">
        <w:t>«</w:t>
      </w:r>
      <w:r w:rsidRPr="000656D7">
        <w:t xml:space="preserve">Джон </w:t>
      </w:r>
      <w:proofErr w:type="spellStart"/>
      <w:r w:rsidRPr="000656D7">
        <w:t>Уик</w:t>
      </w:r>
      <w:proofErr w:type="spellEnd"/>
      <w:r w:rsidRPr="000656D7">
        <w:t xml:space="preserve"> – 4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Мама, я хочу быть космонавтом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Принц Пустыни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proofErr w:type="spellStart"/>
      <w:r w:rsidRPr="000656D7">
        <w:t>Зверолэнд</w:t>
      </w:r>
      <w:proofErr w:type="spellEnd"/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 xml:space="preserve">Три </w:t>
      </w:r>
      <w:proofErr w:type="spellStart"/>
      <w:proofErr w:type="gramStart"/>
      <w:r w:rsidRPr="000656D7">
        <w:t>мушкетера:ДАртаньян</w:t>
      </w:r>
      <w:proofErr w:type="spellEnd"/>
      <w:proofErr w:type="gramEnd"/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Профессор и призрачный убийца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Черный Лотос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Паранормальные явления. Отель призраков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proofErr w:type="spellStart"/>
      <w:r w:rsidRPr="000656D7">
        <w:t>Пингвиненок</w:t>
      </w:r>
      <w:proofErr w:type="spellEnd"/>
      <w:r w:rsidRPr="000656D7">
        <w:t xml:space="preserve"> </w:t>
      </w:r>
      <w:proofErr w:type="spellStart"/>
      <w:r w:rsidRPr="000656D7">
        <w:t>Пороро</w:t>
      </w:r>
      <w:proofErr w:type="spellEnd"/>
      <w:r w:rsidRPr="000656D7">
        <w:t>: Приключения в замке дракона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Вызов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Яга и книга заклинаний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Волшебная флейта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Кунг-фу жеребец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Юра дворник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Без фильтров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Трио в перьях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proofErr w:type="spellStart"/>
      <w:r w:rsidRPr="000656D7">
        <w:t>Хитровка</w:t>
      </w:r>
      <w:proofErr w:type="spellEnd"/>
      <w:r w:rsidRPr="000656D7">
        <w:t>. Знак четырех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proofErr w:type="spellStart"/>
      <w:r w:rsidRPr="000656D7">
        <w:t>Мегалодон</w:t>
      </w:r>
      <w:proofErr w:type="spellEnd"/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Побег из страны роботов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Просто супер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Круче некуда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Узлы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Кентавр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Кошмар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Хвостатые пришельцы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 xml:space="preserve">За </w:t>
      </w:r>
      <w:proofErr w:type="spellStart"/>
      <w:r w:rsidRPr="000656D7">
        <w:t>палыча</w:t>
      </w:r>
      <w:proofErr w:type="spellEnd"/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Баба Яга. Спасет мир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Домовята: Навстречу приключениям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Реинкарнация. Новая глава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 xml:space="preserve">Развод по </w:t>
      </w:r>
      <w:proofErr w:type="spellStart"/>
      <w:r w:rsidRPr="000656D7">
        <w:t>Геймерски</w:t>
      </w:r>
      <w:proofErr w:type="spellEnd"/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Леди-Баг и супер кот: Пробуждение силы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Два, три, демон приди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Свидетель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Триколор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Руслан и Людмила, больше чем сказка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Заложники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Квест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Девочка Нина и похитители пианино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Чижик-пыжик возвращается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Пернатый патруль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Я делаю шаг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Праздники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 xml:space="preserve">Дозор </w:t>
      </w:r>
      <w:proofErr w:type="spellStart"/>
      <w:r w:rsidRPr="000656D7">
        <w:t>джунглей:Кругосветка</w:t>
      </w:r>
      <w:proofErr w:type="spellEnd"/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Монстр и маги синих морей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Неудержимые 4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После. Навсегда</w:t>
      </w:r>
      <w:r w:rsidR="00CA7CC0" w:rsidRPr="000656D7">
        <w:t>»</w:t>
      </w:r>
      <w:r w:rsidRPr="000656D7">
        <w:t xml:space="preserve">, </w:t>
      </w:r>
      <w:r w:rsidR="00CA7CC0" w:rsidRPr="000656D7">
        <w:t>«</w:t>
      </w:r>
      <w:r w:rsidRPr="000656D7">
        <w:t>Я богиня</w:t>
      </w:r>
      <w:r w:rsidR="00CA7CC0" w:rsidRPr="000656D7">
        <w:t>»</w:t>
      </w:r>
      <w:r w:rsidRPr="000656D7">
        <w:t>.</w:t>
      </w:r>
    </w:p>
    <w:p w14:paraId="489628D3" w14:textId="16773F21" w:rsidR="001E1364" w:rsidRPr="000656D7" w:rsidRDefault="001E1364" w:rsidP="00CE2296">
      <w:pPr>
        <w:ind w:firstLine="709"/>
        <w:jc w:val="both"/>
      </w:pPr>
      <w:r w:rsidRPr="000656D7">
        <w:t xml:space="preserve">Кинозал для инвалидов на базе ГКУК </w:t>
      </w:r>
      <w:r w:rsidR="00CA7CC0" w:rsidRPr="000656D7">
        <w:t>«</w:t>
      </w:r>
      <w:r w:rsidRPr="000656D7">
        <w:t>КВУ</w:t>
      </w:r>
      <w:r w:rsidR="00CA7CC0" w:rsidRPr="000656D7">
        <w:t>»</w:t>
      </w:r>
      <w:r w:rsidRPr="000656D7">
        <w:t xml:space="preserve"> осуществлял свою деятельность в полном объеме по показу фильмов с </w:t>
      </w:r>
      <w:proofErr w:type="spellStart"/>
      <w:r w:rsidRPr="000656D7">
        <w:t>тифлокомментированием</w:t>
      </w:r>
      <w:proofErr w:type="spellEnd"/>
      <w:r w:rsidRPr="000656D7">
        <w:t xml:space="preserve"> и </w:t>
      </w:r>
      <w:proofErr w:type="spellStart"/>
      <w:r w:rsidRPr="000656D7">
        <w:t>субтитрированием</w:t>
      </w:r>
      <w:proofErr w:type="spellEnd"/>
      <w:r w:rsidRPr="000656D7">
        <w:t>. Зрителями данного зала были инвалиды, состоявшие в составе ВОГ, ВОС, ВОИ, пенсионеры.</w:t>
      </w:r>
    </w:p>
    <w:p w14:paraId="43A9013E" w14:textId="78E7EFCD" w:rsidR="001E1364" w:rsidRPr="000656D7" w:rsidRDefault="001E1364" w:rsidP="00CE2296">
      <w:pPr>
        <w:ind w:firstLine="709"/>
        <w:jc w:val="both"/>
        <w:rPr>
          <w:color w:val="2C2D2E"/>
          <w:shd w:val="clear" w:color="auto" w:fill="FFFFFF"/>
        </w:rPr>
      </w:pPr>
      <w:r w:rsidRPr="000656D7">
        <w:t xml:space="preserve">В рамках национального проекта </w:t>
      </w:r>
      <w:r w:rsidR="00CA7CC0" w:rsidRPr="000656D7">
        <w:t>«</w:t>
      </w:r>
      <w:r w:rsidRPr="000656D7">
        <w:t>Всероссийский виртуальный зал</w:t>
      </w:r>
      <w:r w:rsidR="00CA7CC0" w:rsidRPr="000656D7">
        <w:t>»</w:t>
      </w:r>
      <w:r w:rsidRPr="000656D7">
        <w:t xml:space="preserve"> были организованы 41 онлайн трансляция.</w:t>
      </w:r>
    </w:p>
    <w:p w14:paraId="45A17227" w14:textId="77777777" w:rsidR="001E1364" w:rsidRPr="000656D7" w:rsidRDefault="001E1364" w:rsidP="00BB3138"/>
    <w:p w14:paraId="21E5AB86" w14:textId="7230FA3B" w:rsidR="00144FE1" w:rsidRPr="000656D7" w:rsidRDefault="00144FE1" w:rsidP="00753AFB">
      <w:pPr>
        <w:pStyle w:val="a9"/>
        <w:numPr>
          <w:ilvl w:val="0"/>
          <w:numId w:val="6"/>
        </w:num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0656D7">
        <w:rPr>
          <w:b/>
          <w:color w:val="000000" w:themeColor="text1"/>
        </w:rPr>
        <w:t xml:space="preserve">Результаты реализации основного мероприятия </w:t>
      </w:r>
      <w:r w:rsidR="00CA7CC0" w:rsidRPr="000656D7">
        <w:rPr>
          <w:b/>
          <w:color w:val="000000" w:themeColor="text1"/>
        </w:rPr>
        <w:t>«</w:t>
      </w:r>
      <w:r w:rsidRPr="000656D7">
        <w:rPr>
          <w:b/>
          <w:color w:val="000000" w:themeColor="text1"/>
        </w:rPr>
        <w:t>Сохранение и развитие традиционной народной культуры, нематериального культурного наследия народов Кабардино-Балкарской Республики.</w:t>
      </w:r>
    </w:p>
    <w:p w14:paraId="51529398" w14:textId="77777777" w:rsidR="00C5528D" w:rsidRPr="000656D7" w:rsidRDefault="00C5528D" w:rsidP="00BB3138">
      <w:pPr>
        <w:autoSpaceDE w:val="0"/>
        <w:autoSpaceDN w:val="0"/>
        <w:adjustRightInd w:val="0"/>
        <w:ind w:left="851"/>
        <w:jc w:val="both"/>
        <w:rPr>
          <w:b/>
          <w:color w:val="000000" w:themeColor="text1"/>
        </w:rPr>
      </w:pPr>
    </w:p>
    <w:p w14:paraId="061E6D91" w14:textId="5FB84013" w:rsidR="00753AFB" w:rsidRPr="000656D7" w:rsidRDefault="00753AFB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Общий объем средств в соответствии с Законом о бюджете (по состоянию на 1 января 2023 года) на реализацию основного мероприятия подпрограммы составил – 22 070,3 тыс. рублей, согласно сводной бюджетной росписи на 31 декабря 2023 года – 22 780,4 тыс. рублей. Кассовое исполнение составило 22 589,3 тыс. рублей или 99,2 %.</w:t>
      </w:r>
    </w:p>
    <w:p w14:paraId="17DB7D13" w14:textId="77777777" w:rsidR="00144FE1" w:rsidRPr="000656D7" w:rsidRDefault="00144FE1" w:rsidP="00BB3138">
      <w:pPr>
        <w:widowControl w:val="0"/>
        <w:autoSpaceDE w:val="0"/>
        <w:autoSpaceDN w:val="0"/>
        <w:ind w:firstLine="851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В рамках данного мероприятия осуществляют свою деятельность </w:t>
      </w:r>
      <w:r w:rsidR="00FC1028" w:rsidRPr="000656D7">
        <w:rPr>
          <w:color w:val="000000" w:themeColor="text1"/>
        </w:rPr>
        <w:br/>
      </w:r>
      <w:r w:rsidR="00723E37" w:rsidRPr="000656D7">
        <w:rPr>
          <w:color w:val="000000" w:themeColor="text1"/>
        </w:rPr>
        <w:t>4 учреждения</w:t>
      </w:r>
      <w:r w:rsidRPr="000656D7">
        <w:rPr>
          <w:color w:val="000000" w:themeColor="text1"/>
        </w:rPr>
        <w:t>:</w:t>
      </w:r>
    </w:p>
    <w:p w14:paraId="1513D243" w14:textId="77777777" w:rsidR="00B265D1" w:rsidRPr="000656D7" w:rsidRDefault="00B265D1" w:rsidP="00BB3138">
      <w:pPr>
        <w:widowControl w:val="0"/>
        <w:autoSpaceDE w:val="0"/>
        <w:autoSpaceDN w:val="0"/>
        <w:ind w:firstLine="851"/>
        <w:jc w:val="both"/>
        <w:rPr>
          <w:color w:val="000000" w:themeColor="text1"/>
        </w:rPr>
      </w:pPr>
    </w:p>
    <w:p w14:paraId="5A59F3CE" w14:textId="67455A73" w:rsidR="0091374E" w:rsidRPr="000656D7" w:rsidRDefault="002309D7" w:rsidP="002309D7">
      <w:pPr>
        <w:ind w:firstLine="708"/>
        <w:jc w:val="center"/>
        <w:rPr>
          <w:b/>
          <w:color w:val="000000" w:themeColor="text1"/>
          <w:u w:val="single"/>
        </w:rPr>
      </w:pPr>
      <w:r w:rsidRPr="000656D7">
        <w:rPr>
          <w:b/>
          <w:color w:val="000000" w:themeColor="text1"/>
          <w:u w:val="single"/>
        </w:rPr>
        <w:t>Исполнитель:</w:t>
      </w:r>
      <w:r w:rsidRPr="000656D7">
        <w:rPr>
          <w:b/>
          <w:color w:val="000000" w:themeColor="text1"/>
        </w:rPr>
        <w:t xml:space="preserve"> </w:t>
      </w:r>
      <w:r w:rsidR="00144FE1" w:rsidRPr="000656D7">
        <w:rPr>
          <w:b/>
          <w:color w:val="000000" w:themeColor="text1"/>
          <w:u w:val="single"/>
        </w:rPr>
        <w:t xml:space="preserve">ГКУК КБР </w:t>
      </w:r>
      <w:r w:rsidR="00CA7CC0" w:rsidRPr="000656D7">
        <w:rPr>
          <w:b/>
          <w:color w:val="000000" w:themeColor="text1"/>
          <w:u w:val="single"/>
        </w:rPr>
        <w:t>«</w:t>
      </w:r>
      <w:r w:rsidR="00144FE1" w:rsidRPr="000656D7">
        <w:rPr>
          <w:b/>
          <w:color w:val="000000" w:themeColor="text1"/>
          <w:u w:val="single"/>
        </w:rPr>
        <w:t xml:space="preserve">Методический центр </w:t>
      </w:r>
      <w:r w:rsidR="0091374E" w:rsidRPr="000656D7">
        <w:rPr>
          <w:b/>
          <w:color w:val="000000" w:themeColor="text1"/>
          <w:u w:val="single"/>
        </w:rPr>
        <w:t>по художественному образованию</w:t>
      </w:r>
      <w:r w:rsidR="00CA7CC0" w:rsidRPr="000656D7">
        <w:rPr>
          <w:b/>
          <w:color w:val="000000" w:themeColor="text1"/>
          <w:u w:val="single"/>
        </w:rPr>
        <w:t>»</w:t>
      </w:r>
      <w:r w:rsidRPr="000656D7">
        <w:rPr>
          <w:b/>
          <w:color w:val="000000" w:themeColor="text1"/>
          <w:u w:val="single"/>
        </w:rPr>
        <w:t xml:space="preserve"> </w:t>
      </w:r>
      <w:r w:rsidR="00753AFB" w:rsidRPr="000656D7">
        <w:rPr>
          <w:b/>
          <w:color w:val="000000" w:themeColor="text1"/>
          <w:u w:val="single"/>
        </w:rPr>
        <w:t>(далее - ГКУК КБР «МЦХО»)</w:t>
      </w:r>
    </w:p>
    <w:p w14:paraId="0307CCCA" w14:textId="77777777" w:rsidR="00B265D1" w:rsidRPr="000656D7" w:rsidRDefault="00B265D1" w:rsidP="00B265D1">
      <w:pPr>
        <w:ind w:firstLine="708"/>
        <w:jc w:val="center"/>
        <w:rPr>
          <w:b/>
          <w:color w:val="000000" w:themeColor="text1"/>
          <w:u w:val="single"/>
        </w:rPr>
      </w:pPr>
    </w:p>
    <w:p w14:paraId="338F1099" w14:textId="77777777" w:rsidR="00780B78" w:rsidRPr="000656D7" w:rsidRDefault="00780B78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Особую значимость в деятельности по развитию отрасли культуры </w:t>
      </w:r>
      <w:r w:rsidRPr="000656D7">
        <w:rPr>
          <w:color w:val="000000" w:themeColor="text1"/>
        </w:rPr>
        <w:br/>
        <w:t xml:space="preserve">в Республике, на сегодняшний день, приобретает выявление и поддержка молодых дарований. </w:t>
      </w:r>
    </w:p>
    <w:p w14:paraId="127C9C7B" w14:textId="77777777" w:rsidR="00780B78" w:rsidRPr="000656D7" w:rsidRDefault="00780B78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В условиях модернизации российского образования в сфере культуры </w:t>
      </w:r>
      <w:r w:rsidRPr="000656D7">
        <w:rPr>
          <w:color w:val="000000" w:themeColor="text1"/>
        </w:rPr>
        <w:br/>
        <w:t>и искусства большая роль отводится методической службе.</w:t>
      </w:r>
    </w:p>
    <w:p w14:paraId="518BE32D" w14:textId="22B858D8" w:rsidR="00780B78" w:rsidRPr="000656D7" w:rsidRDefault="00753AFB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ГКУК КБР «МЦХО» </w:t>
      </w:r>
      <w:r w:rsidR="00780B78" w:rsidRPr="000656D7">
        <w:rPr>
          <w:color w:val="000000" w:themeColor="text1"/>
        </w:rPr>
        <w:t xml:space="preserve">ежегодно проводится большая работа по подготовке </w:t>
      </w:r>
      <w:r w:rsidR="00780B78" w:rsidRPr="000656D7">
        <w:rPr>
          <w:color w:val="000000" w:themeColor="text1"/>
        </w:rPr>
        <w:br/>
        <w:t>и обеспечению участия молодых дарований из детских школ искусств республики в конкурсах, выставках и фестивалях разного уровня.</w:t>
      </w:r>
    </w:p>
    <w:p w14:paraId="7E971849" w14:textId="77777777" w:rsidR="00780B78" w:rsidRPr="000656D7" w:rsidRDefault="00780B78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В Кабардино-Балкарской Республике сегодня функционирует </w:t>
      </w:r>
      <w:r w:rsidRPr="000656D7">
        <w:rPr>
          <w:color w:val="000000" w:themeColor="text1"/>
        </w:rPr>
        <w:br/>
        <w:t xml:space="preserve">28 образовательных учреждений дополнительного образования детей </w:t>
      </w:r>
      <w:r w:rsidRPr="000656D7">
        <w:rPr>
          <w:color w:val="000000" w:themeColor="text1"/>
        </w:rPr>
        <w:br/>
        <w:t>в области культуры и искусства с правом юридического лица (16 школ искусств расположены в городских округах и поселениях, 12 – в сельских поселениях). Охват населенных пунктов составляет 41%.  Кроме основных зданий за детскими школами искусств закреплены 52 учебные площадки в общеобразовательных школах, домах культуры и иных учреждениях республики.</w:t>
      </w:r>
    </w:p>
    <w:p w14:paraId="058BB670" w14:textId="77777777" w:rsidR="00780B78" w:rsidRPr="000656D7" w:rsidRDefault="00780B78" w:rsidP="00BB3138">
      <w:pPr>
        <w:jc w:val="both"/>
        <w:rPr>
          <w:color w:val="000000" w:themeColor="text1"/>
        </w:rPr>
      </w:pPr>
      <w:r w:rsidRPr="000656D7">
        <w:rPr>
          <w:color w:val="000000" w:themeColor="text1"/>
        </w:rPr>
        <w:lastRenderedPageBreak/>
        <w:t xml:space="preserve">      В отчетный период проведена работа по подготовке и обеспечению участия молодых дарований из детских школ искусств республики в конкурсах, выставках и фестивалях разного уровня.</w:t>
      </w:r>
    </w:p>
    <w:p w14:paraId="5BE29B5C" w14:textId="77777777" w:rsidR="00780B78" w:rsidRPr="000656D7" w:rsidRDefault="00780B78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В целях совершенствования системы художественного образования, выявления художественно одаренных детей и молодежи, а также обеспечения соответствующих условий для их образования и творческого развития все </w:t>
      </w:r>
      <w:r w:rsidRPr="000656D7">
        <w:rPr>
          <w:color w:val="000000" w:themeColor="text1"/>
          <w:u w:val="single"/>
        </w:rPr>
        <w:t>целевые показатели эффективности деятельности учреждения</w:t>
      </w:r>
      <w:r w:rsidRPr="000656D7">
        <w:rPr>
          <w:color w:val="000000" w:themeColor="text1"/>
        </w:rPr>
        <w:t xml:space="preserve"> выполнены на 100 %, в том числе:</w:t>
      </w:r>
    </w:p>
    <w:p w14:paraId="1F6F0CDD" w14:textId="3AB15A02" w:rsidR="00780B78" w:rsidRPr="000656D7" w:rsidRDefault="00CA7CC0" w:rsidP="00BB3138">
      <w:pPr>
        <w:ind w:firstLine="327"/>
        <w:jc w:val="both"/>
        <w:rPr>
          <w:color w:val="000000" w:themeColor="text1"/>
        </w:rPr>
      </w:pPr>
      <w:r w:rsidRPr="000656D7">
        <w:rPr>
          <w:color w:val="000000" w:themeColor="text1"/>
        </w:rPr>
        <w:t>«</w:t>
      </w:r>
      <w:r w:rsidR="00780B78" w:rsidRPr="000656D7">
        <w:rPr>
          <w:color w:val="000000" w:themeColor="text1"/>
        </w:rPr>
        <w:t>Методическое и информационное обеспечение образовательного процесса в учреждениях дополнительного образования в сфере культуры и искусства КБР</w:t>
      </w:r>
      <w:r w:rsidRPr="000656D7">
        <w:rPr>
          <w:color w:val="000000" w:themeColor="text1"/>
        </w:rPr>
        <w:t>»</w:t>
      </w:r>
      <w:r w:rsidR="00780B78" w:rsidRPr="000656D7">
        <w:rPr>
          <w:color w:val="000000" w:themeColor="text1"/>
        </w:rPr>
        <w:t xml:space="preserve"> факт – 28 единиц;</w:t>
      </w:r>
    </w:p>
    <w:p w14:paraId="024D381B" w14:textId="3D5E4F5F" w:rsidR="00780B78" w:rsidRPr="000656D7" w:rsidRDefault="00CA7CC0" w:rsidP="00BB3138">
      <w:pPr>
        <w:ind w:firstLine="327"/>
        <w:jc w:val="both"/>
        <w:rPr>
          <w:color w:val="000000" w:themeColor="text1"/>
        </w:rPr>
      </w:pPr>
      <w:r w:rsidRPr="000656D7">
        <w:rPr>
          <w:color w:val="000000" w:themeColor="text1"/>
        </w:rPr>
        <w:t>«</w:t>
      </w:r>
      <w:r w:rsidR="00780B78" w:rsidRPr="000656D7">
        <w:rPr>
          <w:color w:val="000000" w:themeColor="text1"/>
        </w:rPr>
        <w:t>Организация и проведение республиканских, межрегиональных конкурсов, выставок и фестивалей</w:t>
      </w:r>
      <w:r w:rsidRPr="000656D7">
        <w:rPr>
          <w:color w:val="000000" w:themeColor="text1"/>
        </w:rPr>
        <w:t>»</w:t>
      </w:r>
      <w:r w:rsidR="00780B78" w:rsidRPr="000656D7">
        <w:rPr>
          <w:color w:val="000000" w:themeColor="text1"/>
        </w:rPr>
        <w:t xml:space="preserve"> - факт 2</w:t>
      </w:r>
      <w:r w:rsidR="0096323D" w:rsidRPr="000656D7">
        <w:rPr>
          <w:color w:val="000000" w:themeColor="text1"/>
        </w:rPr>
        <w:t>69</w:t>
      </w:r>
      <w:r w:rsidR="00780B78" w:rsidRPr="000656D7">
        <w:rPr>
          <w:color w:val="000000" w:themeColor="text1"/>
        </w:rPr>
        <w:t>0 человек;</w:t>
      </w:r>
    </w:p>
    <w:p w14:paraId="676E11AA" w14:textId="49D99D37" w:rsidR="00780B78" w:rsidRPr="000656D7" w:rsidRDefault="00CA7CC0" w:rsidP="00BB3138">
      <w:pPr>
        <w:ind w:firstLine="327"/>
        <w:jc w:val="both"/>
        <w:rPr>
          <w:color w:val="000000" w:themeColor="text1"/>
        </w:rPr>
      </w:pPr>
      <w:r w:rsidRPr="000656D7">
        <w:rPr>
          <w:color w:val="000000" w:themeColor="text1"/>
        </w:rPr>
        <w:t>«</w:t>
      </w:r>
      <w:r w:rsidR="00780B78" w:rsidRPr="000656D7">
        <w:rPr>
          <w:color w:val="000000" w:themeColor="text1"/>
        </w:rPr>
        <w:t>Организация и проведение мастер-классов, лекций, семинаров на республиканском и межрегиональном уровнях</w:t>
      </w:r>
      <w:r w:rsidRPr="000656D7">
        <w:rPr>
          <w:color w:val="000000" w:themeColor="text1"/>
        </w:rPr>
        <w:t>»</w:t>
      </w:r>
      <w:r w:rsidR="00780B78" w:rsidRPr="000656D7">
        <w:rPr>
          <w:color w:val="000000" w:themeColor="text1"/>
        </w:rPr>
        <w:t xml:space="preserve">, факт – </w:t>
      </w:r>
      <w:r w:rsidR="0096323D" w:rsidRPr="000656D7">
        <w:rPr>
          <w:color w:val="000000" w:themeColor="text1"/>
        </w:rPr>
        <w:t>630</w:t>
      </w:r>
      <w:r w:rsidR="00780B78" w:rsidRPr="000656D7">
        <w:rPr>
          <w:color w:val="000000" w:themeColor="text1"/>
        </w:rPr>
        <w:t xml:space="preserve"> человек;</w:t>
      </w:r>
    </w:p>
    <w:p w14:paraId="04A886E6" w14:textId="6CB849A3" w:rsidR="00780B78" w:rsidRPr="000656D7" w:rsidRDefault="00CA7CC0" w:rsidP="00BB3138">
      <w:pPr>
        <w:ind w:firstLine="327"/>
        <w:jc w:val="both"/>
        <w:rPr>
          <w:color w:val="000000" w:themeColor="text1"/>
        </w:rPr>
      </w:pPr>
      <w:r w:rsidRPr="000656D7">
        <w:rPr>
          <w:color w:val="000000" w:themeColor="text1"/>
        </w:rPr>
        <w:t>«</w:t>
      </w:r>
      <w:r w:rsidR="00780B78" w:rsidRPr="000656D7">
        <w:rPr>
          <w:color w:val="000000" w:themeColor="text1"/>
        </w:rPr>
        <w:t>Организация и проведение республиканских совещаний, конференций</w:t>
      </w:r>
      <w:r w:rsidRPr="000656D7">
        <w:rPr>
          <w:color w:val="000000" w:themeColor="text1"/>
        </w:rPr>
        <w:t>»</w:t>
      </w:r>
      <w:r w:rsidR="00780B78" w:rsidRPr="000656D7">
        <w:rPr>
          <w:color w:val="000000" w:themeColor="text1"/>
        </w:rPr>
        <w:t xml:space="preserve"> - факт - </w:t>
      </w:r>
      <w:r w:rsidR="008357A1" w:rsidRPr="000656D7">
        <w:rPr>
          <w:color w:val="000000" w:themeColor="text1"/>
        </w:rPr>
        <w:t>530</w:t>
      </w:r>
      <w:r w:rsidR="00780B78" w:rsidRPr="000656D7">
        <w:rPr>
          <w:color w:val="000000" w:themeColor="text1"/>
        </w:rPr>
        <w:t xml:space="preserve"> человек.</w:t>
      </w:r>
    </w:p>
    <w:p w14:paraId="504BCB65" w14:textId="0A7A9EB8" w:rsidR="00780B78" w:rsidRPr="000656D7" w:rsidRDefault="00780B78" w:rsidP="00B265D1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В соответствии с утвержденным планом работы на 2023 год, в целях совершенствования системы художественного образования, выявления художественно одаренных детей </w:t>
      </w:r>
      <w:r w:rsidR="00753AFB" w:rsidRPr="000656D7">
        <w:rPr>
          <w:color w:val="000000" w:themeColor="text1"/>
        </w:rPr>
        <w:t xml:space="preserve">                               </w:t>
      </w:r>
      <w:r w:rsidR="000D65A8" w:rsidRPr="000656D7">
        <w:rPr>
          <w:color w:val="000000" w:themeColor="text1"/>
        </w:rPr>
        <w:t xml:space="preserve">и </w:t>
      </w:r>
      <w:r w:rsidRPr="000656D7">
        <w:rPr>
          <w:color w:val="000000" w:themeColor="text1"/>
        </w:rPr>
        <w:t xml:space="preserve"> молодежи, а также обеспечения соответствующих условий для их образования и творческого развития </w:t>
      </w:r>
      <w:r w:rsidR="00753AFB" w:rsidRPr="000656D7">
        <w:rPr>
          <w:color w:val="000000" w:themeColor="text1"/>
        </w:rPr>
        <w:t>ГКУК КБР «МЦХО»</w:t>
      </w:r>
      <w:r w:rsidRPr="000656D7">
        <w:rPr>
          <w:color w:val="000000" w:themeColor="text1"/>
        </w:rPr>
        <w:t xml:space="preserve"> провел следующие основные мероприятия:</w:t>
      </w:r>
    </w:p>
    <w:p w14:paraId="06C6B11F" w14:textId="1D27A727" w:rsidR="00780B78" w:rsidRPr="000656D7" w:rsidRDefault="00780B78" w:rsidP="00BB3138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организован и проведен Северо-Кавказский конкурс молодых дарований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Творческие вершины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посвященный 150</w:t>
      </w:r>
      <w:r w:rsidR="00B265D1" w:rsidRPr="000656D7">
        <w:rPr>
          <w:color w:val="000000" w:themeColor="text1"/>
        </w:rPr>
        <w:t>-</w:t>
      </w:r>
      <w:r w:rsidRPr="000656D7">
        <w:rPr>
          <w:color w:val="000000" w:themeColor="text1"/>
        </w:rPr>
        <w:t xml:space="preserve">летию со дня рождения великого русского композитора, пианиста и дирижера С.В. Рахманинова. Конкурс проходил </w:t>
      </w:r>
      <w:r w:rsidRPr="000656D7">
        <w:rPr>
          <w:color w:val="000000" w:themeColor="text1"/>
          <w:shd w:val="clear" w:color="auto" w:fill="FFFFFF"/>
        </w:rPr>
        <w:t xml:space="preserve">в номинациях </w:t>
      </w:r>
      <w:r w:rsidR="00CA7CC0" w:rsidRPr="000656D7">
        <w:rPr>
          <w:color w:val="000000" w:themeColor="text1"/>
          <w:shd w:val="clear" w:color="auto" w:fill="FFFFFF"/>
        </w:rPr>
        <w:t>«</w:t>
      </w:r>
      <w:r w:rsidRPr="000656D7">
        <w:rPr>
          <w:color w:val="000000" w:themeColor="text1"/>
          <w:shd w:val="clear" w:color="auto" w:fill="FFFFFF"/>
        </w:rPr>
        <w:t>Фортепиано</w:t>
      </w:r>
      <w:r w:rsidR="00CA7CC0" w:rsidRPr="000656D7">
        <w:rPr>
          <w:color w:val="000000" w:themeColor="text1"/>
          <w:shd w:val="clear" w:color="auto" w:fill="FFFFFF"/>
        </w:rPr>
        <w:t>»</w:t>
      </w:r>
      <w:r w:rsidRPr="000656D7">
        <w:rPr>
          <w:color w:val="000000" w:themeColor="text1"/>
          <w:shd w:val="clear" w:color="auto" w:fill="FFFFFF"/>
        </w:rPr>
        <w:t xml:space="preserve">, </w:t>
      </w:r>
      <w:r w:rsidR="00CA7CC0" w:rsidRPr="000656D7">
        <w:rPr>
          <w:color w:val="000000" w:themeColor="text1"/>
          <w:shd w:val="clear" w:color="auto" w:fill="FFFFFF"/>
        </w:rPr>
        <w:t>«</w:t>
      </w:r>
      <w:r w:rsidRPr="000656D7">
        <w:rPr>
          <w:color w:val="000000" w:themeColor="text1"/>
          <w:shd w:val="clear" w:color="auto" w:fill="FFFFFF"/>
        </w:rPr>
        <w:t>Народные инструменты</w:t>
      </w:r>
      <w:r w:rsidR="00CA7CC0" w:rsidRPr="000656D7">
        <w:rPr>
          <w:color w:val="000000" w:themeColor="text1"/>
          <w:shd w:val="clear" w:color="auto" w:fill="FFFFFF"/>
        </w:rPr>
        <w:t>»</w:t>
      </w:r>
      <w:r w:rsidRPr="000656D7">
        <w:rPr>
          <w:color w:val="000000" w:themeColor="text1"/>
          <w:shd w:val="clear" w:color="auto" w:fill="FFFFFF"/>
        </w:rPr>
        <w:t xml:space="preserve">, </w:t>
      </w:r>
      <w:r w:rsidR="00CA7CC0" w:rsidRPr="000656D7">
        <w:rPr>
          <w:color w:val="000000" w:themeColor="text1"/>
          <w:shd w:val="clear" w:color="auto" w:fill="FFFFFF"/>
        </w:rPr>
        <w:t>«</w:t>
      </w:r>
      <w:r w:rsidRPr="000656D7">
        <w:rPr>
          <w:color w:val="000000" w:themeColor="text1"/>
          <w:shd w:val="clear" w:color="auto" w:fill="FFFFFF"/>
        </w:rPr>
        <w:t>Концертмейстер</w:t>
      </w:r>
      <w:r w:rsidR="00CA7CC0" w:rsidRPr="000656D7">
        <w:rPr>
          <w:color w:val="000000" w:themeColor="text1"/>
          <w:shd w:val="clear" w:color="auto" w:fill="FFFFFF"/>
        </w:rPr>
        <w:t>»</w:t>
      </w:r>
      <w:r w:rsidRPr="000656D7">
        <w:rPr>
          <w:color w:val="000000" w:themeColor="text1"/>
          <w:shd w:val="clear" w:color="auto" w:fill="FFFFFF"/>
        </w:rPr>
        <w:t xml:space="preserve"> и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Музыка без границ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  <w:shd w:val="clear" w:color="auto" w:fill="FFFFFF"/>
        </w:rPr>
        <w:t xml:space="preserve">. В нем приняли участие учащиеся детских школ искусств Южного и Северо-Кавказского федеральных округов. В положение о Конкурсе введена номинация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Музыка без границ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, </w:t>
      </w:r>
      <w:r w:rsidRPr="000656D7">
        <w:rPr>
          <w:color w:val="000000" w:themeColor="text1"/>
          <w:shd w:val="clear" w:color="auto" w:fill="FFFFFF"/>
        </w:rPr>
        <w:t>для детей с</w:t>
      </w:r>
      <w:r w:rsidRPr="000656D7">
        <w:rPr>
          <w:color w:val="000000" w:themeColor="text1"/>
        </w:rPr>
        <w:t xml:space="preserve"> ограниченными возможностями здоровья.  Победителям конкурса в каждой номинации присвоено звание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Лауреат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  <w:lang w:val="en-US"/>
        </w:rPr>
        <w:t>I</w:t>
      </w:r>
      <w:r w:rsidRPr="000656D7">
        <w:rPr>
          <w:color w:val="000000" w:themeColor="text1"/>
        </w:rPr>
        <w:t xml:space="preserve">, </w:t>
      </w:r>
      <w:r w:rsidRPr="000656D7">
        <w:rPr>
          <w:color w:val="000000" w:themeColor="text1"/>
          <w:lang w:val="en-US"/>
        </w:rPr>
        <w:t>II</w:t>
      </w:r>
      <w:r w:rsidRPr="000656D7">
        <w:rPr>
          <w:color w:val="000000" w:themeColor="text1"/>
        </w:rPr>
        <w:t xml:space="preserve">, </w:t>
      </w:r>
      <w:r w:rsidRPr="000656D7">
        <w:rPr>
          <w:color w:val="000000" w:themeColor="text1"/>
          <w:lang w:val="en-US"/>
        </w:rPr>
        <w:t>III</w:t>
      </w:r>
      <w:r w:rsidRPr="000656D7">
        <w:rPr>
          <w:color w:val="000000" w:themeColor="text1"/>
        </w:rPr>
        <w:t xml:space="preserve"> степени с вручением дипломов и памятных призов. В рамках конкурса были организованы мастер-классы и концерт лауреата многих престижных международных конкурсов, доцента кафедры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Фортепиано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Московской государственной консерватории им. П.И. Чайковского - Андрея Шибко. Также в рамках проведения мероприятий были организованы выездные мастер-классы ведущих преподавателей Северо-Кавказского государственного института искусств</w:t>
      </w:r>
      <w:r w:rsidR="00B265D1" w:rsidRPr="000656D7">
        <w:rPr>
          <w:color w:val="000000" w:themeColor="text1"/>
        </w:rPr>
        <w:t xml:space="preserve">                    </w:t>
      </w:r>
      <w:r w:rsidRPr="000656D7">
        <w:rPr>
          <w:color w:val="000000" w:themeColor="text1"/>
        </w:rPr>
        <w:t xml:space="preserve"> в муниципальные районы;</w:t>
      </w:r>
    </w:p>
    <w:p w14:paraId="0F85940F" w14:textId="7666D8CC" w:rsidR="00780B78" w:rsidRPr="000656D7" w:rsidRDefault="00780B78" w:rsidP="00BB3138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kern w:val="1"/>
        </w:rPr>
      </w:pPr>
      <w:r w:rsidRPr="000656D7">
        <w:rPr>
          <w:color w:val="000000" w:themeColor="text1"/>
          <w:kern w:val="1"/>
        </w:rPr>
        <w:t>организован и проведен Х</w:t>
      </w:r>
      <w:r w:rsidRPr="000656D7">
        <w:rPr>
          <w:color w:val="000000" w:themeColor="text1"/>
          <w:kern w:val="1"/>
          <w:lang w:val="en-US"/>
        </w:rPr>
        <w:t>V</w:t>
      </w:r>
      <w:r w:rsidRPr="000656D7">
        <w:rPr>
          <w:color w:val="000000" w:themeColor="text1"/>
          <w:kern w:val="1"/>
        </w:rPr>
        <w:t xml:space="preserve"> Северо-Кавказский</w:t>
      </w:r>
      <w:r w:rsidR="00B265D1" w:rsidRPr="000656D7">
        <w:rPr>
          <w:color w:val="000000" w:themeColor="text1"/>
          <w:kern w:val="1"/>
        </w:rPr>
        <w:t xml:space="preserve"> </w:t>
      </w:r>
      <w:r w:rsidRPr="000656D7">
        <w:rPr>
          <w:color w:val="000000" w:themeColor="text1"/>
          <w:kern w:val="1"/>
        </w:rPr>
        <w:t>конкурс-выставка детского изобразительного искусства имени заслуженного учителя КБР А.Л. Ткаченко.  В конкурсе приняли участие представители всех регионов Северо-Кавказского федерального округа и Краснодарского края. Лауреаты конкурса в пяти номинациях в двух возрастных группах были награждены дипломами и памятным</w:t>
      </w:r>
      <w:r w:rsidR="00B265D1" w:rsidRPr="000656D7">
        <w:rPr>
          <w:color w:val="000000" w:themeColor="text1"/>
          <w:kern w:val="1"/>
        </w:rPr>
        <w:t>и призами. Так</w:t>
      </w:r>
      <w:r w:rsidRPr="000656D7">
        <w:rPr>
          <w:color w:val="000000" w:themeColor="text1"/>
          <w:kern w:val="1"/>
        </w:rPr>
        <w:t>же была добавлена номинация, посвященная жизни и творчеству С.В. Рахманинова;</w:t>
      </w:r>
    </w:p>
    <w:p w14:paraId="128DB3DB" w14:textId="7F2F6C2F" w:rsidR="00780B78" w:rsidRPr="000656D7" w:rsidRDefault="00780B78" w:rsidP="00BB3138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0656D7">
        <w:rPr>
          <w:bCs/>
          <w:color w:val="000000" w:themeColor="text1"/>
        </w:rPr>
        <w:t xml:space="preserve">обеспечено участие </w:t>
      </w:r>
      <w:proofErr w:type="spellStart"/>
      <w:r w:rsidRPr="000656D7">
        <w:rPr>
          <w:bCs/>
          <w:color w:val="000000" w:themeColor="text1"/>
        </w:rPr>
        <w:t>Абазокова</w:t>
      </w:r>
      <w:proofErr w:type="spellEnd"/>
      <w:r w:rsidRPr="000656D7">
        <w:rPr>
          <w:bCs/>
          <w:color w:val="000000" w:themeColor="text1"/>
        </w:rPr>
        <w:t xml:space="preserve"> Азнаура учащегося Колледжа культуры и искусств СКГИИ в Двадцать вторых молодежных играх России, которые прошли в г. Саратов;</w:t>
      </w:r>
    </w:p>
    <w:p w14:paraId="61399912" w14:textId="59563392" w:rsidR="00780B78" w:rsidRPr="000656D7" w:rsidRDefault="00780B78" w:rsidP="00BB3138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обеспечено участие </w:t>
      </w:r>
      <w:proofErr w:type="spellStart"/>
      <w:r w:rsidRPr="000656D7">
        <w:rPr>
          <w:color w:val="000000" w:themeColor="text1"/>
        </w:rPr>
        <w:t>Коцева</w:t>
      </w:r>
      <w:proofErr w:type="spellEnd"/>
      <w:r w:rsidRPr="000656D7">
        <w:rPr>
          <w:color w:val="000000" w:themeColor="text1"/>
        </w:rPr>
        <w:t xml:space="preserve"> </w:t>
      </w:r>
      <w:proofErr w:type="spellStart"/>
      <w:r w:rsidRPr="000656D7">
        <w:rPr>
          <w:color w:val="000000" w:themeColor="text1"/>
        </w:rPr>
        <w:t>Идара</w:t>
      </w:r>
      <w:proofErr w:type="spellEnd"/>
      <w:r w:rsidRPr="000656D7">
        <w:rPr>
          <w:color w:val="000000" w:themeColor="text1"/>
        </w:rPr>
        <w:t xml:space="preserve"> Артуровича в праздничном концерте в Москве на Красной площади, посвященном 78-летию годовщины Победы в Великой Отечественной войне 1941-1945 годов;</w:t>
      </w:r>
    </w:p>
    <w:p w14:paraId="79B2306F" w14:textId="5B054E04" w:rsidR="00780B78" w:rsidRPr="000656D7" w:rsidRDefault="00780B78" w:rsidP="00BB3138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организован и проведен 1 этап Общероссийского конкурса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Молодые дарования России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>. Во втором федеральном этапе трое участников стали лауреатами конкурса:</w:t>
      </w:r>
    </w:p>
    <w:p w14:paraId="43F91DEA" w14:textId="758ED175" w:rsidR="00780B78" w:rsidRPr="000656D7" w:rsidRDefault="00780B78" w:rsidP="00BB3138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spellStart"/>
      <w:r w:rsidRPr="000656D7">
        <w:rPr>
          <w:color w:val="000000" w:themeColor="text1"/>
        </w:rPr>
        <w:t>Дерибас</w:t>
      </w:r>
      <w:proofErr w:type="spellEnd"/>
      <w:r w:rsidRPr="000656D7">
        <w:rPr>
          <w:color w:val="000000" w:themeColor="text1"/>
        </w:rPr>
        <w:t xml:space="preserve"> Лаура – лауреат 3 степени (фортепиано), ДШИ им. З.Н. </w:t>
      </w:r>
      <w:proofErr w:type="spellStart"/>
      <w:r w:rsidRPr="000656D7">
        <w:rPr>
          <w:color w:val="000000" w:themeColor="text1"/>
        </w:rPr>
        <w:t>Контер</w:t>
      </w:r>
      <w:proofErr w:type="spellEnd"/>
      <w:r w:rsidRPr="000656D7">
        <w:rPr>
          <w:color w:val="000000" w:themeColor="text1"/>
        </w:rPr>
        <w:t xml:space="preserve"> </w:t>
      </w:r>
      <w:proofErr w:type="spellStart"/>
      <w:r w:rsidRPr="000656D7">
        <w:rPr>
          <w:color w:val="000000" w:themeColor="text1"/>
        </w:rPr>
        <w:t>г.п</w:t>
      </w:r>
      <w:proofErr w:type="spellEnd"/>
      <w:r w:rsidRPr="000656D7">
        <w:rPr>
          <w:color w:val="000000" w:themeColor="text1"/>
        </w:rPr>
        <w:t xml:space="preserve">. Майский. Преподаватель </w:t>
      </w:r>
      <w:proofErr w:type="spellStart"/>
      <w:r w:rsidRPr="000656D7">
        <w:rPr>
          <w:color w:val="000000" w:themeColor="text1"/>
        </w:rPr>
        <w:t>Завгородняя</w:t>
      </w:r>
      <w:proofErr w:type="spellEnd"/>
      <w:r w:rsidRPr="000656D7">
        <w:rPr>
          <w:color w:val="000000" w:themeColor="text1"/>
        </w:rPr>
        <w:t xml:space="preserve"> Ирина Юрьевна;</w:t>
      </w:r>
    </w:p>
    <w:p w14:paraId="46FD8322" w14:textId="030665D3" w:rsidR="00780B78" w:rsidRPr="000656D7" w:rsidRDefault="00780B78" w:rsidP="00BB3138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spellStart"/>
      <w:r w:rsidRPr="000656D7">
        <w:rPr>
          <w:color w:val="000000" w:themeColor="text1"/>
        </w:rPr>
        <w:t>Маржохов</w:t>
      </w:r>
      <w:proofErr w:type="spellEnd"/>
      <w:r w:rsidRPr="000656D7">
        <w:rPr>
          <w:color w:val="000000" w:themeColor="text1"/>
        </w:rPr>
        <w:t xml:space="preserve"> Ислам – лауреат 3 </w:t>
      </w:r>
      <w:proofErr w:type="gramStart"/>
      <w:r w:rsidRPr="000656D7">
        <w:rPr>
          <w:color w:val="000000" w:themeColor="text1"/>
        </w:rPr>
        <w:t>степени(</w:t>
      </w:r>
      <w:proofErr w:type="gramEnd"/>
      <w:r w:rsidRPr="000656D7">
        <w:rPr>
          <w:color w:val="000000" w:themeColor="text1"/>
        </w:rPr>
        <w:t xml:space="preserve">изобразительное искусство), ДШИ им. </w:t>
      </w:r>
      <w:proofErr w:type="spellStart"/>
      <w:r w:rsidRPr="000656D7">
        <w:rPr>
          <w:color w:val="000000" w:themeColor="text1"/>
        </w:rPr>
        <w:t>М.Кипова</w:t>
      </w:r>
      <w:proofErr w:type="spellEnd"/>
      <w:r w:rsidRPr="000656D7">
        <w:rPr>
          <w:color w:val="000000" w:themeColor="text1"/>
        </w:rPr>
        <w:t xml:space="preserve"> </w:t>
      </w:r>
      <w:proofErr w:type="spellStart"/>
      <w:r w:rsidRPr="000656D7">
        <w:rPr>
          <w:color w:val="000000" w:themeColor="text1"/>
        </w:rPr>
        <w:t>с.п</w:t>
      </w:r>
      <w:proofErr w:type="spellEnd"/>
      <w:r w:rsidRPr="000656D7">
        <w:rPr>
          <w:color w:val="000000" w:themeColor="text1"/>
        </w:rPr>
        <w:t xml:space="preserve">. </w:t>
      </w:r>
      <w:proofErr w:type="spellStart"/>
      <w:r w:rsidRPr="000656D7">
        <w:rPr>
          <w:color w:val="000000" w:themeColor="text1"/>
        </w:rPr>
        <w:t>Н.Куркужин</w:t>
      </w:r>
      <w:proofErr w:type="spellEnd"/>
      <w:r w:rsidRPr="000656D7">
        <w:rPr>
          <w:color w:val="000000" w:themeColor="text1"/>
        </w:rPr>
        <w:t xml:space="preserve">, преподаватель </w:t>
      </w:r>
      <w:proofErr w:type="spellStart"/>
      <w:r w:rsidRPr="000656D7">
        <w:rPr>
          <w:color w:val="000000" w:themeColor="text1"/>
        </w:rPr>
        <w:t>Кужева</w:t>
      </w:r>
      <w:proofErr w:type="spellEnd"/>
      <w:r w:rsidRPr="000656D7">
        <w:rPr>
          <w:color w:val="000000" w:themeColor="text1"/>
        </w:rPr>
        <w:t xml:space="preserve"> Р.Х.</w:t>
      </w:r>
    </w:p>
    <w:p w14:paraId="069C8320" w14:textId="7DF2EF41" w:rsidR="00780B78" w:rsidRPr="000656D7" w:rsidRDefault="00B265D1" w:rsidP="00BB3138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spellStart"/>
      <w:r w:rsidRPr="000656D7">
        <w:rPr>
          <w:color w:val="000000" w:themeColor="text1"/>
        </w:rPr>
        <w:t>Тхагапсов</w:t>
      </w:r>
      <w:proofErr w:type="spellEnd"/>
      <w:r w:rsidRPr="000656D7">
        <w:rPr>
          <w:color w:val="000000" w:themeColor="text1"/>
        </w:rPr>
        <w:t xml:space="preserve"> Ислам </w:t>
      </w:r>
      <w:r w:rsidR="00780B78" w:rsidRPr="000656D7">
        <w:rPr>
          <w:color w:val="000000" w:themeColor="text1"/>
        </w:rPr>
        <w:t xml:space="preserve">– лауреат 3 </w:t>
      </w:r>
      <w:proofErr w:type="gramStart"/>
      <w:r w:rsidR="00780B78" w:rsidRPr="000656D7">
        <w:rPr>
          <w:color w:val="000000" w:themeColor="text1"/>
        </w:rPr>
        <w:t>степени(</w:t>
      </w:r>
      <w:proofErr w:type="gramEnd"/>
      <w:r w:rsidR="00780B78" w:rsidRPr="000656D7">
        <w:rPr>
          <w:color w:val="000000" w:themeColor="text1"/>
        </w:rPr>
        <w:t xml:space="preserve">изобразительное искусство), ДШИ им. </w:t>
      </w:r>
      <w:proofErr w:type="spellStart"/>
      <w:r w:rsidR="00780B78" w:rsidRPr="000656D7">
        <w:rPr>
          <w:color w:val="000000" w:themeColor="text1"/>
        </w:rPr>
        <w:t>М.Кипова</w:t>
      </w:r>
      <w:proofErr w:type="spellEnd"/>
      <w:r w:rsidR="00780B78" w:rsidRPr="000656D7">
        <w:rPr>
          <w:color w:val="000000" w:themeColor="text1"/>
        </w:rPr>
        <w:t xml:space="preserve"> </w:t>
      </w:r>
      <w:proofErr w:type="spellStart"/>
      <w:r w:rsidR="00780B78" w:rsidRPr="000656D7">
        <w:rPr>
          <w:color w:val="000000" w:themeColor="text1"/>
        </w:rPr>
        <w:t>с.п</w:t>
      </w:r>
      <w:proofErr w:type="spellEnd"/>
      <w:r w:rsidR="00780B78" w:rsidRPr="000656D7">
        <w:rPr>
          <w:color w:val="000000" w:themeColor="text1"/>
        </w:rPr>
        <w:t xml:space="preserve">. </w:t>
      </w:r>
      <w:proofErr w:type="spellStart"/>
      <w:r w:rsidR="00780B78" w:rsidRPr="000656D7">
        <w:rPr>
          <w:color w:val="000000" w:themeColor="text1"/>
        </w:rPr>
        <w:t>Н.Куркужин</w:t>
      </w:r>
      <w:proofErr w:type="spellEnd"/>
      <w:r w:rsidR="00780B78" w:rsidRPr="000656D7">
        <w:rPr>
          <w:color w:val="000000" w:themeColor="text1"/>
        </w:rPr>
        <w:t xml:space="preserve">, преподаватель </w:t>
      </w:r>
      <w:proofErr w:type="spellStart"/>
      <w:r w:rsidR="00780B78" w:rsidRPr="000656D7">
        <w:rPr>
          <w:color w:val="000000" w:themeColor="text1"/>
        </w:rPr>
        <w:t>Кужева</w:t>
      </w:r>
      <w:proofErr w:type="spellEnd"/>
      <w:r w:rsidR="00780B78" w:rsidRPr="000656D7">
        <w:rPr>
          <w:color w:val="000000" w:themeColor="text1"/>
        </w:rPr>
        <w:t xml:space="preserve"> Р.Х.</w:t>
      </w:r>
    </w:p>
    <w:p w14:paraId="3D5F18F3" w14:textId="038BC80B" w:rsidR="00780B78" w:rsidRPr="000656D7" w:rsidRDefault="00780B78" w:rsidP="00BB3138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организован и проведен 1 этап Общероссийского конкурса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Лучший преподаватель ДШИ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и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Лучшая Детская школа искусств. Конкурс в данных номинациях еще не завершен;</w:t>
      </w:r>
    </w:p>
    <w:p w14:paraId="044CF035" w14:textId="1092E240" w:rsidR="00780B78" w:rsidRPr="000656D7" w:rsidRDefault="00780B78" w:rsidP="00BB3138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- организован и проведен 1 этап Общероссийского конкурса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Образ педагога-наставника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. </w:t>
      </w:r>
      <w:r w:rsidR="00B265D1" w:rsidRPr="000656D7">
        <w:rPr>
          <w:color w:val="000000" w:themeColor="text1"/>
        </w:rPr>
        <w:t xml:space="preserve">                    </w:t>
      </w:r>
      <w:r w:rsidRPr="000656D7">
        <w:rPr>
          <w:color w:val="000000" w:themeColor="text1"/>
        </w:rPr>
        <w:t xml:space="preserve">Во втором Федеральном этапе – </w:t>
      </w:r>
      <w:proofErr w:type="spellStart"/>
      <w:r w:rsidRPr="000656D7">
        <w:rPr>
          <w:color w:val="000000" w:themeColor="text1"/>
        </w:rPr>
        <w:t>Балкарова</w:t>
      </w:r>
      <w:proofErr w:type="spellEnd"/>
      <w:r w:rsidRPr="000656D7">
        <w:rPr>
          <w:color w:val="000000" w:themeColor="text1"/>
        </w:rPr>
        <w:t xml:space="preserve"> Лина из ДШИ №2 им. </w:t>
      </w:r>
      <w:proofErr w:type="spellStart"/>
      <w:r w:rsidRPr="000656D7">
        <w:rPr>
          <w:color w:val="000000" w:themeColor="text1"/>
        </w:rPr>
        <w:t>Ж.Казаноко</w:t>
      </w:r>
      <w:proofErr w:type="spellEnd"/>
      <w:r w:rsidRPr="000656D7">
        <w:rPr>
          <w:color w:val="000000" w:themeColor="text1"/>
        </w:rPr>
        <w:t xml:space="preserve"> стала </w:t>
      </w:r>
      <w:r w:rsidRPr="000656D7">
        <w:rPr>
          <w:color w:val="000000" w:themeColor="text1"/>
        </w:rPr>
        <w:lastRenderedPageBreak/>
        <w:t>дипломантом конкурса. Преподаватель Калмыкова З.Р.;</w:t>
      </w:r>
    </w:p>
    <w:p w14:paraId="16A7D123" w14:textId="2486060B" w:rsidR="00780B78" w:rsidRPr="000656D7" w:rsidRDefault="00780B78" w:rsidP="00BB3138">
      <w:pPr>
        <w:pStyle w:val="a9"/>
        <w:ind w:left="0" w:firstLine="708"/>
        <w:jc w:val="both"/>
        <w:rPr>
          <w:color w:val="000000" w:themeColor="text1"/>
          <w:shd w:val="clear" w:color="auto" w:fill="FFFFFF"/>
        </w:rPr>
      </w:pPr>
      <w:r w:rsidRPr="000656D7">
        <w:rPr>
          <w:color w:val="000000" w:themeColor="text1"/>
          <w:shd w:val="clear" w:color="auto" w:fill="FFFFFF"/>
        </w:rPr>
        <w:t xml:space="preserve">10 учащихся и 2 преподавателя из детских школ искусств КБР приняли участие во втором международном детском культурном форуме в </w:t>
      </w:r>
      <w:proofErr w:type="spellStart"/>
      <w:r w:rsidRPr="000656D7">
        <w:rPr>
          <w:color w:val="000000" w:themeColor="text1"/>
          <w:shd w:val="clear" w:color="auto" w:fill="FFFFFF"/>
        </w:rPr>
        <w:t>г.Москве</w:t>
      </w:r>
      <w:proofErr w:type="spellEnd"/>
      <w:r w:rsidRPr="000656D7">
        <w:rPr>
          <w:color w:val="000000" w:themeColor="text1"/>
          <w:shd w:val="clear" w:color="auto" w:fill="FFFFFF"/>
        </w:rPr>
        <w:t>, который является уникальной площадкой для одаренных детей со всей страны, где встретились с ведущими мастерами искусств, государственными и общественными деятелями.;</w:t>
      </w:r>
    </w:p>
    <w:p w14:paraId="3451B718" w14:textId="0408B03E" w:rsidR="00780B78" w:rsidRPr="000656D7" w:rsidRDefault="00780B78" w:rsidP="00B265D1">
      <w:pPr>
        <w:pStyle w:val="a9"/>
        <w:ind w:left="0" w:firstLine="708"/>
        <w:jc w:val="both"/>
        <w:rPr>
          <w:b/>
          <w:color w:val="000000" w:themeColor="text1"/>
        </w:rPr>
      </w:pPr>
      <w:r w:rsidRPr="000656D7">
        <w:rPr>
          <w:rFonts w:eastAsia="Times New Roman"/>
          <w:color w:val="000000" w:themeColor="text1"/>
          <w:kern w:val="1"/>
        </w:rPr>
        <w:t>организован и проведен 1 этап Все</w:t>
      </w:r>
      <w:r w:rsidR="00B265D1" w:rsidRPr="000656D7">
        <w:rPr>
          <w:rFonts w:eastAsia="Times New Roman"/>
          <w:color w:val="000000" w:themeColor="text1"/>
          <w:kern w:val="1"/>
        </w:rPr>
        <w:t>российского хорового фестиваля.</w:t>
      </w:r>
    </w:p>
    <w:p w14:paraId="3DE9E970" w14:textId="44A2A8BD" w:rsidR="00780B78" w:rsidRPr="000656D7" w:rsidRDefault="00780B78" w:rsidP="00BB3138">
      <w:pPr>
        <w:ind w:firstLine="708"/>
        <w:jc w:val="both"/>
        <w:outlineLvl w:val="0"/>
        <w:rPr>
          <w:color w:val="000000" w:themeColor="text1"/>
        </w:rPr>
      </w:pPr>
      <w:r w:rsidRPr="000656D7">
        <w:rPr>
          <w:color w:val="000000" w:themeColor="text1"/>
        </w:rPr>
        <w:t xml:space="preserve">совместно с Региональным центром выявления и поддержки одаренных детей в области искусства, спорта, образования и науки в КБР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Антарес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, организована и проведена творческая смена по направлению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Изобразительное искусство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>;</w:t>
      </w:r>
    </w:p>
    <w:p w14:paraId="51AD3FBC" w14:textId="5C5DDCEA" w:rsidR="00780B78" w:rsidRPr="000656D7" w:rsidRDefault="00780B78" w:rsidP="00BB3138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организован и проведен 1 этап Всероссийской культурно-просветительской акции для одаренных детей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УНИКУМ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. </w:t>
      </w:r>
    </w:p>
    <w:p w14:paraId="6DE7EA31" w14:textId="2405B457" w:rsidR="004D395B" w:rsidRPr="000656D7" w:rsidRDefault="00780B78" w:rsidP="00BB3138">
      <w:pPr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     </w:t>
      </w:r>
      <w:r w:rsidR="00B265D1" w:rsidRPr="000656D7">
        <w:rPr>
          <w:color w:val="000000" w:themeColor="text1"/>
        </w:rPr>
        <w:tab/>
      </w:r>
      <w:r w:rsidRPr="000656D7">
        <w:rPr>
          <w:color w:val="000000" w:themeColor="text1"/>
        </w:rPr>
        <w:t xml:space="preserve">При поддержке </w:t>
      </w:r>
      <w:r w:rsidR="00B265D1" w:rsidRPr="000656D7">
        <w:rPr>
          <w:color w:val="000000" w:themeColor="text1"/>
        </w:rPr>
        <w:t xml:space="preserve">ГКУК КБР «МЦХО» </w:t>
      </w:r>
      <w:r w:rsidRPr="000656D7">
        <w:rPr>
          <w:color w:val="000000" w:themeColor="text1"/>
        </w:rPr>
        <w:t>многие молодые дарования из детских школ искусств КБР приняли участие и стали победителями во многих региональных, окружных, всероссийских и международных конкурсах.</w:t>
      </w:r>
    </w:p>
    <w:p w14:paraId="194AD59D" w14:textId="77777777" w:rsidR="00B265D1" w:rsidRPr="000656D7" w:rsidRDefault="00B265D1" w:rsidP="00B265D1">
      <w:pPr>
        <w:widowControl w:val="0"/>
        <w:autoSpaceDE w:val="0"/>
        <w:autoSpaceDN w:val="0"/>
        <w:ind w:firstLine="709"/>
        <w:jc w:val="both"/>
        <w:rPr>
          <w:color w:val="000000" w:themeColor="text1"/>
          <w:u w:val="single"/>
        </w:rPr>
      </w:pPr>
    </w:p>
    <w:p w14:paraId="66F19CA3" w14:textId="77777777" w:rsidR="00B265D1" w:rsidRPr="000656D7" w:rsidRDefault="00B265D1" w:rsidP="0027430A">
      <w:pPr>
        <w:widowControl w:val="0"/>
        <w:autoSpaceDE w:val="0"/>
        <w:autoSpaceDN w:val="0"/>
        <w:ind w:firstLine="709"/>
        <w:jc w:val="center"/>
        <w:rPr>
          <w:b/>
          <w:color w:val="000000" w:themeColor="text1"/>
          <w:u w:val="single"/>
        </w:rPr>
      </w:pPr>
    </w:p>
    <w:p w14:paraId="7C11554F" w14:textId="679E7BC6" w:rsidR="0027430A" w:rsidRPr="000656D7" w:rsidRDefault="002309D7" w:rsidP="002309D7">
      <w:pPr>
        <w:widowControl w:val="0"/>
        <w:autoSpaceDE w:val="0"/>
        <w:autoSpaceDN w:val="0"/>
        <w:jc w:val="center"/>
        <w:rPr>
          <w:b/>
          <w:color w:val="000000" w:themeColor="text1"/>
          <w:u w:val="single"/>
        </w:rPr>
      </w:pPr>
      <w:r w:rsidRPr="000656D7">
        <w:rPr>
          <w:b/>
          <w:color w:val="000000" w:themeColor="text1"/>
          <w:u w:val="single"/>
        </w:rPr>
        <w:t>Исполнитель:</w:t>
      </w:r>
      <w:r w:rsidRPr="000656D7">
        <w:rPr>
          <w:b/>
          <w:color w:val="000000" w:themeColor="text1"/>
        </w:rPr>
        <w:t xml:space="preserve"> </w:t>
      </w:r>
      <w:r w:rsidR="0027430A" w:rsidRPr="000656D7">
        <w:rPr>
          <w:b/>
          <w:color w:val="000000" w:themeColor="text1"/>
          <w:u w:val="single"/>
        </w:rPr>
        <w:t xml:space="preserve">Государственное казенное учреждение культуры </w:t>
      </w:r>
      <w:r w:rsidRPr="000656D7">
        <w:rPr>
          <w:b/>
          <w:color w:val="000000" w:themeColor="text1"/>
          <w:u w:val="single"/>
        </w:rPr>
        <w:t xml:space="preserve">                                 </w:t>
      </w:r>
      <w:proofErr w:type="gramStart"/>
      <w:r w:rsidRPr="000656D7">
        <w:rPr>
          <w:b/>
          <w:color w:val="000000" w:themeColor="text1"/>
          <w:u w:val="single"/>
        </w:rPr>
        <w:t xml:space="preserve">   </w:t>
      </w:r>
      <w:r w:rsidR="0027430A" w:rsidRPr="000656D7">
        <w:rPr>
          <w:b/>
          <w:color w:val="000000" w:themeColor="text1"/>
          <w:u w:val="single"/>
        </w:rPr>
        <w:t>«</w:t>
      </w:r>
      <w:proofErr w:type="gramEnd"/>
      <w:r w:rsidR="0027430A" w:rsidRPr="000656D7">
        <w:rPr>
          <w:b/>
          <w:color w:val="000000" w:themeColor="text1"/>
          <w:u w:val="single"/>
        </w:rPr>
        <w:t xml:space="preserve">Курсы повышения квалификации </w:t>
      </w:r>
      <w:proofErr w:type="spellStart"/>
      <w:r w:rsidR="0027430A" w:rsidRPr="000656D7">
        <w:rPr>
          <w:b/>
          <w:color w:val="000000" w:themeColor="text1"/>
          <w:u w:val="single"/>
        </w:rPr>
        <w:t>культпросветработников</w:t>
      </w:r>
      <w:proofErr w:type="spellEnd"/>
      <w:r w:rsidR="0027430A" w:rsidRPr="000656D7">
        <w:rPr>
          <w:b/>
          <w:color w:val="000000" w:themeColor="text1"/>
          <w:u w:val="single"/>
        </w:rPr>
        <w:t xml:space="preserve">» (далее - </w:t>
      </w:r>
      <w:r w:rsidR="0027430A" w:rsidRPr="000656D7">
        <w:rPr>
          <w:b/>
          <w:u w:val="single"/>
        </w:rPr>
        <w:t>ГКУК «КПК»</w:t>
      </w:r>
      <w:r w:rsidRPr="000656D7">
        <w:rPr>
          <w:b/>
          <w:color w:val="000000" w:themeColor="text1"/>
          <w:u w:val="single"/>
        </w:rPr>
        <w:t>)</w:t>
      </w:r>
    </w:p>
    <w:p w14:paraId="40EEC657" w14:textId="77777777" w:rsidR="0027430A" w:rsidRPr="000656D7" w:rsidRDefault="0027430A" w:rsidP="0027430A">
      <w:pPr>
        <w:widowControl w:val="0"/>
        <w:autoSpaceDE w:val="0"/>
        <w:autoSpaceDN w:val="0"/>
        <w:ind w:firstLine="709"/>
        <w:jc w:val="center"/>
        <w:rPr>
          <w:b/>
          <w:color w:val="000000" w:themeColor="text1"/>
          <w:u w:val="single"/>
        </w:rPr>
      </w:pPr>
    </w:p>
    <w:p w14:paraId="533FBCC2" w14:textId="317A61CD" w:rsidR="0022505A" w:rsidRPr="000656D7" w:rsidRDefault="0027430A" w:rsidP="0027430A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За 2023 год свою квалификацию повысили 205 работников культуры, при плановом значении 203, из них 4 группы с отрывом от основной работы: с 6 по 18 февраля - директора домов культуры и культурно-досуговых центров – по факту 12, при плане 12 чел. </w:t>
      </w:r>
      <w:r w:rsidR="0022505A" w:rsidRPr="000656D7">
        <w:rPr>
          <w:color w:val="000000" w:themeColor="text1"/>
        </w:rPr>
        <w:t xml:space="preserve">                                          </w:t>
      </w:r>
      <w:r w:rsidRPr="000656D7">
        <w:rPr>
          <w:color w:val="000000" w:themeColor="text1"/>
        </w:rPr>
        <w:t>по образовательной программе: «Управление и руководство муниципальным учреждением культуры»;</w:t>
      </w:r>
    </w:p>
    <w:p w14:paraId="3E65D4BA" w14:textId="0D33B587" w:rsidR="0027430A" w:rsidRPr="000656D7" w:rsidRDefault="0027430A" w:rsidP="0027430A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с 13 по 25 марта -  методисты ЦБС районных и городских библиотек – по факту 12 </w:t>
      </w:r>
      <w:r w:rsidR="002309D7" w:rsidRPr="000656D7">
        <w:rPr>
          <w:color w:val="000000" w:themeColor="text1"/>
        </w:rPr>
        <w:t xml:space="preserve">человек, при плане 11 </w:t>
      </w:r>
      <w:r w:rsidRPr="000656D7">
        <w:rPr>
          <w:color w:val="000000" w:themeColor="text1"/>
        </w:rPr>
        <w:t>чел. по образовательной программе «Современная общедоступная библиотека: инновационные технологии и эффективные практики»;</w:t>
      </w:r>
    </w:p>
    <w:p w14:paraId="57AD4A50" w14:textId="6ACD1E36" w:rsidR="0027430A" w:rsidRPr="000656D7" w:rsidRDefault="0027430A" w:rsidP="0027430A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с 10 по 22 апреля - художественные руководители ДК и КДЦ – по факту </w:t>
      </w:r>
      <w:r w:rsidR="002309D7" w:rsidRPr="000656D7">
        <w:rPr>
          <w:color w:val="000000" w:themeColor="text1"/>
        </w:rPr>
        <w:t xml:space="preserve">12 человек, при плане 11 чел. </w:t>
      </w:r>
      <w:r w:rsidRPr="000656D7">
        <w:rPr>
          <w:color w:val="000000" w:themeColor="text1"/>
        </w:rPr>
        <w:t>по образовательной программе: «Сохранение и развитие народного художественного творчества»;</w:t>
      </w:r>
    </w:p>
    <w:p w14:paraId="1F327AB9" w14:textId="17233E2C" w:rsidR="0027430A" w:rsidRPr="000656D7" w:rsidRDefault="0027430A" w:rsidP="0027430A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>с 15 по 27 мая – библиотечные работники городских и сельских библиотек – по факту 13</w:t>
      </w:r>
      <w:r w:rsidR="002309D7" w:rsidRPr="000656D7">
        <w:rPr>
          <w:color w:val="000000" w:themeColor="text1"/>
        </w:rPr>
        <w:t xml:space="preserve"> человек, при </w:t>
      </w:r>
      <w:r w:rsidRPr="000656D7">
        <w:rPr>
          <w:color w:val="000000" w:themeColor="text1"/>
        </w:rPr>
        <w:t>план</w:t>
      </w:r>
      <w:r w:rsidR="002309D7" w:rsidRPr="000656D7">
        <w:rPr>
          <w:color w:val="000000" w:themeColor="text1"/>
        </w:rPr>
        <w:t xml:space="preserve">е </w:t>
      </w:r>
      <w:r w:rsidRPr="000656D7">
        <w:rPr>
          <w:color w:val="000000" w:themeColor="text1"/>
        </w:rPr>
        <w:t>13 чел</w:t>
      </w:r>
      <w:r w:rsidR="002309D7" w:rsidRPr="000656D7">
        <w:rPr>
          <w:color w:val="000000" w:themeColor="text1"/>
        </w:rPr>
        <w:t xml:space="preserve">овек </w:t>
      </w:r>
      <w:r w:rsidRPr="000656D7">
        <w:rPr>
          <w:color w:val="000000" w:themeColor="text1"/>
        </w:rPr>
        <w:t xml:space="preserve">по образовательной программе: «Современная общедоступная библиотека: инновационные технологии и эффективные практики».                                                                                    </w:t>
      </w:r>
    </w:p>
    <w:p w14:paraId="6FA1467E" w14:textId="77777777" w:rsidR="0027430A" w:rsidRPr="000656D7" w:rsidRDefault="0027430A" w:rsidP="0027430A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>1 группа без отрыва от основной работы:</w:t>
      </w:r>
    </w:p>
    <w:p w14:paraId="31E0B2A5" w14:textId="0FB6B748" w:rsidR="0027430A" w:rsidRPr="000656D7" w:rsidRDefault="0027430A" w:rsidP="0027430A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с 5 по 28 сентября - Работники ЦБС </w:t>
      </w:r>
      <w:proofErr w:type="spellStart"/>
      <w:r w:rsidRPr="000656D7">
        <w:rPr>
          <w:color w:val="000000" w:themeColor="text1"/>
        </w:rPr>
        <w:t>г.о</w:t>
      </w:r>
      <w:proofErr w:type="spellEnd"/>
      <w:r w:rsidRPr="000656D7">
        <w:rPr>
          <w:color w:val="000000" w:themeColor="text1"/>
        </w:rPr>
        <w:t xml:space="preserve">. Нальчик -  по факту 20 </w:t>
      </w:r>
      <w:r w:rsidR="002309D7" w:rsidRPr="000656D7">
        <w:rPr>
          <w:color w:val="000000" w:themeColor="text1"/>
        </w:rPr>
        <w:t>человек, при п</w:t>
      </w:r>
      <w:r w:rsidRPr="000656D7">
        <w:rPr>
          <w:color w:val="000000" w:themeColor="text1"/>
        </w:rPr>
        <w:t>лан</w:t>
      </w:r>
      <w:r w:rsidR="002309D7" w:rsidRPr="000656D7">
        <w:rPr>
          <w:color w:val="000000" w:themeColor="text1"/>
        </w:rPr>
        <w:t xml:space="preserve">е 20 человек </w:t>
      </w:r>
      <w:r w:rsidRPr="000656D7">
        <w:rPr>
          <w:color w:val="000000" w:themeColor="text1"/>
        </w:rPr>
        <w:t>по образовательной программе: «Современная общедоступная библиотека: инновационные технологии и эффективные практики»</w:t>
      </w:r>
      <w:r w:rsidR="002309D7" w:rsidRPr="000656D7">
        <w:rPr>
          <w:color w:val="000000" w:themeColor="text1"/>
        </w:rPr>
        <w:t>.</w:t>
      </w:r>
    </w:p>
    <w:p w14:paraId="3383BC30" w14:textId="14324174" w:rsidR="0027430A" w:rsidRPr="000656D7" w:rsidRDefault="0027430A" w:rsidP="0027430A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>Провели ежеквартальные семинары по темам:</w:t>
      </w:r>
    </w:p>
    <w:p w14:paraId="5FD745AB" w14:textId="4F4FFE43" w:rsidR="0027430A" w:rsidRPr="000656D7" w:rsidRDefault="0027430A" w:rsidP="0027430A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«Совершенствование работы учреждений культуры республики по обслуживанию инвалидов и других маломобильных граждан», «Управление проектом по созданию модельных библиотек», «Организация культурно-досуговой деятельности в муниципальных учреждениях культуры», «Перспективы развития библиотечного дела» участвовали </w:t>
      </w:r>
      <w:r w:rsidR="0022505A" w:rsidRPr="000656D7">
        <w:rPr>
          <w:color w:val="000000" w:themeColor="text1"/>
        </w:rPr>
        <w:t>– по факту и по плану – 136чел.</w:t>
      </w:r>
      <w:r w:rsidRPr="000656D7">
        <w:rPr>
          <w:color w:val="000000" w:themeColor="text1"/>
        </w:rPr>
        <w:t xml:space="preserve"> (1</w:t>
      </w:r>
      <w:r w:rsidR="0022505A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кв. – 46</w:t>
      </w:r>
      <w:r w:rsidR="0022505A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чел</w:t>
      </w:r>
      <w:r w:rsidR="0022505A" w:rsidRPr="000656D7">
        <w:rPr>
          <w:color w:val="000000" w:themeColor="text1"/>
        </w:rPr>
        <w:t>;</w:t>
      </w:r>
      <w:r w:rsidRPr="000656D7">
        <w:rPr>
          <w:color w:val="000000" w:themeColor="text1"/>
        </w:rPr>
        <w:t xml:space="preserve"> 2</w:t>
      </w:r>
      <w:r w:rsidR="0022505A" w:rsidRPr="000656D7">
        <w:rPr>
          <w:color w:val="000000" w:themeColor="text1"/>
        </w:rPr>
        <w:t xml:space="preserve"> </w:t>
      </w:r>
      <w:r w:rsidRPr="000656D7">
        <w:rPr>
          <w:color w:val="000000" w:themeColor="text1"/>
        </w:rPr>
        <w:t>кв. – 45 чел</w:t>
      </w:r>
      <w:r w:rsidR="0022505A" w:rsidRPr="000656D7">
        <w:rPr>
          <w:color w:val="000000" w:themeColor="text1"/>
        </w:rPr>
        <w:t xml:space="preserve">.; </w:t>
      </w:r>
      <w:r w:rsidRPr="000656D7">
        <w:rPr>
          <w:color w:val="000000" w:themeColor="text1"/>
        </w:rPr>
        <w:t>3кв.45 чел.).</w:t>
      </w:r>
    </w:p>
    <w:p w14:paraId="08FC8785" w14:textId="77777777" w:rsidR="0027430A" w:rsidRPr="000656D7" w:rsidRDefault="0027430A" w:rsidP="0027430A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</w:p>
    <w:p w14:paraId="0A03D3C6" w14:textId="2D7CD9A3" w:rsidR="0027430A" w:rsidRPr="000656D7" w:rsidRDefault="002309D7" w:rsidP="002309D7">
      <w:pPr>
        <w:widowControl w:val="0"/>
        <w:autoSpaceDE w:val="0"/>
        <w:autoSpaceDN w:val="0"/>
        <w:ind w:firstLine="709"/>
        <w:jc w:val="center"/>
        <w:rPr>
          <w:b/>
          <w:color w:val="000000" w:themeColor="text1"/>
        </w:rPr>
      </w:pPr>
      <w:r w:rsidRPr="000656D7">
        <w:rPr>
          <w:b/>
          <w:color w:val="000000" w:themeColor="text1"/>
          <w:u w:val="single"/>
        </w:rPr>
        <w:t>Исполнитель:</w:t>
      </w:r>
      <w:r w:rsidRPr="000656D7">
        <w:rPr>
          <w:b/>
          <w:color w:val="000000" w:themeColor="text1"/>
        </w:rPr>
        <w:t xml:space="preserve"> </w:t>
      </w:r>
      <w:r w:rsidR="00144FE1" w:rsidRPr="000656D7">
        <w:rPr>
          <w:b/>
          <w:color w:val="000000" w:themeColor="text1"/>
          <w:u w:val="single"/>
        </w:rPr>
        <w:t xml:space="preserve">ГКУ </w:t>
      </w:r>
      <w:r w:rsidR="00CA7CC0" w:rsidRPr="000656D7">
        <w:rPr>
          <w:b/>
          <w:color w:val="000000" w:themeColor="text1"/>
          <w:u w:val="single"/>
        </w:rPr>
        <w:t>«</w:t>
      </w:r>
      <w:r w:rsidR="00144FE1" w:rsidRPr="000656D7">
        <w:rPr>
          <w:b/>
          <w:color w:val="000000" w:themeColor="text1"/>
          <w:u w:val="single"/>
        </w:rPr>
        <w:t>Республиканский центр народных промыслов и ремесел</w:t>
      </w:r>
      <w:r w:rsidR="00CA7CC0" w:rsidRPr="000656D7">
        <w:rPr>
          <w:b/>
          <w:color w:val="000000" w:themeColor="text1"/>
          <w:u w:val="single"/>
        </w:rPr>
        <w:t>»</w:t>
      </w:r>
      <w:r w:rsidR="00701E31" w:rsidRPr="000656D7">
        <w:rPr>
          <w:b/>
          <w:color w:val="000000" w:themeColor="text1"/>
          <w:u w:val="single"/>
        </w:rPr>
        <w:t xml:space="preserve"> (далее –</w:t>
      </w:r>
      <w:r w:rsidRPr="000656D7">
        <w:rPr>
          <w:u w:val="single"/>
        </w:rPr>
        <w:t xml:space="preserve"> </w:t>
      </w:r>
      <w:r w:rsidRPr="000656D7">
        <w:rPr>
          <w:b/>
          <w:color w:val="000000" w:themeColor="text1"/>
          <w:u w:val="single"/>
        </w:rPr>
        <w:t>ГКУ «</w:t>
      </w:r>
      <w:proofErr w:type="spellStart"/>
      <w:r w:rsidRPr="000656D7">
        <w:rPr>
          <w:b/>
          <w:color w:val="000000" w:themeColor="text1"/>
          <w:u w:val="single"/>
        </w:rPr>
        <w:t>РЦНХПиР</w:t>
      </w:r>
      <w:proofErr w:type="spellEnd"/>
      <w:r w:rsidRPr="000656D7">
        <w:rPr>
          <w:b/>
          <w:color w:val="000000" w:themeColor="text1"/>
          <w:u w:val="single"/>
        </w:rPr>
        <w:t>»</w:t>
      </w:r>
      <w:r w:rsidR="00701E31" w:rsidRPr="000656D7">
        <w:rPr>
          <w:b/>
          <w:color w:val="000000" w:themeColor="text1"/>
          <w:u w:val="single"/>
        </w:rPr>
        <w:t>)</w:t>
      </w:r>
    </w:p>
    <w:p w14:paraId="5FF83A3D" w14:textId="77777777" w:rsidR="0027430A" w:rsidRPr="000656D7" w:rsidRDefault="0027430A" w:rsidP="00BB3138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</w:p>
    <w:p w14:paraId="76D74584" w14:textId="55024907" w:rsidR="00225ADA" w:rsidRPr="000656D7" w:rsidRDefault="002309D7" w:rsidP="00BB3138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>Деятельность ГКУ «</w:t>
      </w:r>
      <w:proofErr w:type="spellStart"/>
      <w:r w:rsidRPr="000656D7">
        <w:rPr>
          <w:color w:val="000000" w:themeColor="text1"/>
        </w:rPr>
        <w:t>РЦНХПиР</w:t>
      </w:r>
      <w:proofErr w:type="spellEnd"/>
      <w:r w:rsidRPr="000656D7">
        <w:rPr>
          <w:color w:val="000000" w:themeColor="text1"/>
        </w:rPr>
        <w:t xml:space="preserve">» в 2023 году </w:t>
      </w:r>
      <w:r w:rsidR="00144FE1" w:rsidRPr="000656D7">
        <w:rPr>
          <w:color w:val="000000" w:themeColor="text1"/>
        </w:rPr>
        <w:t xml:space="preserve">была </w:t>
      </w:r>
      <w:r w:rsidR="00225ADA" w:rsidRPr="000656D7">
        <w:rPr>
          <w:color w:val="000000" w:themeColor="text1"/>
        </w:rPr>
        <w:t xml:space="preserve">направлена на изучение, сохранение, возрождение и развитие народных художественных промыслов и ремесел. </w:t>
      </w:r>
    </w:p>
    <w:p w14:paraId="034CF58B" w14:textId="77777777" w:rsidR="00691EEC" w:rsidRPr="000656D7" w:rsidRDefault="00691EEC" w:rsidP="00BB3138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0656D7">
        <w:rPr>
          <w:color w:val="000000" w:themeColor="text1"/>
          <w:u w:val="single"/>
        </w:rPr>
        <w:t>Целевые показатели эффективности деятельности учреждения</w:t>
      </w:r>
      <w:r w:rsidRPr="000656D7">
        <w:rPr>
          <w:color w:val="000000" w:themeColor="text1"/>
        </w:rPr>
        <w:t>:</w:t>
      </w:r>
    </w:p>
    <w:p w14:paraId="3A749230" w14:textId="7E68678C" w:rsidR="00691EEC" w:rsidRPr="000656D7" w:rsidRDefault="00691EEC" w:rsidP="00BB3138">
      <w:pPr>
        <w:widowControl w:val="0"/>
        <w:autoSpaceDE w:val="0"/>
        <w:autoSpaceDN w:val="0"/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>Организованы и проведены 1</w:t>
      </w:r>
      <w:r w:rsidR="00796125" w:rsidRPr="000656D7">
        <w:rPr>
          <w:color w:val="000000" w:themeColor="text1"/>
        </w:rPr>
        <w:t>8</w:t>
      </w:r>
      <w:r w:rsidRPr="000656D7">
        <w:rPr>
          <w:color w:val="000000" w:themeColor="text1"/>
        </w:rPr>
        <w:t xml:space="preserve"> выставочных проектов мастеров декоративно-прикладного искусства, что составило 100% к плановому значению показателя.</w:t>
      </w:r>
    </w:p>
    <w:p w14:paraId="25191A3A" w14:textId="49B364ED" w:rsidR="00691EEC" w:rsidRPr="000656D7" w:rsidRDefault="00691EEC" w:rsidP="00BB3138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Показатель: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подготовка справочно-методической литературы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факт составил </w:t>
      </w:r>
      <w:r w:rsidR="00796125" w:rsidRPr="000656D7">
        <w:rPr>
          <w:color w:val="000000" w:themeColor="text1"/>
        </w:rPr>
        <w:t>7</w:t>
      </w:r>
      <w:r w:rsidRPr="000656D7">
        <w:rPr>
          <w:color w:val="000000" w:themeColor="text1"/>
        </w:rPr>
        <w:t xml:space="preserve"> единицы, или 1</w:t>
      </w:r>
      <w:r w:rsidR="00796125" w:rsidRPr="000656D7">
        <w:rPr>
          <w:color w:val="000000" w:themeColor="text1"/>
        </w:rPr>
        <w:t>0</w:t>
      </w:r>
      <w:r w:rsidRPr="000656D7">
        <w:rPr>
          <w:color w:val="000000" w:themeColor="text1"/>
        </w:rPr>
        <w:t xml:space="preserve">0%. Показатель: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количество культурно-зрелищных и информационно-методических мероприятий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перевыполнен и составил 1</w:t>
      </w:r>
      <w:r w:rsidR="00B31D40" w:rsidRPr="000656D7">
        <w:rPr>
          <w:color w:val="000000" w:themeColor="text1"/>
        </w:rPr>
        <w:t>1</w:t>
      </w:r>
      <w:r w:rsidR="00796125" w:rsidRPr="000656D7">
        <w:rPr>
          <w:color w:val="000000" w:themeColor="text1"/>
        </w:rPr>
        <w:t>8</w:t>
      </w:r>
      <w:r w:rsidRPr="000656D7">
        <w:rPr>
          <w:color w:val="000000" w:themeColor="text1"/>
        </w:rPr>
        <w:t>%, план -</w:t>
      </w:r>
      <w:r w:rsidR="00796125" w:rsidRPr="000656D7">
        <w:rPr>
          <w:color w:val="000000" w:themeColor="text1"/>
        </w:rPr>
        <w:t>22</w:t>
      </w:r>
      <w:r w:rsidRPr="000656D7">
        <w:rPr>
          <w:color w:val="000000" w:themeColor="text1"/>
        </w:rPr>
        <w:t>, факт -</w:t>
      </w:r>
      <w:r w:rsidR="00796125" w:rsidRPr="000656D7">
        <w:rPr>
          <w:color w:val="000000" w:themeColor="text1"/>
        </w:rPr>
        <w:t>26</w:t>
      </w:r>
      <w:r w:rsidR="00B31D40" w:rsidRPr="000656D7">
        <w:rPr>
          <w:color w:val="000000" w:themeColor="text1"/>
        </w:rPr>
        <w:t>.</w:t>
      </w:r>
    </w:p>
    <w:p w14:paraId="4F0FE4EF" w14:textId="63A92F88" w:rsidR="00691EEC" w:rsidRPr="000656D7" w:rsidRDefault="00691EEC" w:rsidP="00BB3138">
      <w:pPr>
        <w:widowControl w:val="0"/>
        <w:autoSpaceDE w:val="0"/>
        <w:autoSpaceDN w:val="0"/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lastRenderedPageBreak/>
        <w:t xml:space="preserve">Объем средств от приносящей доход деятельности </w:t>
      </w:r>
      <w:r w:rsidR="009370DF" w:rsidRPr="000656D7">
        <w:rPr>
          <w:color w:val="000000" w:themeColor="text1"/>
        </w:rPr>
        <w:t>1002,59</w:t>
      </w:r>
      <w:r w:rsidRPr="000656D7">
        <w:rPr>
          <w:color w:val="000000" w:themeColor="text1"/>
        </w:rPr>
        <w:t xml:space="preserve"> </w:t>
      </w:r>
      <w:proofErr w:type="spellStart"/>
      <w:r w:rsidRPr="000656D7">
        <w:rPr>
          <w:color w:val="000000" w:themeColor="text1"/>
        </w:rPr>
        <w:t>тыс.руб</w:t>
      </w:r>
      <w:proofErr w:type="spellEnd"/>
      <w:r w:rsidRPr="000656D7">
        <w:rPr>
          <w:color w:val="000000" w:themeColor="text1"/>
        </w:rPr>
        <w:t xml:space="preserve">. или </w:t>
      </w:r>
      <w:r w:rsidR="00487752" w:rsidRPr="000656D7">
        <w:rPr>
          <w:color w:val="000000" w:themeColor="text1"/>
        </w:rPr>
        <w:t>1</w:t>
      </w:r>
      <w:r w:rsidR="009370DF" w:rsidRPr="000656D7">
        <w:rPr>
          <w:color w:val="000000" w:themeColor="text1"/>
        </w:rPr>
        <w:t>00</w:t>
      </w:r>
      <w:r w:rsidR="002309D7" w:rsidRPr="000656D7">
        <w:rPr>
          <w:color w:val="000000" w:themeColor="text1"/>
        </w:rPr>
        <w:t xml:space="preserve">,3 </w:t>
      </w:r>
      <w:r w:rsidRPr="000656D7">
        <w:rPr>
          <w:color w:val="000000" w:themeColor="text1"/>
        </w:rPr>
        <w:t xml:space="preserve">% к плану </w:t>
      </w:r>
      <w:r w:rsidR="00467222" w:rsidRPr="000656D7">
        <w:rPr>
          <w:color w:val="000000" w:themeColor="text1"/>
        </w:rPr>
        <w:t xml:space="preserve">   </w:t>
      </w:r>
      <w:r w:rsidR="009370DF" w:rsidRPr="000656D7">
        <w:rPr>
          <w:color w:val="000000" w:themeColor="text1"/>
        </w:rPr>
        <w:t>1000</w:t>
      </w:r>
      <w:r w:rsidRPr="000656D7">
        <w:rPr>
          <w:color w:val="000000" w:themeColor="text1"/>
        </w:rPr>
        <w:t xml:space="preserve">,0 </w:t>
      </w:r>
      <w:proofErr w:type="spellStart"/>
      <w:r w:rsidRPr="000656D7">
        <w:rPr>
          <w:color w:val="000000" w:themeColor="text1"/>
        </w:rPr>
        <w:t>тыс.руб</w:t>
      </w:r>
      <w:proofErr w:type="spellEnd"/>
      <w:r w:rsidRPr="000656D7">
        <w:rPr>
          <w:color w:val="000000" w:themeColor="text1"/>
        </w:rPr>
        <w:t>.</w:t>
      </w:r>
    </w:p>
    <w:p w14:paraId="49AF34AD" w14:textId="2144EC97" w:rsidR="00455543" w:rsidRPr="000656D7" w:rsidRDefault="00455543" w:rsidP="00BB313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Планом основных мероприятий ГКУ </w:t>
      </w:r>
      <w:r w:rsidR="00CA7CC0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РЦНХПиР</w:t>
      </w:r>
      <w:proofErr w:type="spellEnd"/>
      <w:r w:rsidR="00CA7CC0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</w:t>
      </w:r>
      <w:r w:rsidR="002309D7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отчетный период была проведена следующая работа по сохранению и развитию народных художественных</w:t>
      </w:r>
      <w:r w:rsidR="0011426D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промыслов Кабардино-Балкарии:</w:t>
      </w:r>
    </w:p>
    <w:p w14:paraId="4F898AF4" w14:textId="12AAFFD7" w:rsidR="00455543" w:rsidRPr="000656D7" w:rsidRDefault="002309D7" w:rsidP="00BB313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провеведена</w:t>
      </w:r>
      <w:proofErr w:type="spellEnd"/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выставка-ярмарка </w:t>
      </w:r>
      <w:r w:rsidR="00CA7CC0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Руками женщины</w:t>
      </w:r>
      <w:r w:rsidR="00CA7CC0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, приуроченная к Международному женскому дню 8 марта. Экспозиция включала в себя произведения известных мастериц Кабардино-Балкарии.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Главным образом экспозицию представили вышитые картины, созданные в мастерской художественной вышивки инклюзивной творческой лаборатории</w:t>
      </w:r>
      <w:r w:rsidR="0011426D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Центра под руководством мастера </w:t>
      </w:r>
      <w:proofErr w:type="spellStart"/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Антониды</w:t>
      </w:r>
      <w:proofErr w:type="spellEnd"/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Поскребаевой</w:t>
      </w:r>
      <w:proofErr w:type="spellEnd"/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7EE08B64" w14:textId="7A2C7F2A" w:rsidR="00455543" w:rsidRPr="000656D7" w:rsidRDefault="002309D7" w:rsidP="00BB313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ГКУ «</w:t>
      </w:r>
      <w:proofErr w:type="spellStart"/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РЦНХПиР</w:t>
      </w:r>
      <w:proofErr w:type="spellEnd"/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работает лаборатория для резидентов с инвалидностью и ОВЗ.</w:t>
      </w:r>
    </w:p>
    <w:p w14:paraId="30A5C235" w14:textId="6746E958" w:rsidR="00455543" w:rsidRPr="000656D7" w:rsidRDefault="00455543" w:rsidP="00BB313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Лаборатория работает по направлениям </w:t>
      </w:r>
      <w:r w:rsidR="00CA7CC0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вышивка лентами</w:t>
      </w:r>
      <w:r w:rsidR="00CA7CC0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A7CC0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работа с шерстью</w:t>
      </w:r>
      <w:r w:rsidR="00CA7CC0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A7CC0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изготовление сувениров из растительных материалов</w:t>
      </w:r>
      <w:r w:rsidR="00CA7CC0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. За 2023 год в лаборатории художественной вышивки было проведено 93 занятия.</w:t>
      </w:r>
      <w:r w:rsidR="00776B1E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Обучились на них 42 человека с ОВЗ, из них 2 — дети.</w:t>
      </w:r>
    </w:p>
    <w:p w14:paraId="441D2C8D" w14:textId="51377699" w:rsidR="00455543" w:rsidRPr="000656D7" w:rsidRDefault="00455543" w:rsidP="00E818F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Мастерская по гончарному ремеслу такж</w:t>
      </w:r>
      <w:r w:rsidR="00E818F2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адаптирована для людей с ОВЗ, приобретена 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современн</w:t>
      </w:r>
      <w:r w:rsidR="00E818F2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ая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муфельн</w:t>
      </w:r>
      <w:r w:rsidR="00E818F2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ая 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печь для обжига изделий. Мастер-классы по гончарному ремеслу проводятся еженедельно, по 2 занятия. За 2023 год по ним прошли обучение 50 человек с ОВЗ, из них 48 —дети. Лаборатории гончарного мастерства, вышивки лентами, изготовления сувениров из растительных материалов, выставочный зал учреждения работают по</w:t>
      </w:r>
      <w:r w:rsidR="00E818F2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программе «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Пушкинск</w:t>
      </w:r>
      <w:r w:rsidR="00E818F2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ая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карт</w:t>
      </w:r>
      <w:r w:rsidR="00E818F2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а»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</w:t>
      </w:r>
      <w:r w:rsidR="00E818F2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ГКУ «</w:t>
      </w:r>
      <w:proofErr w:type="spellStart"/>
      <w:r w:rsidR="00E818F2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РЦНХПиР</w:t>
      </w:r>
      <w:proofErr w:type="spellEnd"/>
      <w:r w:rsidR="00E818F2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» работает салон-магазин.</w:t>
      </w:r>
    </w:p>
    <w:p w14:paraId="73353974" w14:textId="03645D76" w:rsidR="00455543" w:rsidRPr="000656D7" w:rsidRDefault="00E818F2" w:rsidP="00BB313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Совместно с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Союз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ом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Торгово-промышленной палаты КБР, местной Администрацией </w:t>
      </w:r>
      <w:proofErr w:type="spellStart"/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г.о.Нальчик</w:t>
      </w:r>
      <w:proofErr w:type="spellEnd"/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мастерами республики 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прове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ден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Круглый стол </w:t>
      </w:r>
      <w:r w:rsidR="00CA7CC0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Семейный бизнес - проблемы и вызовы развития</w:t>
      </w:r>
      <w:r w:rsidR="00CA7CC0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на котором 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бсуждались вопросы брендирования типовых изделий народных художественных промыслов Кабардино-Балкарии, выделения и оснащения материально-технической базой мастерских, креативных решений по части сбыта изделий, выделения грантов и поощрений педагогам, передающим знания молодому поколению. Круглый стол приурочен к празднованию Дня народных художественных промыслов народов России.</w:t>
      </w:r>
    </w:p>
    <w:p w14:paraId="09DB55E5" w14:textId="69CD8EF3" w:rsidR="00455543" w:rsidRPr="000656D7" w:rsidRDefault="00455543" w:rsidP="00BB313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 апреля на благотворительной основе </w:t>
      </w:r>
      <w:r w:rsidR="00E818F2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ГКУ «</w:t>
      </w:r>
      <w:proofErr w:type="spellStart"/>
      <w:r w:rsidR="00E818F2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РЦНХПиР</w:t>
      </w:r>
      <w:proofErr w:type="spellEnd"/>
      <w:r w:rsidR="00E818F2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был проведен очередной фестиваль для детей с ОВЗ </w:t>
      </w:r>
      <w:r w:rsidR="00CA7CC0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Сделай Сам!</w:t>
      </w:r>
      <w:r w:rsidR="00CA7CC0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котором приняло участие более 80-ти детей, а также их родители. </w:t>
      </w:r>
    </w:p>
    <w:p w14:paraId="296F276C" w14:textId="2C28AE2C" w:rsidR="00455543" w:rsidRPr="000656D7" w:rsidRDefault="00455543" w:rsidP="00BB313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 апреля 2023 г., в </w:t>
      </w:r>
      <w:r w:rsidR="00E818F2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ГКУ «</w:t>
      </w:r>
      <w:proofErr w:type="spellStart"/>
      <w:r w:rsidR="00E818F2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РЦНХПиР</w:t>
      </w:r>
      <w:proofErr w:type="spellEnd"/>
      <w:r w:rsidR="00E818F2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прошла благотворительная акция для детей с ОВЗ </w:t>
      </w:r>
      <w:r w:rsidR="00CA7CC0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Мастер-класс по изготовлению шкатулок ручной работы</w:t>
      </w:r>
      <w:r w:rsidR="00CA7CC0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. Центр безвозмездно предоставил инклюзивное пространство, педагога, материалы для творчества, а по окончании мероприятия вручил детям памятные подарки.</w:t>
      </w:r>
      <w:r w:rsidR="00776B1E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В мастер-классе приняли участие 13 детей в возрасте от 7 до 14 лет.</w:t>
      </w:r>
    </w:p>
    <w:p w14:paraId="5C43F9C5" w14:textId="77777777" w:rsidR="00E818F2" w:rsidRPr="000656D7" w:rsidRDefault="00455543" w:rsidP="00BB313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E818F2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отчетном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году на баланс </w:t>
      </w:r>
      <w:r w:rsidR="00E818F2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ГКУ «</w:t>
      </w:r>
      <w:proofErr w:type="spellStart"/>
      <w:r w:rsidR="00E818F2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РЦНХПиР</w:t>
      </w:r>
      <w:proofErr w:type="spellEnd"/>
      <w:r w:rsidR="00E818F2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были переданы двухэтажное здание по </w:t>
      </w:r>
      <w:proofErr w:type="spellStart"/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ул.Кабардинская</w:t>
      </w:r>
      <w:proofErr w:type="spellEnd"/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26 и земельный участок, прилегающий к нему. Планируется реконструкция здания. </w:t>
      </w:r>
      <w:r w:rsidR="00E818F2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В рамках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</w:t>
      </w:r>
      <w:r w:rsidR="00E818F2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A7CC0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Доступная среда</w:t>
      </w:r>
      <w:r w:rsidR="00CA7CC0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приобретено музыкальное оборудование для проведения массовых мероприятий, плоттер, телевизоры и компьютеры для учебных классов. </w:t>
      </w:r>
    </w:p>
    <w:p w14:paraId="0E088BA7" w14:textId="3C9E59AB" w:rsidR="00455543" w:rsidRPr="000656D7" w:rsidRDefault="00E818F2" w:rsidP="00BB313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акже для предоставления услуг по социальной и профессиональной реаби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литации и </w:t>
      </w:r>
      <w:proofErr w:type="spellStart"/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абилитации</w:t>
      </w:r>
      <w:proofErr w:type="spellEnd"/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инвалидов 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оснащен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лаборатори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ИТЛ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приобретены обувной станок, обувная швейная машина, </w:t>
      </w:r>
      <w:proofErr w:type="spellStart"/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пневмоштихель</w:t>
      </w:r>
      <w:proofErr w:type="spellEnd"/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ювелирный, цифровой микроскоп с камерой. Ведется работа по набору групп на проведение мастер-классов по сапожному ремеслу.</w:t>
      </w:r>
    </w:p>
    <w:p w14:paraId="5FF3F3E4" w14:textId="696BD97B" w:rsidR="00455543" w:rsidRPr="000656D7" w:rsidRDefault="00455543" w:rsidP="00BB313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Комплектуется мастерская п</w:t>
      </w:r>
      <w:r w:rsidR="00B767CE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о токарной обработке древесины.</w:t>
      </w:r>
    </w:p>
    <w:p w14:paraId="097DC6E0" w14:textId="3F4446F0" w:rsidR="00455543" w:rsidRPr="000656D7" w:rsidRDefault="00B767CE" w:rsidP="00B767CE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ГКУ «</w:t>
      </w:r>
      <w:proofErr w:type="spellStart"/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РЦНХПиР</w:t>
      </w:r>
      <w:proofErr w:type="spellEnd"/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участвовал в фестивале ДПИ и традиционной культуры карачаевцев и балкарцев «Алтын </w:t>
      </w:r>
      <w:proofErr w:type="spellStart"/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къол</w:t>
      </w:r>
      <w:proofErr w:type="spellEnd"/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» в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Черекском</w:t>
      </w:r>
      <w:proofErr w:type="spellEnd"/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районе КБР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районе Голубого оз</w:t>
      </w:r>
      <w:r w:rsidR="004A1CF7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 Цирик </w:t>
      </w:r>
      <w:proofErr w:type="spellStart"/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4A1CF7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л</w:t>
      </w:r>
      <w:proofErr w:type="spellEnd"/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фестивале 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представлена экспозиция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холодного оружия и войлочных изделий.</w:t>
      </w:r>
    </w:p>
    <w:p w14:paraId="320E17A5" w14:textId="0D4B6854" w:rsidR="00455543" w:rsidRPr="000656D7" w:rsidRDefault="00B767CE" w:rsidP="00BB313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выставочном салоне 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ГКУ «</w:t>
      </w:r>
      <w:proofErr w:type="spellStart"/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РЦНХПиР</w:t>
      </w:r>
      <w:proofErr w:type="spellEnd"/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проведена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выставка народных художественных промыслов, изобразительного и декоративно-прикладного искусства республики Адыгея </w:t>
      </w:r>
      <w:r w:rsidR="00CA7CC0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Золотая нить </w:t>
      </w:r>
      <w:proofErr w:type="spellStart"/>
      <w:r w:rsidR="00455543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Сэтэнай</w:t>
      </w:r>
      <w:proofErr w:type="spellEnd"/>
      <w:r w:rsidR="00CA7CC0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6D9EABC" w14:textId="20EE0EB2" w:rsidR="00455543" w:rsidRPr="000656D7" w:rsidRDefault="00455543" w:rsidP="00BB313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4BF3C69" w14:textId="77777777" w:rsidR="00EB568C" w:rsidRPr="000656D7" w:rsidRDefault="002309D7" w:rsidP="002309D7">
      <w:pPr>
        <w:pStyle w:val="ConsPlusNormal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656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Исполнитель: </w:t>
      </w:r>
      <w:r w:rsidR="00EB568C" w:rsidRPr="000656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Государственное казенное учреждение культуры «Кабардино-Балкарский методический центр народного творчества и </w:t>
      </w:r>
      <w:proofErr w:type="spellStart"/>
      <w:r w:rsidR="00EB568C" w:rsidRPr="000656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культпросветработы</w:t>
      </w:r>
      <w:proofErr w:type="spellEnd"/>
      <w:r w:rsidR="00EB568C" w:rsidRPr="000656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»</w:t>
      </w:r>
    </w:p>
    <w:p w14:paraId="42271987" w14:textId="318C220E" w:rsidR="00AA51A7" w:rsidRPr="000656D7" w:rsidRDefault="00EB568C" w:rsidP="002309D7">
      <w:pPr>
        <w:pStyle w:val="ConsPlusNormal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656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 xml:space="preserve">(далее - </w:t>
      </w:r>
      <w:r w:rsidRPr="000656D7">
        <w:rPr>
          <w:rFonts w:ascii="Times New Roman" w:hAnsi="Times New Roman" w:cs="Times New Roman"/>
          <w:b/>
          <w:u w:val="single"/>
        </w:rPr>
        <w:t>ГКУК «МЦ НТ»)</w:t>
      </w:r>
      <w:r w:rsidR="00AA51A7" w:rsidRPr="000656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</w:p>
    <w:p w14:paraId="108D74F6" w14:textId="77777777" w:rsidR="00EB568C" w:rsidRPr="000656D7" w:rsidRDefault="00EB568C" w:rsidP="002309D7">
      <w:pPr>
        <w:pStyle w:val="ConsPlusNormal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14:paraId="1FA323A3" w14:textId="2D50784C" w:rsidR="005D6150" w:rsidRPr="000656D7" w:rsidRDefault="005D6150" w:rsidP="00BB3138">
      <w:pPr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За отчетным период </w:t>
      </w:r>
      <w:r w:rsidR="00EB568C" w:rsidRPr="000656D7">
        <w:rPr>
          <w:color w:val="000000" w:themeColor="text1"/>
        </w:rPr>
        <w:t>ГКУК «МЦ НТ»</w:t>
      </w:r>
      <w:r w:rsidRPr="000656D7">
        <w:rPr>
          <w:color w:val="000000" w:themeColor="text1"/>
        </w:rPr>
        <w:t xml:space="preserve"> были подготовлена к печати 2 сборника методической литературы.  </w:t>
      </w:r>
    </w:p>
    <w:p w14:paraId="60A020EF" w14:textId="53B4A7E0" w:rsidR="008729BE" w:rsidRPr="000656D7" w:rsidRDefault="008729BE" w:rsidP="00BB3138">
      <w:pPr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>ГКУК «МЦ НТ» проведены республиканские мероприятия, принимал участие во многих мероприятиях, проходивших в Кабардино-Балкарской Республике, Республиках Северного Кавказа и Российской Федерации.</w:t>
      </w:r>
    </w:p>
    <w:p w14:paraId="623FB138" w14:textId="3E96AC2B" w:rsidR="005D6150" w:rsidRPr="000656D7" w:rsidRDefault="005D6150" w:rsidP="00BB3138">
      <w:pPr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Организационно-методический отдел ГКУК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МЦ НТ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находится в постоянном творческом контакте с Российским домом Народного творчества и с региональными </w:t>
      </w:r>
      <w:proofErr w:type="gramStart"/>
      <w:r w:rsidRPr="000656D7">
        <w:rPr>
          <w:color w:val="000000" w:themeColor="text1"/>
        </w:rPr>
        <w:t>центрами  по</w:t>
      </w:r>
      <w:proofErr w:type="gramEnd"/>
      <w:r w:rsidRPr="000656D7">
        <w:rPr>
          <w:color w:val="000000" w:themeColor="text1"/>
        </w:rPr>
        <w:t xml:space="preserve"> всему Северному Кавказу, и Российской Федерации.</w:t>
      </w:r>
    </w:p>
    <w:p w14:paraId="13C1B7C4" w14:textId="3A9DB902" w:rsidR="008729BE" w:rsidRPr="000656D7" w:rsidRDefault="00EB568C" w:rsidP="008729BE">
      <w:pPr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>Также велась работа по популяризации народных любительских коллективов, проведены</w:t>
      </w:r>
      <w:r w:rsidRPr="000656D7">
        <w:t xml:space="preserve"> семинары, совещания, смотры танцевальных коллективов на предмет присвоения звания «Образцовый»</w:t>
      </w:r>
      <w:r w:rsidR="008729BE" w:rsidRPr="000656D7">
        <w:t>, в т.ч.</w:t>
      </w:r>
      <w:r w:rsidR="008729BE" w:rsidRPr="000656D7">
        <w:rPr>
          <w:color w:val="000000" w:themeColor="text1"/>
        </w:rPr>
        <w:t xml:space="preserve"> смотр детского хореографического коллектива </w:t>
      </w:r>
      <w:proofErr w:type="spellStart"/>
      <w:r w:rsidR="008729BE" w:rsidRPr="000656D7">
        <w:rPr>
          <w:color w:val="000000" w:themeColor="text1"/>
        </w:rPr>
        <w:t>Зольского</w:t>
      </w:r>
      <w:proofErr w:type="spellEnd"/>
      <w:r w:rsidR="008729BE" w:rsidRPr="000656D7">
        <w:rPr>
          <w:color w:val="000000" w:themeColor="text1"/>
        </w:rPr>
        <w:t xml:space="preserve"> района «Насып-Малка». </w:t>
      </w:r>
    </w:p>
    <w:p w14:paraId="61E81338" w14:textId="139C43A0" w:rsidR="00EB568C" w:rsidRPr="000656D7" w:rsidRDefault="00EB568C" w:rsidP="00EB568C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В 202</w:t>
      </w:r>
      <w:r w:rsidR="008729BE"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065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году Центр тесно сотрудничал со всеми отделами культуры районных и сельских домов культуры Кабардино-Балкарской Республики, оказывал помощь в их работе.</w:t>
      </w:r>
    </w:p>
    <w:p w14:paraId="23BFB8AE" w14:textId="77777777" w:rsidR="008729BE" w:rsidRPr="000656D7" w:rsidRDefault="005D6150" w:rsidP="00BB3138">
      <w:pPr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Рекомендованные </w:t>
      </w:r>
      <w:r w:rsidR="008729BE" w:rsidRPr="000656D7">
        <w:rPr>
          <w:color w:val="000000" w:themeColor="text1"/>
        </w:rPr>
        <w:t>ГКУК «МЦ НТ»</w:t>
      </w:r>
      <w:r w:rsidRPr="000656D7">
        <w:rPr>
          <w:color w:val="000000" w:themeColor="text1"/>
        </w:rPr>
        <w:t xml:space="preserve"> творческие коллективы выступали с большим успехом на самых разных сценических площадках. Так 1-3 января вокальная группа </w:t>
      </w:r>
      <w:proofErr w:type="spellStart"/>
      <w:r w:rsidRPr="000656D7">
        <w:rPr>
          <w:color w:val="000000" w:themeColor="text1"/>
        </w:rPr>
        <w:t>Лескенского</w:t>
      </w:r>
      <w:proofErr w:type="spellEnd"/>
      <w:r w:rsidRPr="000656D7">
        <w:rPr>
          <w:color w:val="000000" w:themeColor="text1"/>
        </w:rPr>
        <w:t xml:space="preserve"> района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Абреки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, приняла участие и стала победителем Фестиваля-конкурса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Поем на кухне всей страной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. </w:t>
      </w:r>
    </w:p>
    <w:p w14:paraId="2624F0CA" w14:textId="77777777" w:rsidR="008729BE" w:rsidRPr="000656D7" w:rsidRDefault="005D6150" w:rsidP="00BB3138">
      <w:pPr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>Подготов</w:t>
      </w:r>
      <w:r w:rsidR="008729BE" w:rsidRPr="000656D7">
        <w:rPr>
          <w:color w:val="000000" w:themeColor="text1"/>
        </w:rPr>
        <w:t>лен</w:t>
      </w:r>
      <w:r w:rsidRPr="000656D7">
        <w:rPr>
          <w:color w:val="000000" w:themeColor="text1"/>
        </w:rPr>
        <w:t xml:space="preserve"> </w:t>
      </w:r>
      <w:proofErr w:type="gramStart"/>
      <w:r w:rsidRPr="000656D7">
        <w:rPr>
          <w:color w:val="000000" w:themeColor="text1"/>
        </w:rPr>
        <w:t>фото-альбом</w:t>
      </w:r>
      <w:proofErr w:type="gramEnd"/>
      <w:r w:rsidRPr="000656D7">
        <w:rPr>
          <w:color w:val="000000" w:themeColor="text1"/>
        </w:rPr>
        <w:t xml:space="preserve"> к выпуску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Нематериальное культурное наследие народов КБР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. Книга выйдет в Майкопе РА под редакции народного мастера З. </w:t>
      </w:r>
      <w:proofErr w:type="spellStart"/>
      <w:r w:rsidRPr="000656D7">
        <w:rPr>
          <w:color w:val="000000" w:themeColor="text1"/>
        </w:rPr>
        <w:t>Гучева</w:t>
      </w:r>
      <w:proofErr w:type="spellEnd"/>
      <w:r w:rsidRPr="000656D7">
        <w:rPr>
          <w:color w:val="000000" w:themeColor="text1"/>
        </w:rPr>
        <w:t xml:space="preserve">. </w:t>
      </w:r>
      <w:r w:rsidR="008729BE" w:rsidRPr="000656D7">
        <w:rPr>
          <w:color w:val="000000" w:themeColor="text1"/>
        </w:rPr>
        <w:t>Издана</w:t>
      </w:r>
      <w:r w:rsidRPr="000656D7">
        <w:rPr>
          <w:color w:val="000000" w:themeColor="text1"/>
        </w:rPr>
        <w:t xml:space="preserve"> книг</w:t>
      </w:r>
      <w:r w:rsidR="008729BE" w:rsidRPr="000656D7">
        <w:rPr>
          <w:color w:val="000000" w:themeColor="text1"/>
        </w:rPr>
        <w:t>а</w:t>
      </w:r>
      <w:r w:rsidRPr="000656D7">
        <w:rPr>
          <w:color w:val="000000" w:themeColor="text1"/>
        </w:rPr>
        <w:t xml:space="preserve">-сборник Кабардинская народно-сценическая хореография, автор А. </w:t>
      </w:r>
      <w:proofErr w:type="spellStart"/>
      <w:r w:rsidRPr="000656D7">
        <w:rPr>
          <w:color w:val="000000" w:themeColor="text1"/>
        </w:rPr>
        <w:t>Беказиев</w:t>
      </w:r>
      <w:proofErr w:type="spellEnd"/>
      <w:r w:rsidRPr="000656D7">
        <w:rPr>
          <w:color w:val="000000" w:themeColor="text1"/>
        </w:rPr>
        <w:t xml:space="preserve">. </w:t>
      </w:r>
    </w:p>
    <w:p w14:paraId="56B1E598" w14:textId="77777777" w:rsidR="008729BE" w:rsidRPr="000656D7" w:rsidRDefault="008729BE" w:rsidP="00BB3138">
      <w:pPr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ГКУК «МЦ НТ» принял участие </w:t>
      </w:r>
      <w:r w:rsidR="005D6150" w:rsidRPr="000656D7">
        <w:rPr>
          <w:color w:val="000000" w:themeColor="text1"/>
        </w:rPr>
        <w:t xml:space="preserve">в телемарафоне </w:t>
      </w:r>
      <w:r w:rsidR="00CA7CC0" w:rsidRPr="000656D7">
        <w:rPr>
          <w:color w:val="000000" w:themeColor="text1"/>
        </w:rPr>
        <w:t>«</w:t>
      </w:r>
      <w:r w:rsidR="005D6150" w:rsidRPr="000656D7">
        <w:rPr>
          <w:color w:val="000000" w:themeColor="text1"/>
        </w:rPr>
        <w:t>Все для Победы</w:t>
      </w:r>
      <w:r w:rsidR="00CA7CC0" w:rsidRPr="000656D7">
        <w:rPr>
          <w:color w:val="000000" w:themeColor="text1"/>
        </w:rPr>
        <w:t>»</w:t>
      </w:r>
      <w:r w:rsidR="005D6150" w:rsidRPr="000656D7">
        <w:rPr>
          <w:color w:val="000000" w:themeColor="text1"/>
        </w:rPr>
        <w:t xml:space="preserve">. </w:t>
      </w:r>
    </w:p>
    <w:p w14:paraId="407E894F" w14:textId="659F279B" w:rsidR="005D6150" w:rsidRPr="000656D7" w:rsidRDefault="005D6150" w:rsidP="00BB3138">
      <w:pPr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В рамках творческого обмена вокальная группа Чегемского района,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Чегемские водопады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приняла участия в юбилейном вечере (85</w:t>
      </w:r>
      <w:r w:rsidR="008729BE" w:rsidRPr="000656D7">
        <w:rPr>
          <w:color w:val="000000" w:themeColor="text1"/>
        </w:rPr>
        <w:t>-</w:t>
      </w:r>
      <w:r w:rsidRPr="000656D7">
        <w:rPr>
          <w:color w:val="000000" w:themeColor="text1"/>
        </w:rPr>
        <w:t>летия засл</w:t>
      </w:r>
      <w:r w:rsidR="008729BE" w:rsidRPr="000656D7">
        <w:rPr>
          <w:color w:val="000000" w:themeColor="text1"/>
        </w:rPr>
        <w:t>уженного</w:t>
      </w:r>
      <w:r w:rsidRPr="000656D7">
        <w:rPr>
          <w:color w:val="000000" w:themeColor="text1"/>
        </w:rPr>
        <w:t xml:space="preserve"> деятеля искусств России Х. П. </w:t>
      </w:r>
      <w:proofErr w:type="spellStart"/>
      <w:r w:rsidRPr="000656D7">
        <w:rPr>
          <w:color w:val="000000" w:themeColor="text1"/>
        </w:rPr>
        <w:t>Варзиева</w:t>
      </w:r>
      <w:proofErr w:type="spellEnd"/>
      <w:r w:rsidRPr="000656D7">
        <w:rPr>
          <w:color w:val="000000" w:themeColor="text1"/>
        </w:rPr>
        <w:t xml:space="preserve"> СО Алания). В марте состоялся конкурс хореографического искусства среди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Народных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и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Образцовых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коллективов. В мае подготов</w:t>
      </w:r>
      <w:r w:rsidR="008729BE" w:rsidRPr="000656D7">
        <w:rPr>
          <w:color w:val="000000" w:themeColor="text1"/>
        </w:rPr>
        <w:t>лен</w:t>
      </w:r>
      <w:r w:rsidRPr="000656D7">
        <w:rPr>
          <w:color w:val="000000" w:themeColor="text1"/>
        </w:rPr>
        <w:t xml:space="preserve"> детский театральный коллектив для участия в межрегиональном конкуре г. Майкопе республики Адыгея. КБР представляла молод</w:t>
      </w:r>
      <w:r w:rsidR="004A1CF7" w:rsidRPr="000656D7">
        <w:rPr>
          <w:color w:val="000000" w:themeColor="text1"/>
        </w:rPr>
        <w:t>е</w:t>
      </w:r>
      <w:r w:rsidRPr="000656D7">
        <w:rPr>
          <w:color w:val="000000" w:themeColor="text1"/>
        </w:rPr>
        <w:t xml:space="preserve">жная театральная студия г. Нарткала. В июне на международном фестивале конкурсе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Звездочка Адыгеи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приняли участие юные артисты с. п. Куба Баксанского района: </w:t>
      </w:r>
      <w:proofErr w:type="spellStart"/>
      <w:r w:rsidRPr="000656D7">
        <w:rPr>
          <w:color w:val="000000" w:themeColor="text1"/>
        </w:rPr>
        <w:t>Мидова</w:t>
      </w:r>
      <w:proofErr w:type="spellEnd"/>
      <w:r w:rsidRPr="000656D7">
        <w:rPr>
          <w:color w:val="000000" w:themeColor="text1"/>
        </w:rPr>
        <w:t xml:space="preserve"> Алина лауреат </w:t>
      </w:r>
      <w:r w:rsidRPr="000656D7">
        <w:rPr>
          <w:color w:val="000000" w:themeColor="text1"/>
          <w:lang w:val="en-US"/>
        </w:rPr>
        <w:t>III</w:t>
      </w:r>
      <w:r w:rsidRPr="000656D7">
        <w:rPr>
          <w:color w:val="000000" w:themeColor="text1"/>
        </w:rPr>
        <w:t xml:space="preserve"> степени в номинации художественное слово, Аслан </w:t>
      </w:r>
      <w:proofErr w:type="spellStart"/>
      <w:r w:rsidRPr="000656D7">
        <w:rPr>
          <w:color w:val="000000" w:themeColor="text1"/>
        </w:rPr>
        <w:t>Бесланеев</w:t>
      </w:r>
      <w:proofErr w:type="spellEnd"/>
      <w:r w:rsidRPr="000656D7">
        <w:rPr>
          <w:color w:val="000000" w:themeColor="text1"/>
        </w:rPr>
        <w:t xml:space="preserve"> лауреат III степени в номинации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Вокал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, народный ансамбль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Жемчужина гор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диплом </w:t>
      </w:r>
      <w:r w:rsidRPr="000656D7">
        <w:rPr>
          <w:color w:val="000000" w:themeColor="text1"/>
          <w:lang w:val="en-US"/>
        </w:rPr>
        <w:t>I</w:t>
      </w:r>
      <w:r w:rsidRPr="000656D7">
        <w:rPr>
          <w:color w:val="000000" w:themeColor="text1"/>
        </w:rPr>
        <w:t xml:space="preserve"> степени. В июне приняли участие в 15-ом юбилее образцового ансамбля танца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Ассорти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гор. Прохладный. В июле оказали помощь в организации республиканской выставки творческого объединения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Ренессанс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г. Прохладный, в сентябре в проведении праздничных концертов, посвященных Дню государственности КБР, а также большом праздничном концерте ко дню Адыгов (</w:t>
      </w:r>
      <w:proofErr w:type="spellStart"/>
      <w:r w:rsidRPr="000656D7">
        <w:rPr>
          <w:color w:val="000000" w:themeColor="text1"/>
        </w:rPr>
        <w:t>Черкессов</w:t>
      </w:r>
      <w:proofErr w:type="spellEnd"/>
      <w:r w:rsidRPr="000656D7">
        <w:rPr>
          <w:color w:val="000000" w:themeColor="text1"/>
        </w:rPr>
        <w:t xml:space="preserve">). </w:t>
      </w:r>
    </w:p>
    <w:p w14:paraId="0EABD674" w14:textId="77777777" w:rsidR="005D6150" w:rsidRPr="000656D7" w:rsidRDefault="005D6150" w:rsidP="00BB3138">
      <w:pPr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      Целевые показатели эффективности деятельности учреждения:</w:t>
      </w:r>
    </w:p>
    <w:p w14:paraId="714ED0D7" w14:textId="1A9ABD65" w:rsidR="005D6150" w:rsidRPr="000656D7" w:rsidRDefault="005D6150" w:rsidP="00BB3138">
      <w:pPr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      План показателей по количеству проведенных мероприятий выполнен на </w:t>
      </w:r>
      <w:r w:rsidRPr="000656D7">
        <w:rPr>
          <w:color w:val="000000" w:themeColor="text1"/>
        </w:rPr>
        <w:br/>
        <w:t>1</w:t>
      </w:r>
      <w:r w:rsidR="00095E3A" w:rsidRPr="000656D7">
        <w:rPr>
          <w:color w:val="000000" w:themeColor="text1"/>
        </w:rPr>
        <w:t>19</w:t>
      </w:r>
      <w:r w:rsidRPr="000656D7">
        <w:rPr>
          <w:color w:val="000000" w:themeColor="text1"/>
        </w:rPr>
        <w:t xml:space="preserve"> </w:t>
      </w:r>
      <w:proofErr w:type="gramStart"/>
      <w:r w:rsidRPr="000656D7">
        <w:rPr>
          <w:color w:val="000000" w:themeColor="text1"/>
        </w:rPr>
        <w:t>%,  факт</w:t>
      </w:r>
      <w:proofErr w:type="gramEnd"/>
      <w:r w:rsidRPr="000656D7">
        <w:rPr>
          <w:color w:val="000000" w:themeColor="text1"/>
        </w:rPr>
        <w:t xml:space="preserve"> </w:t>
      </w:r>
      <w:r w:rsidR="00095E3A" w:rsidRPr="000656D7">
        <w:rPr>
          <w:color w:val="000000" w:themeColor="text1"/>
        </w:rPr>
        <w:t>62</w:t>
      </w:r>
      <w:r w:rsidRPr="000656D7">
        <w:rPr>
          <w:color w:val="000000" w:themeColor="text1"/>
        </w:rPr>
        <w:t xml:space="preserve"> при плане </w:t>
      </w:r>
      <w:r w:rsidR="008729BE" w:rsidRPr="000656D7">
        <w:rPr>
          <w:color w:val="000000" w:themeColor="text1"/>
        </w:rPr>
        <w:t xml:space="preserve">- </w:t>
      </w:r>
      <w:r w:rsidR="00095E3A" w:rsidRPr="000656D7">
        <w:rPr>
          <w:color w:val="000000" w:themeColor="text1"/>
        </w:rPr>
        <w:t>52</w:t>
      </w:r>
      <w:r w:rsidRPr="000656D7">
        <w:rPr>
          <w:color w:val="000000" w:themeColor="text1"/>
        </w:rPr>
        <w:t xml:space="preserve"> мероприяти</w:t>
      </w:r>
      <w:r w:rsidR="008729BE" w:rsidRPr="000656D7">
        <w:rPr>
          <w:color w:val="000000" w:themeColor="text1"/>
        </w:rPr>
        <w:t>я, или 119% исполнения</w:t>
      </w:r>
      <w:r w:rsidRPr="000656D7">
        <w:rPr>
          <w:color w:val="000000" w:themeColor="text1"/>
        </w:rPr>
        <w:t xml:space="preserve">. </w:t>
      </w:r>
    </w:p>
    <w:p w14:paraId="77AECADA" w14:textId="6C944388" w:rsidR="005D6150" w:rsidRPr="000656D7" w:rsidRDefault="005D6150" w:rsidP="00BB3138">
      <w:pPr>
        <w:ind w:firstLine="709"/>
        <w:jc w:val="both"/>
        <w:rPr>
          <w:color w:val="000000" w:themeColor="text1"/>
        </w:rPr>
      </w:pPr>
      <w:r w:rsidRPr="000656D7">
        <w:rPr>
          <w:color w:val="000000" w:themeColor="text1"/>
        </w:rPr>
        <w:t>План по количеству участников мероприятий выполнен на 10</w:t>
      </w:r>
      <w:r w:rsidR="008729BE" w:rsidRPr="000656D7">
        <w:rPr>
          <w:color w:val="000000" w:themeColor="text1"/>
        </w:rPr>
        <w:t>8</w:t>
      </w:r>
      <w:r w:rsidRPr="000656D7">
        <w:rPr>
          <w:color w:val="000000" w:themeColor="text1"/>
        </w:rPr>
        <w:t xml:space="preserve">% при плане </w:t>
      </w:r>
      <w:r w:rsidR="008729BE" w:rsidRPr="000656D7">
        <w:rPr>
          <w:color w:val="000000" w:themeColor="text1"/>
        </w:rPr>
        <w:t xml:space="preserve">45 </w:t>
      </w:r>
      <w:r w:rsidRPr="000656D7">
        <w:rPr>
          <w:color w:val="000000" w:themeColor="text1"/>
        </w:rPr>
        <w:t xml:space="preserve">тыс. человек факт </w:t>
      </w:r>
      <w:r w:rsidR="00095E3A" w:rsidRPr="000656D7">
        <w:rPr>
          <w:color w:val="000000" w:themeColor="text1"/>
        </w:rPr>
        <w:t>48,8</w:t>
      </w:r>
      <w:r w:rsidRPr="000656D7">
        <w:rPr>
          <w:color w:val="000000" w:themeColor="text1"/>
        </w:rPr>
        <w:t xml:space="preserve"> тыс. человек.</w:t>
      </w:r>
    </w:p>
    <w:p w14:paraId="07A90C0D" w14:textId="3CD0E9E0" w:rsidR="005D6150" w:rsidRPr="000656D7" w:rsidRDefault="005D6150" w:rsidP="00BB3138">
      <w:pPr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       Подготовка и выпуск методической литературы: факт </w:t>
      </w:r>
      <w:r w:rsidR="00602183" w:rsidRPr="000656D7">
        <w:rPr>
          <w:color w:val="000000" w:themeColor="text1"/>
        </w:rPr>
        <w:t>3</w:t>
      </w:r>
      <w:r w:rsidRPr="000656D7">
        <w:rPr>
          <w:color w:val="000000" w:themeColor="text1"/>
        </w:rPr>
        <w:t xml:space="preserve"> единицы, или 100%.   </w:t>
      </w:r>
    </w:p>
    <w:p w14:paraId="7B401620" w14:textId="77777777" w:rsidR="005D6150" w:rsidRPr="000656D7" w:rsidRDefault="005D6150" w:rsidP="00BB3138">
      <w:pPr>
        <w:jc w:val="center"/>
        <w:rPr>
          <w:b/>
          <w:color w:val="000000" w:themeColor="text1"/>
        </w:rPr>
      </w:pPr>
    </w:p>
    <w:p w14:paraId="20F89560" w14:textId="6AC9E18B" w:rsidR="00144FE1" w:rsidRPr="000656D7" w:rsidRDefault="00144FE1" w:rsidP="00417949">
      <w:pPr>
        <w:pStyle w:val="a9"/>
        <w:numPr>
          <w:ilvl w:val="0"/>
          <w:numId w:val="6"/>
        </w:num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0656D7">
        <w:rPr>
          <w:b/>
          <w:color w:val="000000" w:themeColor="text1"/>
        </w:rPr>
        <w:t xml:space="preserve">Результаты реализации основного мероприятия </w:t>
      </w:r>
      <w:r w:rsidR="00417949" w:rsidRPr="000656D7">
        <w:rPr>
          <w:b/>
          <w:color w:val="000000" w:themeColor="text1"/>
        </w:rPr>
        <w:t xml:space="preserve">                                           </w:t>
      </w:r>
      <w:proofErr w:type="gramStart"/>
      <w:r w:rsidR="00417949" w:rsidRPr="000656D7">
        <w:rPr>
          <w:b/>
          <w:color w:val="000000" w:themeColor="text1"/>
        </w:rPr>
        <w:t xml:space="preserve">   </w:t>
      </w:r>
      <w:r w:rsidR="00CA7CC0" w:rsidRPr="000656D7">
        <w:rPr>
          <w:b/>
          <w:color w:val="000000" w:themeColor="text1"/>
        </w:rPr>
        <w:t>«</w:t>
      </w:r>
      <w:proofErr w:type="gramEnd"/>
      <w:r w:rsidRPr="000656D7">
        <w:rPr>
          <w:b/>
          <w:color w:val="000000" w:themeColor="text1"/>
        </w:rPr>
        <w:t>Поддержка творческих инициатив населения, а также выдающихся деятелей, организаций в сфере культуры, творческих союзов</w:t>
      </w:r>
      <w:r w:rsidR="00CA7CC0" w:rsidRPr="000656D7">
        <w:rPr>
          <w:b/>
          <w:color w:val="000000" w:themeColor="text1"/>
        </w:rPr>
        <w:t>»</w:t>
      </w:r>
    </w:p>
    <w:p w14:paraId="5DDE8A6E" w14:textId="77777777" w:rsidR="00417949" w:rsidRPr="000656D7" w:rsidRDefault="00417949" w:rsidP="00417949">
      <w:pPr>
        <w:pStyle w:val="a9"/>
        <w:autoSpaceDE w:val="0"/>
        <w:autoSpaceDN w:val="0"/>
        <w:adjustRightInd w:val="0"/>
        <w:ind w:left="1211"/>
        <w:rPr>
          <w:b/>
          <w:color w:val="000000" w:themeColor="text1"/>
        </w:rPr>
      </w:pPr>
    </w:p>
    <w:p w14:paraId="441B80B6" w14:textId="1A9BEC6D" w:rsidR="00417949" w:rsidRPr="000656D7" w:rsidRDefault="00417949" w:rsidP="00417949">
      <w:pPr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Общий объем средств </w:t>
      </w:r>
      <w:r w:rsidRPr="000656D7">
        <w:t xml:space="preserve">в соответствии с </w:t>
      </w:r>
      <w:r w:rsidRPr="000656D7">
        <w:rPr>
          <w:color w:val="000000" w:themeColor="text1"/>
        </w:rPr>
        <w:t>Законом о бюджете (</w:t>
      </w:r>
      <w:r w:rsidRPr="000656D7">
        <w:t xml:space="preserve">по состоянию на 1 января 2023 года) </w:t>
      </w:r>
      <w:r w:rsidRPr="000656D7">
        <w:rPr>
          <w:color w:val="000000" w:themeColor="text1"/>
        </w:rPr>
        <w:t>на реализацию основного мероприятия подпрограммы составил – 23 311,5 тыс. рублей,</w:t>
      </w:r>
      <w:r w:rsidRPr="000656D7">
        <w:t xml:space="preserve"> согласно сводной бюджетной росписи на 31 декабря 2023 года – </w:t>
      </w:r>
      <w:r w:rsidRPr="000656D7">
        <w:rPr>
          <w:color w:val="000000" w:themeColor="text1"/>
        </w:rPr>
        <w:t xml:space="preserve">38 943,5 </w:t>
      </w:r>
      <w:r w:rsidRPr="000656D7">
        <w:t xml:space="preserve">тыс. рублей. Кассовое исполнение составило </w:t>
      </w:r>
      <w:r w:rsidRPr="000656D7">
        <w:rPr>
          <w:color w:val="000000" w:themeColor="text1"/>
        </w:rPr>
        <w:t xml:space="preserve">38 919,5 </w:t>
      </w:r>
      <w:r w:rsidRPr="000656D7">
        <w:t>тыс. рублей или 99,9</w:t>
      </w:r>
      <w:r w:rsidRPr="000656D7">
        <w:rPr>
          <w:color w:val="000000" w:themeColor="text1"/>
        </w:rPr>
        <w:t xml:space="preserve"> %.</w:t>
      </w:r>
    </w:p>
    <w:p w14:paraId="6C83DF6E" w14:textId="77777777" w:rsidR="00A949D0" w:rsidRPr="000656D7" w:rsidRDefault="00A949D0" w:rsidP="00BB3138">
      <w:pPr>
        <w:ind w:left="708"/>
        <w:jc w:val="both"/>
        <w:rPr>
          <w:rFonts w:eastAsiaTheme="minorHAnsi"/>
          <w:color w:val="000000" w:themeColor="text1"/>
          <w:lang w:eastAsia="en-US"/>
        </w:rPr>
      </w:pPr>
    </w:p>
    <w:p w14:paraId="10AAA39B" w14:textId="77777777" w:rsidR="00E66365" w:rsidRPr="000656D7" w:rsidRDefault="00514227" w:rsidP="00BB3138">
      <w:pPr>
        <w:ind w:left="708"/>
        <w:jc w:val="both"/>
        <w:rPr>
          <w:rFonts w:eastAsiaTheme="minorHAnsi"/>
          <w:color w:val="000000" w:themeColor="text1"/>
          <w:lang w:eastAsia="en-US"/>
        </w:rPr>
      </w:pPr>
      <w:r w:rsidRPr="000656D7">
        <w:rPr>
          <w:rFonts w:eastAsiaTheme="minorHAnsi"/>
          <w:color w:val="000000" w:themeColor="text1"/>
          <w:lang w:eastAsia="en-US"/>
        </w:rPr>
        <w:t>Приоритетными направлениями деятельности в отчетном году бы</w:t>
      </w:r>
      <w:r w:rsidR="00E66365" w:rsidRPr="000656D7">
        <w:rPr>
          <w:rFonts w:eastAsiaTheme="minorHAnsi"/>
          <w:color w:val="000000" w:themeColor="text1"/>
          <w:lang w:eastAsia="en-US"/>
        </w:rPr>
        <w:t>ли:</w:t>
      </w:r>
    </w:p>
    <w:p w14:paraId="7D533CC2" w14:textId="77777777" w:rsidR="00514227" w:rsidRPr="000656D7" w:rsidRDefault="00514227" w:rsidP="00BB3138">
      <w:pPr>
        <w:tabs>
          <w:tab w:val="left" w:pos="709"/>
        </w:tabs>
        <w:jc w:val="both"/>
        <w:rPr>
          <w:color w:val="000000" w:themeColor="text1"/>
        </w:rPr>
      </w:pPr>
      <w:r w:rsidRPr="000656D7">
        <w:rPr>
          <w:rFonts w:eastAsiaTheme="minorHAnsi"/>
          <w:color w:val="000000" w:themeColor="text1"/>
          <w:lang w:eastAsia="en-US"/>
        </w:rPr>
        <w:lastRenderedPageBreak/>
        <w:t xml:space="preserve"> </w:t>
      </w:r>
      <w:r w:rsidR="00E66365" w:rsidRPr="000656D7">
        <w:rPr>
          <w:rFonts w:eastAsiaTheme="minorHAnsi"/>
          <w:color w:val="000000" w:themeColor="text1"/>
          <w:lang w:eastAsia="en-US"/>
        </w:rPr>
        <w:t xml:space="preserve">          - </w:t>
      </w:r>
      <w:r w:rsidRPr="000656D7">
        <w:rPr>
          <w:rFonts w:eastAsiaTheme="minorHAnsi"/>
          <w:color w:val="000000" w:themeColor="text1"/>
          <w:lang w:eastAsia="en-US"/>
        </w:rPr>
        <w:t>поддержка многообразия твор</w:t>
      </w:r>
      <w:r w:rsidR="00E66365" w:rsidRPr="000656D7">
        <w:rPr>
          <w:rFonts w:eastAsiaTheme="minorHAnsi"/>
          <w:color w:val="000000" w:themeColor="text1"/>
          <w:lang w:eastAsia="en-US"/>
        </w:rPr>
        <w:t>ческой деятельности в Кабардино-</w:t>
      </w:r>
      <w:r w:rsidRPr="000656D7">
        <w:rPr>
          <w:rFonts w:eastAsiaTheme="minorHAnsi"/>
          <w:color w:val="000000" w:themeColor="text1"/>
          <w:lang w:eastAsia="en-US"/>
        </w:rPr>
        <w:t>Балкарской Республике</w:t>
      </w:r>
      <w:r w:rsidR="00E66365" w:rsidRPr="000656D7">
        <w:rPr>
          <w:rFonts w:eastAsiaTheme="minorHAnsi"/>
          <w:color w:val="000000" w:themeColor="text1"/>
          <w:lang w:eastAsia="en-US"/>
        </w:rPr>
        <w:t>;</w:t>
      </w:r>
    </w:p>
    <w:p w14:paraId="7D4EDB4E" w14:textId="1A1F6A7C" w:rsidR="00514227" w:rsidRPr="000656D7" w:rsidRDefault="00A949D0" w:rsidP="00BB3138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  <w:r w:rsidRPr="000656D7">
        <w:rPr>
          <w:rFonts w:eastAsiaTheme="minorHAnsi"/>
          <w:color w:val="000000" w:themeColor="text1"/>
          <w:lang w:eastAsia="en-US"/>
        </w:rPr>
        <w:t xml:space="preserve">           </w:t>
      </w:r>
      <w:r w:rsidR="00E66365" w:rsidRPr="000656D7">
        <w:rPr>
          <w:rFonts w:eastAsiaTheme="minorHAnsi"/>
          <w:color w:val="000000" w:themeColor="text1"/>
          <w:lang w:eastAsia="en-US"/>
        </w:rPr>
        <w:t xml:space="preserve">- </w:t>
      </w:r>
      <w:r w:rsidR="00514227" w:rsidRPr="000656D7">
        <w:rPr>
          <w:rFonts w:eastAsiaTheme="minorHAnsi"/>
          <w:color w:val="000000" w:themeColor="text1"/>
          <w:lang w:eastAsia="en-US"/>
        </w:rPr>
        <w:t>создание условий поддержки творческих инициатив населения, творческих союзов, выдающихся деятелей и организаций в сфере культуры</w:t>
      </w:r>
      <w:r w:rsidR="00E66365" w:rsidRPr="000656D7">
        <w:rPr>
          <w:rFonts w:eastAsiaTheme="minorHAnsi"/>
          <w:color w:val="000000" w:themeColor="text1"/>
          <w:lang w:eastAsia="en-US"/>
        </w:rPr>
        <w:t>,</w:t>
      </w:r>
      <w:r w:rsidR="00514227" w:rsidRPr="000656D7">
        <w:rPr>
          <w:rFonts w:eastAsiaTheme="minorHAnsi"/>
          <w:color w:val="000000" w:themeColor="text1"/>
          <w:lang w:eastAsia="en-US"/>
        </w:rPr>
        <w:t xml:space="preserve"> выдающихся деятелей</w:t>
      </w:r>
      <w:r w:rsidR="00E66365" w:rsidRPr="000656D7">
        <w:rPr>
          <w:rFonts w:eastAsiaTheme="minorHAnsi"/>
          <w:color w:val="000000" w:themeColor="text1"/>
          <w:lang w:eastAsia="en-US"/>
        </w:rPr>
        <w:t xml:space="preserve"> и организаций в сфере культуры.</w:t>
      </w:r>
    </w:p>
    <w:p w14:paraId="4ED89126" w14:textId="06F3CB1B" w:rsidR="00AE4822" w:rsidRPr="00A30455" w:rsidRDefault="00AE4822" w:rsidP="00BB3138">
      <w:pPr>
        <w:widowControl w:val="0"/>
        <w:autoSpaceDE w:val="0"/>
        <w:autoSpaceDN w:val="0"/>
        <w:ind w:firstLine="708"/>
        <w:jc w:val="both"/>
        <w:rPr>
          <w:color w:val="000000" w:themeColor="text1"/>
        </w:rPr>
      </w:pPr>
      <w:r w:rsidRPr="000656D7">
        <w:rPr>
          <w:color w:val="000000" w:themeColor="text1"/>
        </w:rPr>
        <w:t xml:space="preserve">Предусмотрено в 2023 году в соответствии с Указом Главы Кабардино-Балкарской Республики от 16 октября 2014г. №211-УГ </w:t>
      </w:r>
      <w:r w:rsidR="00CA7CC0" w:rsidRPr="000656D7">
        <w:rPr>
          <w:color w:val="000000" w:themeColor="text1"/>
        </w:rPr>
        <w:t>«</w:t>
      </w:r>
      <w:r w:rsidRPr="000656D7">
        <w:rPr>
          <w:color w:val="000000" w:themeColor="text1"/>
        </w:rPr>
        <w:t>О государственных стипендиях в области культуры и искусства</w:t>
      </w:r>
      <w:r w:rsidR="00CA7CC0" w:rsidRPr="000656D7">
        <w:rPr>
          <w:color w:val="000000" w:themeColor="text1"/>
        </w:rPr>
        <w:t>»</w:t>
      </w:r>
      <w:r w:rsidRPr="000656D7">
        <w:rPr>
          <w:color w:val="000000" w:themeColor="text1"/>
        </w:rPr>
        <w:t xml:space="preserve"> в целях поощрения деятелей культуры и искусства, молодых и талантливых авторов и творческой</w:t>
      </w:r>
      <w:r w:rsidRPr="00A30455">
        <w:rPr>
          <w:color w:val="000000" w:themeColor="text1"/>
        </w:rPr>
        <w:t xml:space="preserve"> молодежи, учреждены государственные стипендии в области культуры и искусства:</w:t>
      </w:r>
    </w:p>
    <w:p w14:paraId="65453EA3" w14:textId="4ADFA81C" w:rsidR="00AE4822" w:rsidRPr="002415A3" w:rsidRDefault="00AE4822" w:rsidP="00BB3138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A30455">
        <w:rPr>
          <w:color w:val="000000" w:themeColor="text1"/>
        </w:rPr>
        <w:t xml:space="preserve">  </w:t>
      </w:r>
      <w:r w:rsidRPr="00A30455">
        <w:rPr>
          <w:color w:val="000000" w:themeColor="text1"/>
        </w:rPr>
        <w:tab/>
      </w:r>
      <w:r w:rsidRPr="002415A3">
        <w:rPr>
          <w:color w:val="000000" w:themeColor="text1"/>
        </w:rPr>
        <w:t xml:space="preserve">для выдающихся деятелей культуры и искусства - в размере 6,0 тыс. рублей в месяц в количестве 31 человек. Произведены выплаты в </w:t>
      </w:r>
      <w:r w:rsidR="007276B6" w:rsidRPr="002415A3">
        <w:rPr>
          <w:color w:val="000000" w:themeColor="text1"/>
        </w:rPr>
        <w:t>размере 2232</w:t>
      </w:r>
      <w:r w:rsidRPr="002415A3">
        <w:rPr>
          <w:color w:val="000000" w:themeColor="text1"/>
        </w:rPr>
        <w:t>,00 тыс. руб.;</w:t>
      </w:r>
    </w:p>
    <w:p w14:paraId="2C80D945" w14:textId="0F30CF41" w:rsidR="00AE4822" w:rsidRPr="002415A3" w:rsidRDefault="00AE4822" w:rsidP="00BB3138">
      <w:pPr>
        <w:widowControl w:val="0"/>
        <w:autoSpaceDE w:val="0"/>
        <w:autoSpaceDN w:val="0"/>
        <w:ind w:firstLine="708"/>
        <w:jc w:val="both"/>
        <w:rPr>
          <w:color w:val="000000" w:themeColor="text1"/>
        </w:rPr>
      </w:pPr>
      <w:r w:rsidRPr="002415A3">
        <w:rPr>
          <w:color w:val="000000" w:themeColor="text1"/>
        </w:rPr>
        <w:t xml:space="preserve">для молодых талантливых авторов и исполнителей - в размере 4,0 тыс.  рублей в месяц в количестве 73 человека. Произведены выплаты в размере </w:t>
      </w:r>
      <w:r w:rsidR="007276B6" w:rsidRPr="002415A3">
        <w:rPr>
          <w:color w:val="000000" w:themeColor="text1"/>
        </w:rPr>
        <w:t>3504,0</w:t>
      </w:r>
      <w:r w:rsidRPr="002415A3">
        <w:rPr>
          <w:color w:val="000000" w:themeColor="text1"/>
        </w:rPr>
        <w:t xml:space="preserve"> </w:t>
      </w:r>
      <w:proofErr w:type="spellStart"/>
      <w:proofErr w:type="gramStart"/>
      <w:r w:rsidRPr="002415A3">
        <w:rPr>
          <w:color w:val="000000" w:themeColor="text1"/>
        </w:rPr>
        <w:t>тыс.рублей</w:t>
      </w:r>
      <w:proofErr w:type="spellEnd"/>
      <w:proofErr w:type="gramEnd"/>
      <w:r w:rsidRPr="002415A3">
        <w:rPr>
          <w:color w:val="000000" w:themeColor="text1"/>
        </w:rPr>
        <w:t>;</w:t>
      </w:r>
    </w:p>
    <w:p w14:paraId="661BEEAD" w14:textId="7E62C9EF" w:rsidR="00AE4822" w:rsidRPr="002415A3" w:rsidRDefault="00AE4822" w:rsidP="00BB3138">
      <w:pPr>
        <w:widowControl w:val="0"/>
        <w:autoSpaceDE w:val="0"/>
        <w:autoSpaceDN w:val="0"/>
        <w:ind w:firstLine="708"/>
        <w:jc w:val="both"/>
        <w:rPr>
          <w:color w:val="000000" w:themeColor="text1"/>
        </w:rPr>
      </w:pPr>
      <w:r w:rsidRPr="002415A3">
        <w:rPr>
          <w:color w:val="000000" w:themeColor="text1"/>
        </w:rPr>
        <w:t xml:space="preserve">для деятелей культуры и искусства и творческой молодежи в размере 3,0 тыс.  рублей в месяц 596 человек. Произведена выплата в размере </w:t>
      </w:r>
      <w:r w:rsidR="007276B6" w:rsidRPr="002415A3">
        <w:rPr>
          <w:color w:val="000000" w:themeColor="text1"/>
        </w:rPr>
        <w:t>21432</w:t>
      </w:r>
      <w:r w:rsidRPr="002415A3">
        <w:rPr>
          <w:color w:val="000000" w:themeColor="text1"/>
        </w:rPr>
        <w:t xml:space="preserve">,0 </w:t>
      </w:r>
      <w:proofErr w:type="spellStart"/>
      <w:proofErr w:type="gramStart"/>
      <w:r w:rsidRPr="002415A3">
        <w:rPr>
          <w:color w:val="000000" w:themeColor="text1"/>
        </w:rPr>
        <w:t>тыс.рублей</w:t>
      </w:r>
      <w:proofErr w:type="spellEnd"/>
      <w:proofErr w:type="gramEnd"/>
      <w:r w:rsidRPr="002415A3">
        <w:rPr>
          <w:color w:val="000000" w:themeColor="text1"/>
        </w:rPr>
        <w:t>.</w:t>
      </w:r>
    </w:p>
    <w:p w14:paraId="05306F2C" w14:textId="0FD6BBB9" w:rsidR="001928B2" w:rsidRPr="002415A3" w:rsidRDefault="00EF618A" w:rsidP="00BB3138">
      <w:pPr>
        <w:pStyle w:val="a5"/>
        <w:ind w:firstLine="708"/>
        <w:jc w:val="both"/>
        <w:rPr>
          <w:b w:val="0"/>
          <w:bCs w:val="0"/>
          <w:color w:val="000000" w:themeColor="text1"/>
          <w:sz w:val="24"/>
          <w:szCs w:val="24"/>
        </w:rPr>
      </w:pPr>
      <w:r w:rsidRPr="002415A3">
        <w:rPr>
          <w:b w:val="0"/>
          <w:bCs w:val="0"/>
          <w:color w:val="000000" w:themeColor="text1"/>
          <w:sz w:val="24"/>
          <w:szCs w:val="24"/>
        </w:rPr>
        <w:t>Расходы на сумму 27168,0 тыс. рублей.</w:t>
      </w:r>
    </w:p>
    <w:p w14:paraId="740B3F7F" w14:textId="252B322B" w:rsidR="001928B2" w:rsidRPr="002415A3" w:rsidRDefault="001928B2" w:rsidP="00BB3138">
      <w:pPr>
        <w:pStyle w:val="a5"/>
        <w:ind w:firstLine="708"/>
        <w:jc w:val="both"/>
        <w:rPr>
          <w:b w:val="0"/>
          <w:bCs w:val="0"/>
          <w:color w:val="000000" w:themeColor="text1"/>
          <w:sz w:val="24"/>
          <w:szCs w:val="24"/>
        </w:rPr>
      </w:pPr>
      <w:r w:rsidRPr="002415A3">
        <w:rPr>
          <w:b w:val="0"/>
          <w:bCs w:val="0"/>
          <w:color w:val="000000" w:themeColor="text1"/>
          <w:sz w:val="24"/>
          <w:szCs w:val="24"/>
        </w:rPr>
        <w:t>Была оказана государственная поддержка в области культуры и искусства на поддержку социально ориентированных некоммерческих организаций за счет средств республиканского бюджета в форме субсидий в размере 7751,5 тыс. рублей на реализацию творческих проектов</w:t>
      </w:r>
    </w:p>
    <w:p w14:paraId="5E2F5771" w14:textId="77777777" w:rsidR="00AE4822" w:rsidRPr="002415A3" w:rsidRDefault="00AE4822" w:rsidP="00BB3138">
      <w:pPr>
        <w:pStyle w:val="a5"/>
        <w:ind w:firstLine="708"/>
        <w:jc w:val="both"/>
        <w:rPr>
          <w:b w:val="0"/>
          <w:bCs w:val="0"/>
          <w:color w:val="000000" w:themeColor="text1"/>
          <w:sz w:val="24"/>
          <w:szCs w:val="24"/>
        </w:rPr>
      </w:pPr>
      <w:r w:rsidRPr="002415A3">
        <w:rPr>
          <w:b w:val="0"/>
          <w:bCs w:val="0"/>
          <w:color w:val="000000" w:themeColor="text1"/>
          <w:sz w:val="24"/>
          <w:szCs w:val="24"/>
        </w:rPr>
        <w:t>Субсидии были выделены 10 творческим союзам:</w:t>
      </w:r>
    </w:p>
    <w:p w14:paraId="593A7D11" w14:textId="48E154F1" w:rsidR="00AE4822" w:rsidRPr="00A30455" w:rsidRDefault="00AE4822" w:rsidP="00BB3138">
      <w:pPr>
        <w:pStyle w:val="a5"/>
        <w:ind w:firstLine="708"/>
        <w:jc w:val="both"/>
        <w:rPr>
          <w:b w:val="0"/>
          <w:bCs w:val="0"/>
          <w:color w:val="000000" w:themeColor="text1"/>
          <w:sz w:val="24"/>
          <w:szCs w:val="24"/>
        </w:rPr>
      </w:pPr>
      <w:r w:rsidRPr="002415A3">
        <w:rPr>
          <w:b w:val="0"/>
          <w:bCs w:val="0"/>
          <w:color w:val="000000" w:themeColor="text1"/>
          <w:sz w:val="24"/>
          <w:szCs w:val="24"/>
        </w:rPr>
        <w:t xml:space="preserve">Кабардино-Балкарское региональное отделение Всероссийской творческой общественной организации </w:t>
      </w:r>
      <w:r w:rsidR="00CA7CC0" w:rsidRPr="002415A3">
        <w:rPr>
          <w:b w:val="0"/>
          <w:bCs w:val="0"/>
          <w:color w:val="000000" w:themeColor="text1"/>
          <w:sz w:val="24"/>
          <w:szCs w:val="24"/>
        </w:rPr>
        <w:t>«</w:t>
      </w:r>
      <w:r w:rsidRPr="002415A3">
        <w:rPr>
          <w:b w:val="0"/>
          <w:bCs w:val="0"/>
          <w:color w:val="000000" w:themeColor="text1"/>
          <w:sz w:val="24"/>
          <w:szCs w:val="24"/>
        </w:rPr>
        <w:t>Союз художников России</w:t>
      </w:r>
      <w:r w:rsidR="00CA7CC0">
        <w:rPr>
          <w:b w:val="0"/>
          <w:bCs w:val="0"/>
          <w:color w:val="000000" w:themeColor="text1"/>
          <w:sz w:val="24"/>
          <w:szCs w:val="24"/>
        </w:rPr>
        <w:t>»</w:t>
      </w:r>
      <w:r w:rsidRPr="00A30455">
        <w:rPr>
          <w:b w:val="0"/>
          <w:bCs w:val="0"/>
          <w:color w:val="000000" w:themeColor="text1"/>
          <w:sz w:val="24"/>
          <w:szCs w:val="24"/>
        </w:rPr>
        <w:t>;</w:t>
      </w:r>
    </w:p>
    <w:p w14:paraId="33DCC80C" w14:textId="6C9BCCB3" w:rsidR="00AE4822" w:rsidRPr="00A30455" w:rsidRDefault="00AE4822" w:rsidP="00BB3138">
      <w:pPr>
        <w:pStyle w:val="a5"/>
        <w:ind w:firstLine="708"/>
        <w:jc w:val="both"/>
        <w:rPr>
          <w:b w:val="0"/>
          <w:bCs w:val="0"/>
          <w:color w:val="000000" w:themeColor="text1"/>
          <w:sz w:val="24"/>
          <w:szCs w:val="24"/>
        </w:rPr>
      </w:pPr>
      <w:r w:rsidRPr="00A30455">
        <w:rPr>
          <w:b w:val="0"/>
          <w:bCs w:val="0"/>
          <w:color w:val="000000" w:themeColor="text1"/>
          <w:sz w:val="24"/>
          <w:szCs w:val="24"/>
        </w:rPr>
        <w:t xml:space="preserve">Кабардино-Балкарское региональное отделение Общероссийской общественной организации </w:t>
      </w:r>
      <w:r w:rsidR="00CA7CC0">
        <w:rPr>
          <w:b w:val="0"/>
          <w:bCs w:val="0"/>
          <w:color w:val="000000" w:themeColor="text1"/>
          <w:sz w:val="24"/>
          <w:szCs w:val="24"/>
        </w:rPr>
        <w:t>«</w:t>
      </w:r>
      <w:r w:rsidRPr="00A30455">
        <w:rPr>
          <w:b w:val="0"/>
          <w:bCs w:val="0"/>
          <w:color w:val="000000" w:themeColor="text1"/>
          <w:sz w:val="24"/>
          <w:szCs w:val="24"/>
        </w:rPr>
        <w:t>Союз писателей России</w:t>
      </w:r>
      <w:r w:rsidR="00CA7CC0">
        <w:rPr>
          <w:b w:val="0"/>
          <w:bCs w:val="0"/>
          <w:color w:val="000000" w:themeColor="text1"/>
          <w:sz w:val="24"/>
          <w:szCs w:val="24"/>
        </w:rPr>
        <w:t>»</w:t>
      </w:r>
      <w:r w:rsidRPr="00A30455">
        <w:rPr>
          <w:b w:val="0"/>
          <w:bCs w:val="0"/>
          <w:color w:val="000000" w:themeColor="text1"/>
          <w:sz w:val="24"/>
          <w:szCs w:val="24"/>
        </w:rPr>
        <w:t>;</w:t>
      </w:r>
    </w:p>
    <w:p w14:paraId="37F34A27" w14:textId="128615A3" w:rsidR="00AE4822" w:rsidRPr="00A30455" w:rsidRDefault="00AE4822" w:rsidP="00BB3138">
      <w:pPr>
        <w:pStyle w:val="a5"/>
        <w:ind w:firstLine="708"/>
        <w:jc w:val="both"/>
        <w:rPr>
          <w:b w:val="0"/>
          <w:bCs w:val="0"/>
          <w:color w:val="000000" w:themeColor="text1"/>
          <w:sz w:val="24"/>
          <w:szCs w:val="24"/>
        </w:rPr>
      </w:pPr>
      <w:r w:rsidRPr="00A30455">
        <w:rPr>
          <w:b w:val="0"/>
          <w:bCs w:val="0"/>
          <w:color w:val="000000" w:themeColor="text1"/>
          <w:sz w:val="24"/>
          <w:szCs w:val="24"/>
        </w:rPr>
        <w:t xml:space="preserve">Кабардино-Балкарское региональное отделение Общероссийской общественной организации </w:t>
      </w:r>
      <w:r w:rsidR="00CA7CC0">
        <w:rPr>
          <w:b w:val="0"/>
          <w:bCs w:val="0"/>
          <w:color w:val="000000" w:themeColor="text1"/>
          <w:sz w:val="24"/>
          <w:szCs w:val="24"/>
        </w:rPr>
        <w:t>«</w:t>
      </w:r>
      <w:r w:rsidRPr="00A30455">
        <w:rPr>
          <w:b w:val="0"/>
          <w:bCs w:val="0"/>
          <w:color w:val="000000" w:themeColor="text1"/>
          <w:sz w:val="24"/>
          <w:szCs w:val="24"/>
        </w:rPr>
        <w:t>Союз театральных деятелей России</w:t>
      </w:r>
      <w:r w:rsidR="00CA7CC0">
        <w:rPr>
          <w:b w:val="0"/>
          <w:bCs w:val="0"/>
          <w:color w:val="000000" w:themeColor="text1"/>
          <w:sz w:val="24"/>
          <w:szCs w:val="24"/>
        </w:rPr>
        <w:t>»</w:t>
      </w:r>
      <w:r w:rsidRPr="00A30455">
        <w:rPr>
          <w:b w:val="0"/>
          <w:bCs w:val="0"/>
          <w:color w:val="000000" w:themeColor="text1"/>
          <w:sz w:val="24"/>
          <w:szCs w:val="24"/>
        </w:rPr>
        <w:t>;</w:t>
      </w:r>
    </w:p>
    <w:p w14:paraId="0B709330" w14:textId="1DC59905" w:rsidR="00AE4822" w:rsidRPr="00A30455" w:rsidRDefault="00AE4822" w:rsidP="00BB3138">
      <w:pPr>
        <w:pStyle w:val="a5"/>
        <w:ind w:firstLine="708"/>
        <w:jc w:val="both"/>
        <w:rPr>
          <w:b w:val="0"/>
          <w:bCs w:val="0"/>
          <w:color w:val="000000" w:themeColor="text1"/>
          <w:sz w:val="24"/>
          <w:szCs w:val="24"/>
        </w:rPr>
      </w:pPr>
      <w:r w:rsidRPr="00A30455">
        <w:rPr>
          <w:b w:val="0"/>
          <w:bCs w:val="0"/>
          <w:color w:val="000000" w:themeColor="text1"/>
          <w:sz w:val="24"/>
          <w:szCs w:val="24"/>
        </w:rPr>
        <w:t xml:space="preserve">Кабардино-Балкарское региональное отделение Общероссийской общественной организации </w:t>
      </w:r>
      <w:r w:rsidR="00CA7CC0">
        <w:rPr>
          <w:b w:val="0"/>
          <w:bCs w:val="0"/>
          <w:color w:val="000000" w:themeColor="text1"/>
          <w:sz w:val="24"/>
          <w:szCs w:val="24"/>
        </w:rPr>
        <w:t>«</w:t>
      </w:r>
      <w:r w:rsidRPr="00A30455">
        <w:rPr>
          <w:b w:val="0"/>
          <w:bCs w:val="0"/>
          <w:color w:val="000000" w:themeColor="text1"/>
          <w:sz w:val="24"/>
          <w:szCs w:val="24"/>
        </w:rPr>
        <w:t>Союз кинематографистов России</w:t>
      </w:r>
      <w:r w:rsidR="00CA7CC0">
        <w:rPr>
          <w:b w:val="0"/>
          <w:bCs w:val="0"/>
          <w:color w:val="000000" w:themeColor="text1"/>
          <w:sz w:val="24"/>
          <w:szCs w:val="24"/>
        </w:rPr>
        <w:t>»</w:t>
      </w:r>
      <w:r w:rsidRPr="00A30455">
        <w:rPr>
          <w:b w:val="0"/>
          <w:bCs w:val="0"/>
          <w:color w:val="000000" w:themeColor="text1"/>
          <w:sz w:val="24"/>
          <w:szCs w:val="24"/>
        </w:rPr>
        <w:t>;</w:t>
      </w:r>
    </w:p>
    <w:p w14:paraId="78CB43D1" w14:textId="69B28E14" w:rsidR="00AE4822" w:rsidRPr="00A30455" w:rsidRDefault="00AE4822" w:rsidP="00BB3138">
      <w:pPr>
        <w:pStyle w:val="a5"/>
        <w:ind w:firstLine="708"/>
        <w:jc w:val="both"/>
        <w:rPr>
          <w:b w:val="0"/>
          <w:bCs w:val="0"/>
          <w:color w:val="000000" w:themeColor="text1"/>
          <w:sz w:val="24"/>
          <w:szCs w:val="24"/>
        </w:rPr>
      </w:pPr>
      <w:r w:rsidRPr="00A30455">
        <w:rPr>
          <w:b w:val="0"/>
          <w:bCs w:val="0"/>
          <w:color w:val="000000" w:themeColor="text1"/>
          <w:sz w:val="24"/>
          <w:szCs w:val="24"/>
        </w:rPr>
        <w:t xml:space="preserve">Кабардино-Балкарское региональное отделение Общественной организации </w:t>
      </w:r>
      <w:r w:rsidR="00CA7CC0">
        <w:rPr>
          <w:b w:val="0"/>
          <w:bCs w:val="0"/>
          <w:color w:val="000000" w:themeColor="text1"/>
          <w:sz w:val="24"/>
          <w:szCs w:val="24"/>
        </w:rPr>
        <w:t>«</w:t>
      </w:r>
      <w:r w:rsidRPr="00A30455">
        <w:rPr>
          <w:b w:val="0"/>
          <w:bCs w:val="0"/>
          <w:color w:val="000000" w:themeColor="text1"/>
          <w:sz w:val="24"/>
          <w:szCs w:val="24"/>
        </w:rPr>
        <w:t>Союз композиторов России</w:t>
      </w:r>
      <w:r w:rsidR="00CA7CC0">
        <w:rPr>
          <w:b w:val="0"/>
          <w:bCs w:val="0"/>
          <w:color w:val="000000" w:themeColor="text1"/>
          <w:sz w:val="24"/>
          <w:szCs w:val="24"/>
        </w:rPr>
        <w:t>»</w:t>
      </w:r>
      <w:r w:rsidRPr="00A30455">
        <w:rPr>
          <w:b w:val="0"/>
          <w:bCs w:val="0"/>
          <w:color w:val="000000" w:themeColor="text1"/>
          <w:sz w:val="24"/>
          <w:szCs w:val="24"/>
        </w:rPr>
        <w:t>;</w:t>
      </w:r>
    </w:p>
    <w:p w14:paraId="28F5AFA6" w14:textId="7BCA782A" w:rsidR="00AE4822" w:rsidRPr="00A30455" w:rsidRDefault="00AE4822" w:rsidP="00BB3138">
      <w:pPr>
        <w:pStyle w:val="a5"/>
        <w:jc w:val="both"/>
        <w:rPr>
          <w:b w:val="0"/>
          <w:bCs w:val="0"/>
          <w:color w:val="000000" w:themeColor="text1"/>
          <w:sz w:val="24"/>
          <w:szCs w:val="24"/>
        </w:rPr>
      </w:pPr>
      <w:r w:rsidRPr="00A30455">
        <w:rPr>
          <w:b w:val="0"/>
          <w:bCs w:val="0"/>
          <w:color w:val="000000" w:themeColor="text1"/>
          <w:sz w:val="24"/>
          <w:szCs w:val="24"/>
        </w:rPr>
        <w:t xml:space="preserve">Кабардино-Балкарское региональное отделение Общероссийской общественной организации </w:t>
      </w:r>
      <w:r w:rsidR="00CA7CC0">
        <w:rPr>
          <w:b w:val="0"/>
          <w:bCs w:val="0"/>
          <w:color w:val="000000" w:themeColor="text1"/>
          <w:sz w:val="24"/>
          <w:szCs w:val="24"/>
        </w:rPr>
        <w:t>«</w:t>
      </w:r>
      <w:r w:rsidRPr="00A30455">
        <w:rPr>
          <w:b w:val="0"/>
          <w:bCs w:val="0"/>
          <w:color w:val="000000" w:themeColor="text1"/>
          <w:sz w:val="24"/>
          <w:szCs w:val="24"/>
        </w:rPr>
        <w:t>Союз архитекторов России</w:t>
      </w:r>
      <w:r w:rsidR="00CA7CC0">
        <w:rPr>
          <w:b w:val="0"/>
          <w:bCs w:val="0"/>
          <w:color w:val="000000" w:themeColor="text1"/>
          <w:sz w:val="24"/>
          <w:szCs w:val="24"/>
        </w:rPr>
        <w:t>»</w:t>
      </w:r>
      <w:r w:rsidRPr="00A30455">
        <w:rPr>
          <w:b w:val="0"/>
          <w:bCs w:val="0"/>
          <w:color w:val="000000" w:themeColor="text1"/>
          <w:sz w:val="24"/>
          <w:szCs w:val="24"/>
        </w:rPr>
        <w:t>;</w:t>
      </w:r>
    </w:p>
    <w:p w14:paraId="74603D8E" w14:textId="77777777" w:rsidR="00AE4822" w:rsidRPr="00A30455" w:rsidRDefault="00AE4822" w:rsidP="00BB3138">
      <w:pPr>
        <w:pStyle w:val="a5"/>
        <w:ind w:firstLine="708"/>
        <w:jc w:val="both"/>
        <w:rPr>
          <w:b w:val="0"/>
          <w:bCs w:val="0"/>
          <w:color w:val="000000" w:themeColor="text1"/>
          <w:sz w:val="24"/>
          <w:szCs w:val="24"/>
        </w:rPr>
      </w:pPr>
      <w:r w:rsidRPr="00A30455">
        <w:rPr>
          <w:b w:val="0"/>
          <w:bCs w:val="0"/>
          <w:color w:val="000000" w:themeColor="text1"/>
          <w:sz w:val="24"/>
          <w:szCs w:val="24"/>
        </w:rPr>
        <w:t>Кабардино-Балкарский общественный Фонд культуры;</w:t>
      </w:r>
    </w:p>
    <w:p w14:paraId="2B267104" w14:textId="7D62B4F3" w:rsidR="00AE4822" w:rsidRPr="00A30455" w:rsidRDefault="00AE4822" w:rsidP="00BB3138">
      <w:pPr>
        <w:pStyle w:val="a5"/>
        <w:ind w:firstLine="708"/>
        <w:jc w:val="both"/>
        <w:rPr>
          <w:b w:val="0"/>
          <w:bCs w:val="0"/>
          <w:color w:val="000000" w:themeColor="text1"/>
          <w:sz w:val="24"/>
          <w:szCs w:val="24"/>
        </w:rPr>
      </w:pPr>
      <w:r w:rsidRPr="00A30455">
        <w:rPr>
          <w:b w:val="0"/>
          <w:bCs w:val="0"/>
          <w:color w:val="000000" w:themeColor="text1"/>
          <w:sz w:val="24"/>
          <w:szCs w:val="24"/>
        </w:rPr>
        <w:t xml:space="preserve">Кабардино-Балкарское республиканское отделение Всероссийской общественной организации </w:t>
      </w:r>
      <w:r w:rsidR="00CA7CC0">
        <w:rPr>
          <w:b w:val="0"/>
          <w:bCs w:val="0"/>
          <w:color w:val="000000" w:themeColor="text1"/>
          <w:sz w:val="24"/>
          <w:szCs w:val="24"/>
        </w:rPr>
        <w:t>«</w:t>
      </w:r>
      <w:r w:rsidRPr="00A30455">
        <w:rPr>
          <w:b w:val="0"/>
          <w:bCs w:val="0"/>
          <w:color w:val="000000" w:themeColor="text1"/>
          <w:sz w:val="24"/>
          <w:szCs w:val="24"/>
        </w:rPr>
        <w:t>Всероссийское общество охраны памятников истории и культуры</w:t>
      </w:r>
      <w:r w:rsidR="00CA7CC0">
        <w:rPr>
          <w:b w:val="0"/>
          <w:bCs w:val="0"/>
          <w:color w:val="000000" w:themeColor="text1"/>
          <w:sz w:val="24"/>
          <w:szCs w:val="24"/>
        </w:rPr>
        <w:t>»</w:t>
      </w:r>
      <w:r w:rsidRPr="00A30455">
        <w:rPr>
          <w:b w:val="0"/>
          <w:bCs w:val="0"/>
          <w:color w:val="000000" w:themeColor="text1"/>
          <w:sz w:val="24"/>
          <w:szCs w:val="24"/>
        </w:rPr>
        <w:t>.</w:t>
      </w:r>
    </w:p>
    <w:p w14:paraId="7CCA66D0" w14:textId="261C3590" w:rsidR="00AE4822" w:rsidRPr="00A30455" w:rsidRDefault="00AE4822" w:rsidP="00BB3138">
      <w:pPr>
        <w:pStyle w:val="a5"/>
        <w:ind w:firstLine="708"/>
        <w:jc w:val="both"/>
        <w:rPr>
          <w:b w:val="0"/>
          <w:bCs w:val="0"/>
          <w:color w:val="000000" w:themeColor="text1"/>
          <w:sz w:val="24"/>
          <w:szCs w:val="24"/>
        </w:rPr>
      </w:pPr>
      <w:r w:rsidRPr="00A30455">
        <w:rPr>
          <w:b w:val="0"/>
          <w:bCs w:val="0"/>
          <w:color w:val="000000" w:themeColor="text1"/>
          <w:sz w:val="24"/>
          <w:szCs w:val="24"/>
        </w:rPr>
        <w:t xml:space="preserve">ОО </w:t>
      </w:r>
      <w:r w:rsidR="00CA7CC0">
        <w:rPr>
          <w:b w:val="0"/>
          <w:bCs w:val="0"/>
          <w:color w:val="000000" w:themeColor="text1"/>
          <w:sz w:val="24"/>
          <w:szCs w:val="24"/>
        </w:rPr>
        <w:t>«</w:t>
      </w:r>
      <w:r w:rsidRPr="00A30455">
        <w:rPr>
          <w:b w:val="0"/>
          <w:bCs w:val="0"/>
          <w:color w:val="000000" w:themeColor="text1"/>
          <w:sz w:val="24"/>
          <w:szCs w:val="24"/>
        </w:rPr>
        <w:t>Кабардино-Балкарское Духовое Общество</w:t>
      </w:r>
      <w:r w:rsidR="00CA7CC0">
        <w:rPr>
          <w:b w:val="0"/>
          <w:bCs w:val="0"/>
          <w:color w:val="000000" w:themeColor="text1"/>
          <w:sz w:val="24"/>
          <w:szCs w:val="24"/>
        </w:rPr>
        <w:t>»</w:t>
      </w:r>
      <w:r w:rsidRPr="00A30455">
        <w:rPr>
          <w:b w:val="0"/>
          <w:bCs w:val="0"/>
          <w:color w:val="000000" w:themeColor="text1"/>
          <w:sz w:val="24"/>
          <w:szCs w:val="24"/>
        </w:rPr>
        <w:t>.</w:t>
      </w:r>
    </w:p>
    <w:p w14:paraId="7BD73AE3" w14:textId="33248B1B" w:rsidR="00AE4822" w:rsidRPr="00E174D5" w:rsidRDefault="00AE4822" w:rsidP="00BB3138">
      <w:pPr>
        <w:pStyle w:val="a5"/>
        <w:ind w:firstLine="708"/>
        <w:jc w:val="both"/>
        <w:rPr>
          <w:b w:val="0"/>
          <w:bCs w:val="0"/>
          <w:color w:val="000000" w:themeColor="text1"/>
          <w:sz w:val="24"/>
          <w:szCs w:val="24"/>
        </w:rPr>
      </w:pPr>
      <w:r w:rsidRPr="00A30455">
        <w:rPr>
          <w:b w:val="0"/>
          <w:bCs w:val="0"/>
          <w:color w:val="000000" w:themeColor="text1"/>
          <w:sz w:val="24"/>
          <w:szCs w:val="24"/>
        </w:rPr>
        <w:t xml:space="preserve">ОО </w:t>
      </w:r>
      <w:r w:rsidR="00CA7CC0">
        <w:rPr>
          <w:b w:val="0"/>
          <w:bCs w:val="0"/>
          <w:color w:val="000000" w:themeColor="text1"/>
          <w:sz w:val="24"/>
          <w:szCs w:val="24"/>
        </w:rPr>
        <w:t>«</w:t>
      </w:r>
      <w:r w:rsidRPr="00A30455">
        <w:rPr>
          <w:b w:val="0"/>
          <w:bCs w:val="0"/>
          <w:color w:val="000000" w:themeColor="text1"/>
          <w:sz w:val="24"/>
          <w:szCs w:val="24"/>
        </w:rPr>
        <w:t>Кабардино-Балкарское Хоровое Общество</w:t>
      </w:r>
      <w:r w:rsidR="00CA7CC0">
        <w:rPr>
          <w:b w:val="0"/>
          <w:bCs w:val="0"/>
          <w:color w:val="000000" w:themeColor="text1"/>
          <w:sz w:val="24"/>
          <w:szCs w:val="24"/>
        </w:rPr>
        <w:t>»</w:t>
      </w:r>
      <w:r w:rsidRPr="00A30455">
        <w:rPr>
          <w:b w:val="0"/>
          <w:bCs w:val="0"/>
          <w:color w:val="000000" w:themeColor="text1"/>
          <w:sz w:val="24"/>
          <w:szCs w:val="24"/>
        </w:rPr>
        <w:t>.</w:t>
      </w:r>
    </w:p>
    <w:p w14:paraId="6B8B514E" w14:textId="3B860A85" w:rsidR="001B291F" w:rsidRPr="006D0DCB" w:rsidRDefault="00A949D0" w:rsidP="00BB3138">
      <w:pPr>
        <w:pStyle w:val="ConsPlusNormal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106B1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      </w:t>
      </w:r>
      <w:r w:rsidR="001B291F" w:rsidRPr="006D0D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Гранты Главы Кабардино-Балкарской Республики в области театрального искусства</w:t>
      </w:r>
      <w:r w:rsidR="003B4A36" w:rsidRPr="006D0D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были предоставлены 4 государственным театрам республики</w:t>
      </w:r>
      <w:r w:rsidR="003B4A36" w:rsidRPr="006D0DCB">
        <w:rPr>
          <w:color w:val="000000" w:themeColor="text1"/>
        </w:rPr>
        <w:t xml:space="preserve"> </w:t>
      </w:r>
      <w:r w:rsidR="003B4A36" w:rsidRPr="006D0D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 1000,0 тыс. рублей каждому. Благодаря оказанной грантовой поддержке были о</w:t>
      </w:r>
      <w:r w:rsidR="001B291F" w:rsidRPr="006D0D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существлены постановки спектаклей:</w:t>
      </w:r>
    </w:p>
    <w:p w14:paraId="362ACC9E" w14:textId="60A6B0CB" w:rsidR="001B291F" w:rsidRPr="006D0DCB" w:rsidRDefault="001B291F" w:rsidP="00BB3138">
      <w:pPr>
        <w:pStyle w:val="ConsPlusNormal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6D0DC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Муз</w:t>
      </w:r>
      <w:r w:rsidR="00E74688" w:rsidRPr="006D0DC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ыкалным</w:t>
      </w:r>
      <w:proofErr w:type="spellEnd"/>
      <w:r w:rsidR="00E74688" w:rsidRPr="006D0DC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E74688" w:rsidRPr="006D0DC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театроом</w:t>
      </w:r>
      <w:proofErr w:type="spellEnd"/>
      <w:r w:rsidR="00E74688" w:rsidRPr="006D0DC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  <w:r w:rsidR="00E74688" w:rsidRPr="006D0D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«Сильва»</w:t>
      </w:r>
      <w:r w:rsidR="009250FB" w:rsidRPr="006D0D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="00E74688" w:rsidRPr="006D0D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оперетта </w:t>
      </w:r>
      <w:proofErr w:type="spellStart"/>
      <w:r w:rsidR="00E74688" w:rsidRPr="006D0D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О.Кальмана</w:t>
      </w:r>
      <w:proofErr w:type="spellEnd"/>
    </w:p>
    <w:p w14:paraId="1D0D0F8E" w14:textId="21FC4792" w:rsidR="001B291F" w:rsidRPr="006D0DCB" w:rsidRDefault="00B814D9" w:rsidP="00BB3138">
      <w:pPr>
        <w:pStyle w:val="ConsPlusNormal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D0DC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Кабардинским театром:</w:t>
      </w:r>
      <w:r w:rsidR="00466F34" w:rsidRPr="006D0DC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466F34" w:rsidRPr="006D0D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«Три месяца жизни» </w:t>
      </w:r>
      <w:proofErr w:type="spellStart"/>
      <w:r w:rsidR="00466F34" w:rsidRPr="006D0D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Е.Мамий</w:t>
      </w:r>
      <w:proofErr w:type="spellEnd"/>
    </w:p>
    <w:p w14:paraId="17865D71" w14:textId="4182517B" w:rsidR="001B291F" w:rsidRPr="006D0DCB" w:rsidRDefault="00E74688" w:rsidP="00BB3138">
      <w:pPr>
        <w:pStyle w:val="ConsPlusNormal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D0DC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Балкарским </w:t>
      </w:r>
      <w:proofErr w:type="gramStart"/>
      <w:r w:rsidRPr="006D0DC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театром</w:t>
      </w:r>
      <w:r w:rsidR="00B814D9" w:rsidRPr="006D0DC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="00B814D9" w:rsidRPr="006D0D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«</w:t>
      </w:r>
      <w:proofErr w:type="spellStart"/>
      <w:proofErr w:type="gramEnd"/>
      <w:r w:rsidR="00B814D9" w:rsidRPr="006D0D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Акьъ</w:t>
      </w:r>
      <w:proofErr w:type="spellEnd"/>
      <w:r w:rsidR="00B814D9" w:rsidRPr="006D0D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B814D9" w:rsidRPr="006D0D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сез-акъ</w:t>
      </w:r>
      <w:proofErr w:type="spellEnd"/>
      <w:r w:rsidR="00B814D9" w:rsidRPr="006D0D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B814D9" w:rsidRPr="006D0D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умутла</w:t>
      </w:r>
      <w:proofErr w:type="spellEnd"/>
      <w:r w:rsidR="00B814D9" w:rsidRPr="006D0D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B814D9" w:rsidRPr="006D0D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туудурур</w:t>
      </w:r>
      <w:proofErr w:type="spellEnd"/>
      <w:r w:rsidR="00B814D9" w:rsidRPr="006D0D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</w:p>
    <w:p w14:paraId="09E455C0" w14:textId="448220F2" w:rsidR="001B291F" w:rsidRPr="006D0DCB" w:rsidRDefault="001B291F" w:rsidP="000656D7">
      <w:pPr>
        <w:pStyle w:val="Default"/>
        <w:rPr>
          <w:color w:val="000000" w:themeColor="text1"/>
        </w:rPr>
      </w:pPr>
      <w:r w:rsidRPr="006D0DCB">
        <w:rPr>
          <w:b/>
          <w:bCs/>
          <w:color w:val="000000" w:themeColor="text1"/>
        </w:rPr>
        <w:t>Рус</w:t>
      </w:r>
      <w:r w:rsidR="000656D7" w:rsidRPr="006D0DCB">
        <w:rPr>
          <w:b/>
          <w:bCs/>
          <w:color w:val="000000" w:themeColor="text1"/>
        </w:rPr>
        <w:t xml:space="preserve">ским </w:t>
      </w:r>
      <w:proofErr w:type="gramStart"/>
      <w:r w:rsidR="000656D7" w:rsidRPr="006D0DCB">
        <w:rPr>
          <w:b/>
          <w:bCs/>
          <w:color w:val="000000" w:themeColor="text1"/>
        </w:rPr>
        <w:t xml:space="preserve">театром:  </w:t>
      </w:r>
      <w:r w:rsidR="000656D7" w:rsidRPr="006D0DCB">
        <w:rPr>
          <w:color w:val="000000" w:themeColor="text1"/>
        </w:rPr>
        <w:t>«</w:t>
      </w:r>
      <w:proofErr w:type="gramEnd"/>
      <w:r w:rsidR="000656D7" w:rsidRPr="006D0DCB">
        <w:rPr>
          <w:color w:val="000000" w:themeColor="text1"/>
        </w:rPr>
        <w:t xml:space="preserve">Праздничный сон до обеда», </w:t>
      </w:r>
      <w:proofErr w:type="spellStart"/>
      <w:r w:rsidR="000656D7" w:rsidRPr="006D0DCB">
        <w:rPr>
          <w:color w:val="000000" w:themeColor="text1"/>
        </w:rPr>
        <w:t>А.Н.Островского</w:t>
      </w:r>
      <w:proofErr w:type="spellEnd"/>
      <w:r w:rsidR="006D0DCB">
        <w:rPr>
          <w:color w:val="000000" w:themeColor="text1"/>
        </w:rPr>
        <w:t>.</w:t>
      </w:r>
    </w:p>
    <w:p w14:paraId="7B271183" w14:textId="77777777" w:rsidR="000656D7" w:rsidRPr="000106B1" w:rsidRDefault="000656D7" w:rsidP="000656D7">
      <w:pPr>
        <w:pStyle w:val="Default"/>
        <w:rPr>
          <w:b/>
          <w:bCs/>
          <w:color w:val="FF0000"/>
          <w:highlight w:val="green"/>
        </w:rPr>
      </w:pPr>
    </w:p>
    <w:p w14:paraId="6D1BFB06" w14:textId="57FA440F" w:rsidR="00144FE1" w:rsidRPr="00DB5FE0" w:rsidRDefault="00144FE1" w:rsidP="00195F3F">
      <w:pPr>
        <w:pStyle w:val="a9"/>
        <w:numPr>
          <w:ilvl w:val="0"/>
          <w:numId w:val="6"/>
        </w:numPr>
        <w:tabs>
          <w:tab w:val="left" w:pos="709"/>
          <w:tab w:val="left" w:pos="993"/>
        </w:tabs>
        <w:ind w:left="0" w:firstLine="709"/>
        <w:jc w:val="center"/>
        <w:rPr>
          <w:b/>
          <w:color w:val="000000" w:themeColor="text1"/>
        </w:rPr>
      </w:pPr>
      <w:r w:rsidRPr="00DB5FE0">
        <w:rPr>
          <w:b/>
          <w:color w:val="000000" w:themeColor="text1"/>
        </w:rPr>
        <w:t xml:space="preserve">Результаты реализации основного мероприятия </w:t>
      </w:r>
      <w:r w:rsidR="00195F3F" w:rsidRPr="00DB5FE0">
        <w:rPr>
          <w:b/>
          <w:color w:val="000000" w:themeColor="text1"/>
        </w:rPr>
        <w:t xml:space="preserve">                                     </w:t>
      </w:r>
      <w:proofErr w:type="gramStart"/>
      <w:r w:rsidR="00195F3F" w:rsidRPr="00DB5FE0">
        <w:rPr>
          <w:b/>
          <w:color w:val="000000" w:themeColor="text1"/>
        </w:rPr>
        <w:t xml:space="preserve">   </w:t>
      </w:r>
      <w:r w:rsidR="00CA7CC0" w:rsidRPr="00DB5FE0">
        <w:rPr>
          <w:b/>
          <w:color w:val="000000" w:themeColor="text1"/>
        </w:rPr>
        <w:t>«</w:t>
      </w:r>
      <w:proofErr w:type="gramEnd"/>
      <w:r w:rsidRPr="00DB5FE0">
        <w:rPr>
          <w:b/>
          <w:color w:val="000000" w:themeColor="text1"/>
        </w:rPr>
        <w:t>Организация и проведение мероприятий, а также работ по строительству, реконструкции, реставрации, посвященных значимым событиям культуры</w:t>
      </w:r>
      <w:r w:rsidR="00CA7CC0" w:rsidRPr="00DB5FE0">
        <w:rPr>
          <w:b/>
          <w:color w:val="000000" w:themeColor="text1"/>
        </w:rPr>
        <w:t>»</w:t>
      </w:r>
      <w:r w:rsidRPr="00DB5FE0">
        <w:rPr>
          <w:b/>
          <w:color w:val="000000" w:themeColor="text1"/>
        </w:rPr>
        <w:t>.</w:t>
      </w:r>
    </w:p>
    <w:p w14:paraId="3711D741" w14:textId="77777777" w:rsidR="00195F3F" w:rsidRPr="00DB5FE0" w:rsidRDefault="00195F3F" w:rsidP="00195F3F">
      <w:pPr>
        <w:pStyle w:val="a9"/>
        <w:ind w:left="709"/>
        <w:rPr>
          <w:b/>
          <w:color w:val="000000" w:themeColor="text1"/>
        </w:rPr>
      </w:pPr>
    </w:p>
    <w:p w14:paraId="6F459230" w14:textId="1BAA4808" w:rsidR="00195F3F" w:rsidRPr="00DB5FE0" w:rsidRDefault="00195F3F" w:rsidP="00195F3F">
      <w:pPr>
        <w:ind w:firstLine="708"/>
        <w:jc w:val="both"/>
        <w:rPr>
          <w:color w:val="000000" w:themeColor="text1"/>
        </w:rPr>
      </w:pPr>
      <w:r w:rsidRPr="00DB5FE0">
        <w:rPr>
          <w:color w:val="000000" w:themeColor="text1"/>
        </w:rPr>
        <w:t xml:space="preserve">Общий объем средств </w:t>
      </w:r>
      <w:r w:rsidRPr="00DB5FE0">
        <w:t xml:space="preserve">в соответствии с </w:t>
      </w:r>
      <w:r w:rsidRPr="00DB5FE0">
        <w:rPr>
          <w:color w:val="000000" w:themeColor="text1"/>
        </w:rPr>
        <w:t xml:space="preserve">Законом о бюджете </w:t>
      </w:r>
      <w:r w:rsidRPr="00DB5FE0">
        <w:t xml:space="preserve">(по состоянию на 1 января 2023 года) </w:t>
      </w:r>
      <w:r w:rsidRPr="00DB5FE0">
        <w:rPr>
          <w:color w:val="000000" w:themeColor="text1"/>
        </w:rPr>
        <w:t>на реализацию основного мероприятия подпрограммы составил – 438 767,5 тыс. рублей,</w:t>
      </w:r>
      <w:r w:rsidRPr="00DB5FE0">
        <w:t xml:space="preserve"> согласно сводной бюджетной росписи на 31 декабря 2023 года – </w:t>
      </w:r>
      <w:r w:rsidRPr="00DB5FE0">
        <w:rPr>
          <w:color w:val="000000" w:themeColor="text1"/>
        </w:rPr>
        <w:t xml:space="preserve">450 876,9 </w:t>
      </w:r>
      <w:r w:rsidRPr="00DB5FE0">
        <w:t xml:space="preserve">тыс. рублей. Кассовое исполнение составило </w:t>
      </w:r>
      <w:r w:rsidRPr="00DB5FE0">
        <w:rPr>
          <w:color w:val="000000" w:themeColor="text1"/>
        </w:rPr>
        <w:t xml:space="preserve">450 832,6 </w:t>
      </w:r>
      <w:r w:rsidRPr="00DB5FE0">
        <w:t>тыс. рублей или 99,9</w:t>
      </w:r>
      <w:r w:rsidRPr="00DB5FE0">
        <w:rPr>
          <w:color w:val="000000" w:themeColor="text1"/>
        </w:rPr>
        <w:t xml:space="preserve"> %.</w:t>
      </w:r>
    </w:p>
    <w:p w14:paraId="348BB904" w14:textId="77777777" w:rsidR="00195F3F" w:rsidRPr="00DB5FE0" w:rsidRDefault="00195F3F" w:rsidP="00BB3138">
      <w:pPr>
        <w:ind w:firstLine="708"/>
        <w:jc w:val="both"/>
        <w:rPr>
          <w:color w:val="000000" w:themeColor="text1"/>
        </w:rPr>
      </w:pPr>
    </w:p>
    <w:p w14:paraId="20F644FF" w14:textId="3B205D9F" w:rsidR="00F60BDD" w:rsidRPr="00DB5FE0" w:rsidRDefault="00AF4A6F" w:rsidP="00DA06B0">
      <w:pPr>
        <w:ind w:firstLine="567"/>
        <w:jc w:val="both"/>
        <w:outlineLvl w:val="1"/>
        <w:rPr>
          <w:color w:val="000000" w:themeColor="text1"/>
        </w:rPr>
      </w:pPr>
      <w:r w:rsidRPr="00DB5FE0">
        <w:rPr>
          <w:color w:val="000000" w:themeColor="text1"/>
        </w:rPr>
        <w:lastRenderedPageBreak/>
        <w:tab/>
      </w:r>
      <w:r w:rsidR="00C36D8B" w:rsidRPr="00DB5FE0">
        <w:rPr>
          <w:b/>
          <w:color w:val="000000" w:themeColor="text1"/>
        </w:rPr>
        <w:t>Мероприятия, посвященные памятным историческим событиям и датам Российской Федерации, Кабардино-Балкарской Республики.</w:t>
      </w:r>
      <w:r w:rsidR="00C36D8B" w:rsidRPr="00DB5FE0">
        <w:rPr>
          <w:color w:val="000000" w:themeColor="text1"/>
        </w:rPr>
        <w:t xml:space="preserve"> </w:t>
      </w:r>
      <w:r w:rsidR="00F60BDD" w:rsidRPr="00DB5FE0">
        <w:rPr>
          <w:color w:val="000000" w:themeColor="text1"/>
        </w:rPr>
        <w:t xml:space="preserve">Министерством культуры КБР совместно с учреждениями культуры было реализовано множество акций, посвященных празднованию Дня Победы в ВОВ, была реализована широкая программа культурно-зрелищных мероприятий, посвященных Дню государственности КБР, Дню России, Международному женскому дню 8 марта, Дню возрождения балкарского народа и др. Прошли общественно-политические акции в рамках 78-летия депортации балкарского народа, 158-й годовщины окончания Кавказской войны. Проведены Северо-Кавказский конкурс молодых дарований </w:t>
      </w:r>
      <w:r w:rsidR="00CA7CC0" w:rsidRPr="00DB5FE0">
        <w:rPr>
          <w:color w:val="000000" w:themeColor="text1"/>
        </w:rPr>
        <w:t>«</w:t>
      </w:r>
      <w:r w:rsidR="00F60BDD" w:rsidRPr="00DB5FE0">
        <w:rPr>
          <w:color w:val="000000" w:themeColor="text1"/>
        </w:rPr>
        <w:t>Творческие вершины</w:t>
      </w:r>
      <w:r w:rsidR="00CA7CC0" w:rsidRPr="00DB5FE0">
        <w:rPr>
          <w:color w:val="000000" w:themeColor="text1"/>
        </w:rPr>
        <w:t>»</w:t>
      </w:r>
      <w:r w:rsidR="00F60BDD" w:rsidRPr="00DB5FE0">
        <w:rPr>
          <w:color w:val="000000" w:themeColor="text1"/>
        </w:rPr>
        <w:t xml:space="preserve"> и Северо-Кавказский конкурс-выставка детского изобразительного искусства им. заслуженного учителя Кабардино-Балкарской Республики </w:t>
      </w:r>
      <w:r w:rsidR="00DA06B0" w:rsidRPr="00DB5FE0">
        <w:rPr>
          <w:color w:val="000000" w:themeColor="text1"/>
        </w:rPr>
        <w:t xml:space="preserve">      </w:t>
      </w:r>
      <w:r w:rsidR="00F60BDD" w:rsidRPr="00DB5FE0">
        <w:rPr>
          <w:color w:val="000000" w:themeColor="text1"/>
        </w:rPr>
        <w:t xml:space="preserve">А.Л. Ткаченко, Инклюзивный фестиваль </w:t>
      </w:r>
      <w:r w:rsidR="00CA7CC0" w:rsidRPr="00DB5FE0">
        <w:rPr>
          <w:color w:val="000000" w:themeColor="text1"/>
        </w:rPr>
        <w:t>«</w:t>
      </w:r>
      <w:r w:rsidR="00F60BDD" w:rsidRPr="00DB5FE0">
        <w:rPr>
          <w:color w:val="000000" w:themeColor="text1"/>
        </w:rPr>
        <w:t>Сделай сам</w:t>
      </w:r>
      <w:r w:rsidR="00CA7CC0" w:rsidRPr="00DB5FE0">
        <w:rPr>
          <w:color w:val="000000" w:themeColor="text1"/>
        </w:rPr>
        <w:t>»</w:t>
      </w:r>
      <w:r w:rsidR="00F60BDD" w:rsidRPr="00DB5FE0">
        <w:rPr>
          <w:color w:val="000000" w:themeColor="text1"/>
        </w:rPr>
        <w:t xml:space="preserve">, </w:t>
      </w:r>
      <w:r w:rsidR="00DA06B0" w:rsidRPr="00DB5FE0">
        <w:rPr>
          <w:color w:val="000000" w:themeColor="text1"/>
        </w:rPr>
        <w:t xml:space="preserve">обеспечено участие представителей КБР в ХХ II Дельфийских играх, организована выставка «Школа ксилографии </w:t>
      </w:r>
      <w:proofErr w:type="spellStart"/>
      <w:r w:rsidR="00DA06B0" w:rsidRPr="00DB5FE0">
        <w:rPr>
          <w:color w:val="000000" w:themeColor="text1"/>
        </w:rPr>
        <w:t>Г.Паштова</w:t>
      </w:r>
      <w:proofErr w:type="spellEnd"/>
      <w:r w:rsidR="00DA06B0" w:rsidRPr="00DB5FE0">
        <w:rPr>
          <w:color w:val="000000" w:themeColor="text1"/>
        </w:rPr>
        <w:t xml:space="preserve"> в дар КБР Тысяча гравюр», организована обменная выставка «Янтарный берег России», </w:t>
      </w:r>
      <w:r w:rsidR="00F60BDD" w:rsidRPr="00DB5FE0">
        <w:rPr>
          <w:color w:val="000000" w:themeColor="text1"/>
        </w:rPr>
        <w:t xml:space="preserve">прошел </w:t>
      </w:r>
      <w:r w:rsidR="00F60BDD" w:rsidRPr="00DB5FE0">
        <w:rPr>
          <w:bCs/>
          <w:color w:val="000000" w:themeColor="text1"/>
        </w:rPr>
        <w:t xml:space="preserve">Международный кинофестиваль </w:t>
      </w:r>
      <w:r w:rsidR="00CA7CC0" w:rsidRPr="00DB5FE0">
        <w:rPr>
          <w:bCs/>
          <w:color w:val="000000" w:themeColor="text1"/>
        </w:rPr>
        <w:t>«</w:t>
      </w:r>
      <w:r w:rsidR="00F60BDD" w:rsidRPr="00DB5FE0">
        <w:rPr>
          <w:bCs/>
          <w:color w:val="000000" w:themeColor="text1"/>
        </w:rPr>
        <w:t>Кабардино-Балкария - 2023</w:t>
      </w:r>
      <w:r w:rsidR="00CA7CC0" w:rsidRPr="00DB5FE0">
        <w:rPr>
          <w:bCs/>
          <w:color w:val="000000" w:themeColor="text1"/>
        </w:rPr>
        <w:t>»</w:t>
      </w:r>
      <w:r w:rsidR="00F60BDD" w:rsidRPr="00DB5FE0">
        <w:rPr>
          <w:bCs/>
          <w:color w:val="000000" w:themeColor="text1"/>
        </w:rPr>
        <w:t xml:space="preserve">, прошел Координационный совет по культуре при Министерстве культуры Российской Федерации, состоялись гастроли Заслуженного коллектива России академического симфонического оркестра Петербургской филармонии под управлением главного дирижера, народного артиста России Николая Алексеева, посвященные </w:t>
      </w:r>
      <w:r w:rsidR="00F60BDD" w:rsidRPr="00DB5FE0">
        <w:rPr>
          <w:color w:val="000000" w:themeColor="text1"/>
        </w:rPr>
        <w:t>85-летнему юбилею выдающегося дирижера современности Юрия Темирканова, художественного руководителя Санкт-Петербургской академической филармонии</w:t>
      </w:r>
      <w:r w:rsidR="00DA06B0" w:rsidRPr="00DB5FE0">
        <w:rPr>
          <w:color w:val="000000" w:themeColor="text1"/>
        </w:rPr>
        <w:t xml:space="preserve"> </w:t>
      </w:r>
      <w:r w:rsidR="00F60BDD" w:rsidRPr="00DB5FE0">
        <w:rPr>
          <w:color w:val="000000" w:themeColor="text1"/>
        </w:rPr>
        <w:t xml:space="preserve">им. </w:t>
      </w:r>
      <w:r w:rsidR="00DA06B0" w:rsidRPr="00DB5FE0">
        <w:rPr>
          <w:color w:val="000000" w:themeColor="text1"/>
        </w:rPr>
        <w:t xml:space="preserve">Д.Д. Шостакович, проведены юбилейные мероприятия, посвященные 105-летию со дня рождения писателя, драматурга, ученого-этнографа и фольклориста, народного артиста КБР </w:t>
      </w:r>
      <w:proofErr w:type="spellStart"/>
      <w:r w:rsidR="00DA06B0" w:rsidRPr="00DB5FE0">
        <w:rPr>
          <w:color w:val="000000" w:themeColor="text1"/>
        </w:rPr>
        <w:t>Зарамука</w:t>
      </w:r>
      <w:proofErr w:type="spellEnd"/>
      <w:r w:rsidR="00DA06B0" w:rsidRPr="00DB5FE0">
        <w:rPr>
          <w:color w:val="000000" w:themeColor="text1"/>
        </w:rPr>
        <w:t xml:space="preserve"> </w:t>
      </w:r>
      <w:proofErr w:type="spellStart"/>
      <w:r w:rsidR="00DA06B0" w:rsidRPr="00DB5FE0">
        <w:rPr>
          <w:color w:val="000000" w:themeColor="text1"/>
        </w:rPr>
        <w:t>Кардангушева</w:t>
      </w:r>
      <w:proofErr w:type="spellEnd"/>
      <w:r w:rsidR="00DA06B0" w:rsidRPr="00DB5FE0">
        <w:rPr>
          <w:color w:val="000000" w:themeColor="text1"/>
        </w:rPr>
        <w:t xml:space="preserve"> и 100-летию со дня рождения народного артиста Российской Федерации </w:t>
      </w:r>
      <w:proofErr w:type="spellStart"/>
      <w:r w:rsidR="00DA06B0" w:rsidRPr="00DB5FE0">
        <w:rPr>
          <w:color w:val="000000" w:themeColor="text1"/>
        </w:rPr>
        <w:t>Мутая</w:t>
      </w:r>
      <w:proofErr w:type="spellEnd"/>
      <w:r w:rsidR="00DA06B0" w:rsidRPr="00DB5FE0">
        <w:rPr>
          <w:color w:val="000000" w:themeColor="text1"/>
        </w:rPr>
        <w:t xml:space="preserve"> </w:t>
      </w:r>
      <w:proofErr w:type="spellStart"/>
      <w:r w:rsidR="00DA06B0" w:rsidRPr="00DB5FE0">
        <w:rPr>
          <w:color w:val="000000" w:themeColor="text1"/>
        </w:rPr>
        <w:t>Ульбашева</w:t>
      </w:r>
      <w:proofErr w:type="spellEnd"/>
      <w:r w:rsidR="00DA06B0" w:rsidRPr="00DB5FE0">
        <w:rPr>
          <w:color w:val="000000" w:themeColor="text1"/>
        </w:rPr>
        <w:t xml:space="preserve">, </w:t>
      </w:r>
      <w:r w:rsidR="00860F51" w:rsidRPr="00DB5FE0">
        <w:rPr>
          <w:color w:val="000000" w:themeColor="text1"/>
        </w:rPr>
        <w:t xml:space="preserve">обеспечено участие творческой делегации Кабардино-Балкарской Республики в Фестивале культуры и спорта народов Юга России в 2023 году, в </w:t>
      </w:r>
      <w:proofErr w:type="spellStart"/>
      <w:r w:rsidR="00860F51" w:rsidRPr="00DB5FE0">
        <w:rPr>
          <w:color w:val="000000" w:themeColor="text1"/>
        </w:rPr>
        <w:t>г.Ставрополе</w:t>
      </w:r>
      <w:proofErr w:type="spellEnd"/>
      <w:r w:rsidR="00860F51" w:rsidRPr="00DB5FE0">
        <w:rPr>
          <w:color w:val="000000" w:themeColor="text1"/>
        </w:rPr>
        <w:t>.</w:t>
      </w:r>
    </w:p>
    <w:p w14:paraId="53B9C438" w14:textId="55EE9DB7" w:rsidR="00860F51" w:rsidRPr="00DB5FE0" w:rsidRDefault="00F23AC7" w:rsidP="00F23AC7">
      <w:pPr>
        <w:ind w:firstLine="567"/>
        <w:jc w:val="center"/>
        <w:outlineLvl w:val="1"/>
        <w:rPr>
          <w:b/>
          <w:i/>
          <w:color w:val="000000" w:themeColor="text1"/>
        </w:rPr>
      </w:pPr>
      <w:r w:rsidRPr="000656D7">
        <w:rPr>
          <w:b/>
          <w:color w:val="000000" w:themeColor="text1"/>
          <w:u w:val="single"/>
        </w:rPr>
        <w:t>Исполнитель:</w:t>
      </w:r>
      <w:r>
        <w:rPr>
          <w:b/>
          <w:color w:val="000000" w:themeColor="text1"/>
          <w:u w:val="single"/>
        </w:rPr>
        <w:t xml:space="preserve"> Министерство строительства и ЖКХ КБР</w:t>
      </w:r>
    </w:p>
    <w:p w14:paraId="4D9C69E9" w14:textId="77777777" w:rsidR="00F23AC7" w:rsidRDefault="00330B94" w:rsidP="00F23AC7">
      <w:pPr>
        <w:pStyle w:val="a9"/>
        <w:tabs>
          <w:tab w:val="left" w:pos="284"/>
        </w:tabs>
        <w:ind w:left="80"/>
        <w:jc w:val="center"/>
        <w:rPr>
          <w:b/>
          <w:color w:val="000000" w:themeColor="text1"/>
        </w:rPr>
      </w:pPr>
      <w:r w:rsidRPr="00DB5FE0">
        <w:rPr>
          <w:b/>
          <w:color w:val="000000" w:themeColor="text1"/>
        </w:rPr>
        <w:t xml:space="preserve">Завершение строительства Национального театрального центра </w:t>
      </w:r>
    </w:p>
    <w:p w14:paraId="1D28FAE1" w14:textId="37979784" w:rsidR="00330B94" w:rsidRPr="00DB5FE0" w:rsidRDefault="00CA7CC0" w:rsidP="00F23AC7">
      <w:pPr>
        <w:pStyle w:val="a9"/>
        <w:tabs>
          <w:tab w:val="left" w:pos="284"/>
        </w:tabs>
        <w:ind w:left="80"/>
        <w:jc w:val="center"/>
        <w:rPr>
          <w:b/>
          <w:color w:val="000000" w:themeColor="text1"/>
        </w:rPr>
      </w:pPr>
      <w:r w:rsidRPr="00DB5FE0">
        <w:rPr>
          <w:b/>
          <w:color w:val="000000" w:themeColor="text1"/>
        </w:rPr>
        <w:t>«</w:t>
      </w:r>
      <w:r w:rsidR="00330B94" w:rsidRPr="00DB5FE0">
        <w:rPr>
          <w:b/>
          <w:color w:val="000000" w:themeColor="text1"/>
        </w:rPr>
        <w:t>Дворец театров</w:t>
      </w:r>
      <w:r w:rsidRPr="00DB5FE0">
        <w:rPr>
          <w:b/>
          <w:color w:val="000000" w:themeColor="text1"/>
        </w:rPr>
        <w:t>»</w:t>
      </w:r>
      <w:r w:rsidR="00330B94" w:rsidRPr="00DB5FE0">
        <w:rPr>
          <w:b/>
          <w:color w:val="000000" w:themeColor="text1"/>
        </w:rPr>
        <w:t xml:space="preserve"> в г. Нальчик.</w:t>
      </w:r>
    </w:p>
    <w:p w14:paraId="0B59FA83" w14:textId="2EE4F241" w:rsidR="00C36D8B" w:rsidRPr="00DB5FE0" w:rsidRDefault="00330B94" w:rsidP="00BB3138">
      <w:pPr>
        <w:pStyle w:val="a9"/>
        <w:tabs>
          <w:tab w:val="left" w:pos="567"/>
          <w:tab w:val="left" w:pos="2747"/>
        </w:tabs>
        <w:ind w:left="0"/>
        <w:jc w:val="both"/>
        <w:rPr>
          <w:rFonts w:eastAsia="Times New Roman"/>
          <w:color w:val="000000" w:themeColor="text1"/>
        </w:rPr>
      </w:pPr>
      <w:r w:rsidRPr="00DB5FE0">
        <w:rPr>
          <w:color w:val="000000" w:themeColor="text1"/>
        </w:rPr>
        <w:tab/>
        <w:t xml:space="preserve">В рамках реализации госпрограммы РФ </w:t>
      </w:r>
      <w:r w:rsidR="00CA7CC0" w:rsidRPr="00DB5FE0">
        <w:rPr>
          <w:color w:val="000000" w:themeColor="text1"/>
        </w:rPr>
        <w:t>«</w:t>
      </w:r>
      <w:r w:rsidRPr="00DB5FE0">
        <w:rPr>
          <w:color w:val="000000" w:themeColor="text1"/>
        </w:rPr>
        <w:t>Развитие культуры</w:t>
      </w:r>
      <w:r w:rsidR="00CA7CC0" w:rsidRPr="00DB5FE0">
        <w:rPr>
          <w:color w:val="000000" w:themeColor="text1"/>
        </w:rPr>
        <w:t>»</w:t>
      </w:r>
      <w:r w:rsidRPr="00DB5FE0">
        <w:rPr>
          <w:color w:val="000000" w:themeColor="text1"/>
        </w:rPr>
        <w:t xml:space="preserve"> с 2022 года ведутся общестроительные работы с завершением и сдачей объекта в эксплуатацию в 2024 году. Подрядчик объекта ООО </w:t>
      </w:r>
      <w:r w:rsidR="00CA7CC0" w:rsidRPr="00DB5FE0">
        <w:rPr>
          <w:color w:val="000000" w:themeColor="text1"/>
        </w:rPr>
        <w:t>«</w:t>
      </w:r>
      <w:r w:rsidRPr="00DB5FE0">
        <w:rPr>
          <w:color w:val="000000" w:themeColor="text1"/>
        </w:rPr>
        <w:t>Нальчикский завод строительных материалов</w:t>
      </w:r>
      <w:r w:rsidR="00CA7CC0" w:rsidRPr="00DB5FE0">
        <w:rPr>
          <w:color w:val="000000" w:themeColor="text1"/>
        </w:rPr>
        <w:t>»</w:t>
      </w:r>
      <w:r w:rsidRPr="00DB5FE0">
        <w:rPr>
          <w:color w:val="000000" w:themeColor="text1"/>
        </w:rPr>
        <w:t xml:space="preserve">. </w:t>
      </w:r>
      <w:r w:rsidR="00860F51" w:rsidRPr="00DB5FE0">
        <w:rPr>
          <w:color w:val="000000" w:themeColor="text1"/>
        </w:rPr>
        <w:t xml:space="preserve">                                                    По состоянию на 1 января</w:t>
      </w:r>
      <w:r w:rsidRPr="00DB5FE0">
        <w:rPr>
          <w:color w:val="000000" w:themeColor="text1"/>
        </w:rPr>
        <w:t xml:space="preserve"> 202</w:t>
      </w:r>
      <w:r w:rsidR="00860F51" w:rsidRPr="00DB5FE0">
        <w:rPr>
          <w:color w:val="000000" w:themeColor="text1"/>
        </w:rPr>
        <w:t>4</w:t>
      </w:r>
      <w:r w:rsidRPr="00DB5FE0">
        <w:rPr>
          <w:color w:val="000000" w:themeColor="text1"/>
        </w:rPr>
        <w:t xml:space="preserve"> года </w:t>
      </w:r>
      <w:r w:rsidR="0085412B" w:rsidRPr="00DB5FE0">
        <w:rPr>
          <w:color w:val="000000" w:themeColor="text1"/>
        </w:rPr>
        <w:t>степень технической</w:t>
      </w:r>
      <w:r w:rsidRPr="00DB5FE0">
        <w:rPr>
          <w:color w:val="000000" w:themeColor="text1"/>
        </w:rPr>
        <w:t xml:space="preserve"> готовности объекта составил </w:t>
      </w:r>
      <w:r w:rsidR="0085412B" w:rsidRPr="00DB5FE0">
        <w:rPr>
          <w:color w:val="000000" w:themeColor="text1"/>
        </w:rPr>
        <w:t>2</w:t>
      </w:r>
      <w:r w:rsidR="00860F51" w:rsidRPr="00DB5FE0">
        <w:rPr>
          <w:color w:val="000000" w:themeColor="text1"/>
        </w:rPr>
        <w:t xml:space="preserve">3,9 %. </w:t>
      </w:r>
    </w:p>
    <w:p w14:paraId="2B9C847C" w14:textId="77777777" w:rsidR="00DB0A56" w:rsidRDefault="00860F51" w:rsidP="00EB73D6">
      <w:pPr>
        <w:autoSpaceDE w:val="0"/>
        <w:autoSpaceDN w:val="0"/>
        <w:adjustRightInd w:val="0"/>
        <w:spacing w:after="120"/>
        <w:rPr>
          <w:szCs w:val="28"/>
        </w:rPr>
      </w:pPr>
      <w:r w:rsidRPr="00DB5FE0">
        <w:rPr>
          <w:szCs w:val="28"/>
        </w:rPr>
        <w:t>Выполненные работы (в соответствии с принятыми актами выполненных работ):</w:t>
      </w:r>
      <w:r w:rsidR="002859A6" w:rsidRPr="00DB5FE0">
        <w:rPr>
          <w:szCs w:val="28"/>
        </w:rPr>
        <w:t xml:space="preserve"> </w:t>
      </w:r>
      <w:r w:rsidRPr="00DB5FE0">
        <w:rPr>
          <w:szCs w:val="28"/>
        </w:rPr>
        <w:t>демонтажные работы, земляные работы и устройство фундаментов, наружные ограждающие конструкции, кровельные работы, частично внутренняя отделка и н</w:t>
      </w:r>
      <w:r w:rsidR="002859A6" w:rsidRPr="00DB5FE0">
        <w:rPr>
          <w:szCs w:val="28"/>
        </w:rPr>
        <w:t xml:space="preserve">аружная отделка, </w:t>
      </w:r>
    </w:p>
    <w:p w14:paraId="63433E4E" w14:textId="2DEDCA53" w:rsidR="00DB0A56" w:rsidRPr="00EB73D6" w:rsidRDefault="00EB73D6" w:rsidP="00EB73D6">
      <w:pPr>
        <w:autoSpaceDE w:val="0"/>
        <w:autoSpaceDN w:val="0"/>
        <w:adjustRightInd w:val="0"/>
        <w:spacing w:after="120"/>
        <w:jc w:val="center"/>
        <w:rPr>
          <w:b/>
          <w:szCs w:val="28"/>
          <w:u w:val="single"/>
        </w:rPr>
      </w:pPr>
      <w:r w:rsidRPr="00EB73D6">
        <w:rPr>
          <w:b/>
          <w:szCs w:val="28"/>
          <w:u w:val="single"/>
        </w:rPr>
        <w:t>Исполнитель:</w:t>
      </w:r>
      <w:r>
        <w:rPr>
          <w:b/>
          <w:szCs w:val="28"/>
          <w:u w:val="single"/>
        </w:rPr>
        <w:t xml:space="preserve"> Министерство труда и социальной защиты КБР</w:t>
      </w:r>
    </w:p>
    <w:p w14:paraId="7FABBEDE" w14:textId="51EFBEC8" w:rsidR="00860F51" w:rsidRPr="008F32B4" w:rsidRDefault="00DB0A56" w:rsidP="00EB73D6">
      <w:pPr>
        <w:autoSpaceDE w:val="0"/>
        <w:autoSpaceDN w:val="0"/>
        <w:adjustRightInd w:val="0"/>
        <w:spacing w:after="120"/>
        <w:ind w:firstLine="708"/>
        <w:jc w:val="both"/>
        <w:rPr>
          <w:color w:val="000000" w:themeColor="text1"/>
        </w:rPr>
      </w:pPr>
      <w:r w:rsidRPr="008F32B4">
        <w:rPr>
          <w:rFonts w:eastAsiaTheme="minorHAnsi"/>
          <w:color w:val="000000" w:themeColor="text1"/>
          <w:lang w:eastAsia="en-US"/>
        </w:rPr>
        <w:t>Также Министерством труда и социальной защиты Кабардино-Балкарской Республики проведен аукцион в электронной форме по отбору поставщика 10389 новогодних подарков</w:t>
      </w:r>
      <w:r w:rsidRPr="008F32B4">
        <w:rPr>
          <w:rFonts w:eastAsiaTheme="minorHAnsi"/>
          <w:color w:val="000000" w:themeColor="text1"/>
          <w:lang w:eastAsia="en-US"/>
        </w:rPr>
        <w:br/>
        <w:t xml:space="preserve"> с начально-максимальной ценой контракта - 3999,8 тыс. рублей. Торги объявлены исходя </w:t>
      </w:r>
      <w:r w:rsidRPr="008F32B4">
        <w:rPr>
          <w:rFonts w:eastAsiaTheme="minorHAnsi"/>
          <w:color w:val="000000" w:themeColor="text1"/>
          <w:lang w:eastAsia="en-US"/>
        </w:rPr>
        <w:br/>
        <w:t xml:space="preserve">из представленных трех коммерческих предложений по средней цене новогоднего подарка </w:t>
      </w:r>
      <w:r w:rsidRPr="008F32B4">
        <w:rPr>
          <w:rFonts w:eastAsiaTheme="minorHAnsi"/>
          <w:color w:val="000000" w:themeColor="text1"/>
          <w:lang w:eastAsia="en-US"/>
        </w:rPr>
        <w:br/>
        <w:t>в 385 рублей. По</w:t>
      </w:r>
      <w:r w:rsidR="00BD0CD1" w:rsidRPr="008F32B4">
        <w:rPr>
          <w:rFonts w:eastAsiaTheme="minorHAnsi"/>
          <w:color w:val="000000" w:themeColor="text1"/>
          <w:lang w:eastAsia="en-US"/>
        </w:rPr>
        <w:t xml:space="preserve"> </w:t>
      </w:r>
      <w:r w:rsidRPr="008F32B4">
        <w:rPr>
          <w:rFonts w:eastAsiaTheme="minorHAnsi"/>
          <w:color w:val="000000" w:themeColor="text1"/>
          <w:lang w:eastAsia="en-US"/>
        </w:rPr>
        <w:t>итогам торгов победителем признано общество с ограниченной ответственностью «Спектр», с которым был заключен государственный контракт на сумму 3999,1 тыс. рублей для приобретения 10389</w:t>
      </w:r>
      <w:r w:rsidR="007F04E2">
        <w:rPr>
          <w:rFonts w:eastAsiaTheme="minorHAnsi"/>
          <w:color w:val="000000" w:themeColor="text1"/>
          <w:lang w:eastAsia="en-US"/>
        </w:rPr>
        <w:t xml:space="preserve"> </w:t>
      </w:r>
      <w:r w:rsidR="007F04E2" w:rsidRPr="008F32B4">
        <w:rPr>
          <w:color w:val="000000" w:themeColor="text1"/>
        </w:rPr>
        <w:t>осуществлена</w:t>
      </w:r>
      <w:r w:rsidR="00860F51" w:rsidRPr="008F32B4">
        <w:rPr>
          <w:color w:val="000000" w:themeColor="text1"/>
        </w:rPr>
        <w:t xml:space="preserve"> частичная пос</w:t>
      </w:r>
      <w:r w:rsidR="002859A6" w:rsidRPr="008F32B4">
        <w:rPr>
          <w:color w:val="000000" w:themeColor="text1"/>
        </w:rPr>
        <w:t>тавка сценического оборудования и пр.</w:t>
      </w:r>
      <w:r w:rsidRPr="008F32B4">
        <w:rPr>
          <w:color w:val="000000" w:themeColor="text1"/>
        </w:rPr>
        <w:t xml:space="preserve"> </w:t>
      </w:r>
      <w:r w:rsidRPr="008F32B4">
        <w:rPr>
          <w:rFonts w:eastAsiaTheme="minorHAnsi"/>
          <w:color w:val="000000" w:themeColor="text1"/>
          <w:lang w:eastAsia="en-US"/>
        </w:rPr>
        <w:t>новогодних детских подарков для обучающихся 1 - 5 классов общеобразовательных организаций республики. По итогам проведенных торгов сложилась экономия на сумму 99,9 руб., что позволила заключить дополнительное соглашение</w:t>
      </w:r>
      <w:r w:rsidRPr="008F32B4">
        <w:rPr>
          <w:rFonts w:eastAsiaTheme="minorHAnsi"/>
          <w:color w:val="000000" w:themeColor="text1"/>
          <w:lang w:eastAsia="en-US"/>
        </w:rPr>
        <w:br/>
        <w:t xml:space="preserve"> с ООО «Спектр» на закупку 266 подарков. Также, через Республиканские центры труда, занятости и социальной </w:t>
      </w:r>
      <w:r w:rsidR="003F316E" w:rsidRPr="008F32B4">
        <w:rPr>
          <w:rFonts w:eastAsiaTheme="minorHAnsi"/>
          <w:color w:val="000000" w:themeColor="text1"/>
          <w:lang w:eastAsia="en-US"/>
        </w:rPr>
        <w:t>защиты населения</w:t>
      </w:r>
      <w:r w:rsidRPr="008F32B4">
        <w:rPr>
          <w:rFonts w:eastAsiaTheme="minorHAnsi"/>
          <w:color w:val="000000" w:themeColor="text1"/>
          <w:lang w:eastAsia="en-US"/>
        </w:rPr>
        <w:t xml:space="preserve"> распределено 1000 билетов на Республиканскую новогоднюю елку для детей из малообеспеченных семей, детей-сирот, детям-инвалидам, детям, оставшимся без попечения родителей. Кроме того, через подведомственные учреждения для детей воспитанников, а также семей, которые состоят на учетах, распределено 655 новогодних подарков.</w:t>
      </w:r>
      <w:r w:rsidR="00EB73D6">
        <w:rPr>
          <w:rFonts w:eastAsiaTheme="minorHAnsi"/>
          <w:color w:val="000000" w:themeColor="text1"/>
          <w:lang w:eastAsia="en-US"/>
        </w:rPr>
        <w:t xml:space="preserve"> </w:t>
      </w:r>
      <w:r w:rsidRPr="008F32B4">
        <w:rPr>
          <w:rFonts w:eastAsiaTheme="minorHAnsi"/>
          <w:color w:val="000000" w:themeColor="text1"/>
          <w:lang w:eastAsia="en-US"/>
        </w:rPr>
        <w:t>Союзу «Объединение организаций профсоюзов КБР» - 9000 билетов (распределено между отраслевыми комитетами профсоюзов), Министерству просвещения и науки-1000 билетов (через подведомственные учреждения).</w:t>
      </w:r>
    </w:p>
    <w:p w14:paraId="18002C2F" w14:textId="2FC8E8AD" w:rsidR="009D6E71" w:rsidRPr="00DB5FE0" w:rsidRDefault="009D6E71" w:rsidP="00446C81">
      <w:pPr>
        <w:pStyle w:val="a9"/>
        <w:numPr>
          <w:ilvl w:val="0"/>
          <w:numId w:val="6"/>
        </w:numPr>
        <w:jc w:val="both"/>
        <w:rPr>
          <w:b/>
          <w:color w:val="000000" w:themeColor="text1"/>
        </w:rPr>
      </w:pPr>
      <w:r w:rsidRPr="00DB5FE0">
        <w:rPr>
          <w:b/>
          <w:color w:val="000000" w:themeColor="text1"/>
        </w:rPr>
        <w:lastRenderedPageBreak/>
        <w:t xml:space="preserve">Результаты реализации основного мероприятия </w:t>
      </w:r>
      <w:r w:rsidR="00CA7CC0" w:rsidRPr="00DB5FE0">
        <w:rPr>
          <w:b/>
          <w:color w:val="000000" w:themeColor="text1"/>
        </w:rPr>
        <w:t>«</w:t>
      </w:r>
      <w:r w:rsidRPr="00DB5FE0">
        <w:rPr>
          <w:b/>
          <w:color w:val="000000" w:themeColor="text1"/>
        </w:rPr>
        <w:t xml:space="preserve">Основное мероприятие </w:t>
      </w:r>
      <w:r w:rsidR="00CA7CC0" w:rsidRPr="00DB5FE0">
        <w:rPr>
          <w:b/>
          <w:color w:val="000000" w:themeColor="text1"/>
        </w:rPr>
        <w:t>«</w:t>
      </w:r>
      <w:r w:rsidRPr="00DB5FE0">
        <w:rPr>
          <w:b/>
          <w:color w:val="000000" w:themeColor="text1"/>
        </w:rPr>
        <w:t xml:space="preserve">Региональный проект </w:t>
      </w:r>
      <w:r w:rsidR="00CA7CC0" w:rsidRPr="00DB5FE0">
        <w:rPr>
          <w:b/>
          <w:color w:val="000000" w:themeColor="text1"/>
        </w:rPr>
        <w:t>«</w:t>
      </w:r>
      <w:r w:rsidR="00445E9B" w:rsidRPr="00DB5FE0">
        <w:rPr>
          <w:b/>
          <w:color w:val="000000" w:themeColor="text1"/>
        </w:rPr>
        <w:t>Творческие люди</w:t>
      </w:r>
      <w:r w:rsidR="00CA7CC0" w:rsidRPr="00DB5FE0">
        <w:rPr>
          <w:b/>
          <w:color w:val="000000" w:themeColor="text1"/>
        </w:rPr>
        <w:t>»</w:t>
      </w:r>
      <w:r w:rsidR="00445E9B" w:rsidRPr="00DB5FE0">
        <w:rPr>
          <w:b/>
          <w:color w:val="000000" w:themeColor="text1"/>
        </w:rPr>
        <w:t xml:space="preserve"> подпрограммы </w:t>
      </w:r>
      <w:r w:rsidR="00CA7CC0" w:rsidRPr="00DB5FE0">
        <w:rPr>
          <w:b/>
          <w:color w:val="000000" w:themeColor="text1"/>
        </w:rPr>
        <w:t>«</w:t>
      </w:r>
      <w:r w:rsidR="00445E9B" w:rsidRPr="00DB5FE0">
        <w:rPr>
          <w:b/>
          <w:color w:val="000000" w:themeColor="text1"/>
        </w:rPr>
        <w:t>Искусство</w:t>
      </w:r>
      <w:r w:rsidR="00CA7CC0" w:rsidRPr="00DB5FE0">
        <w:rPr>
          <w:b/>
          <w:color w:val="000000" w:themeColor="text1"/>
        </w:rPr>
        <w:t>»</w:t>
      </w:r>
      <w:r w:rsidRPr="00DB5FE0">
        <w:rPr>
          <w:b/>
          <w:color w:val="000000" w:themeColor="text1"/>
        </w:rPr>
        <w:t>.</w:t>
      </w:r>
    </w:p>
    <w:p w14:paraId="636188C5" w14:textId="77777777" w:rsidR="00446C81" w:rsidRPr="00DB5FE0" w:rsidRDefault="00446C81" w:rsidP="00446C81">
      <w:pPr>
        <w:pStyle w:val="a9"/>
        <w:ind w:left="1211"/>
        <w:jc w:val="both"/>
        <w:rPr>
          <w:b/>
          <w:color w:val="000000" w:themeColor="text1"/>
        </w:rPr>
      </w:pPr>
    </w:p>
    <w:p w14:paraId="59ABB95A" w14:textId="2E0EF3A7" w:rsidR="009D6E71" w:rsidRPr="00DB5FE0" w:rsidRDefault="009D6E71" w:rsidP="00446C81">
      <w:pPr>
        <w:pStyle w:val="a9"/>
        <w:ind w:left="0" w:firstLine="709"/>
        <w:jc w:val="both"/>
        <w:rPr>
          <w:color w:val="000000" w:themeColor="text1"/>
        </w:rPr>
      </w:pPr>
      <w:r w:rsidRPr="00DB5FE0">
        <w:rPr>
          <w:color w:val="000000" w:themeColor="text1"/>
        </w:rPr>
        <w:t xml:space="preserve">Общий объем средств в соответствии с Законом о бюджете по состоянию на 1 </w:t>
      </w:r>
      <w:r w:rsidR="00446C81" w:rsidRPr="00DB5FE0">
        <w:rPr>
          <w:color w:val="000000" w:themeColor="text1"/>
        </w:rPr>
        <w:t>января</w:t>
      </w:r>
      <w:r w:rsidRPr="00DB5FE0">
        <w:rPr>
          <w:color w:val="000000" w:themeColor="text1"/>
        </w:rPr>
        <w:t xml:space="preserve"> 202</w:t>
      </w:r>
      <w:r w:rsidR="00C45961" w:rsidRPr="00DB5FE0">
        <w:rPr>
          <w:color w:val="000000" w:themeColor="text1"/>
        </w:rPr>
        <w:t>3</w:t>
      </w:r>
      <w:r w:rsidRPr="00DB5FE0">
        <w:rPr>
          <w:color w:val="000000" w:themeColor="text1"/>
        </w:rPr>
        <w:t xml:space="preserve"> года на реализацию основного мероприятия подпрограммы составил – </w:t>
      </w:r>
      <w:r w:rsidR="00445E9B" w:rsidRPr="00DB5FE0">
        <w:rPr>
          <w:color w:val="000000" w:themeColor="text1"/>
        </w:rPr>
        <w:t>1 100,0</w:t>
      </w:r>
      <w:r w:rsidR="0039437B" w:rsidRPr="00DB5FE0">
        <w:rPr>
          <w:color w:val="000000" w:themeColor="text1"/>
        </w:rPr>
        <w:t xml:space="preserve"> </w:t>
      </w:r>
      <w:r w:rsidRPr="00DB5FE0">
        <w:rPr>
          <w:color w:val="000000" w:themeColor="text1"/>
        </w:rPr>
        <w:t>тыс. рублей</w:t>
      </w:r>
      <w:r w:rsidR="00446C81" w:rsidRPr="00DB5FE0">
        <w:rPr>
          <w:color w:val="000000" w:themeColor="text1"/>
        </w:rPr>
        <w:t>, согласно сводной бюджетной росписи на 31 декабря 2022 года – 1 100,0 тыс. рублей</w:t>
      </w:r>
      <w:r w:rsidRPr="00DB5FE0">
        <w:rPr>
          <w:color w:val="000000" w:themeColor="text1"/>
        </w:rPr>
        <w:t xml:space="preserve">. </w:t>
      </w:r>
    </w:p>
    <w:p w14:paraId="2BF286F7" w14:textId="5634198A" w:rsidR="009D6E71" w:rsidRPr="00DB5FE0" w:rsidRDefault="009D6E71" w:rsidP="00BB3138">
      <w:pPr>
        <w:pStyle w:val="a9"/>
        <w:ind w:left="0" w:firstLine="709"/>
        <w:jc w:val="both"/>
        <w:rPr>
          <w:color w:val="000000" w:themeColor="text1"/>
        </w:rPr>
      </w:pPr>
      <w:r w:rsidRPr="00DB5FE0">
        <w:rPr>
          <w:color w:val="000000" w:themeColor="text1"/>
        </w:rPr>
        <w:t xml:space="preserve">Кассовое исполнение составило </w:t>
      </w:r>
      <w:r w:rsidR="00445E9B" w:rsidRPr="00DB5FE0">
        <w:rPr>
          <w:color w:val="000000" w:themeColor="text1"/>
        </w:rPr>
        <w:t>1 100,0</w:t>
      </w:r>
      <w:r w:rsidR="0039437B" w:rsidRPr="00DB5FE0">
        <w:rPr>
          <w:color w:val="000000" w:themeColor="text1"/>
        </w:rPr>
        <w:t xml:space="preserve"> </w:t>
      </w:r>
      <w:r w:rsidRPr="00DB5FE0">
        <w:rPr>
          <w:color w:val="000000" w:themeColor="text1"/>
        </w:rPr>
        <w:t xml:space="preserve">тыс. рублей или 100 %. </w:t>
      </w:r>
    </w:p>
    <w:p w14:paraId="41BCE35A" w14:textId="30F63559" w:rsidR="008F197C" w:rsidRPr="00DB5FE0" w:rsidRDefault="008F197C" w:rsidP="00BB3138">
      <w:pPr>
        <w:ind w:firstLine="469"/>
        <w:jc w:val="both"/>
        <w:rPr>
          <w:color w:val="000000" w:themeColor="text1"/>
        </w:rPr>
      </w:pPr>
      <w:r w:rsidRPr="00DB5FE0">
        <w:rPr>
          <w:color w:val="000000" w:themeColor="text1"/>
        </w:rPr>
        <w:t xml:space="preserve">В рамках регионального проекта </w:t>
      </w:r>
      <w:r w:rsidR="00CA7CC0" w:rsidRPr="00DB5FE0">
        <w:rPr>
          <w:color w:val="000000" w:themeColor="text1"/>
        </w:rPr>
        <w:t>«</w:t>
      </w:r>
      <w:r w:rsidRPr="00DB5FE0">
        <w:rPr>
          <w:color w:val="000000" w:themeColor="text1"/>
        </w:rPr>
        <w:t>Творч</w:t>
      </w:r>
      <w:r w:rsidR="009C3FDA" w:rsidRPr="00DB5FE0">
        <w:rPr>
          <w:color w:val="000000" w:themeColor="text1"/>
        </w:rPr>
        <w:t>еские люди</w:t>
      </w:r>
      <w:r w:rsidR="00CA7CC0" w:rsidRPr="00DB5FE0">
        <w:rPr>
          <w:color w:val="000000" w:themeColor="text1"/>
        </w:rPr>
        <w:t>»</w:t>
      </w:r>
      <w:r w:rsidR="009C3FDA" w:rsidRPr="00DB5FE0">
        <w:rPr>
          <w:color w:val="000000" w:themeColor="text1"/>
        </w:rPr>
        <w:t xml:space="preserve"> реализованы следующие </w:t>
      </w:r>
      <w:r w:rsidRPr="00DB5FE0">
        <w:rPr>
          <w:color w:val="000000" w:themeColor="text1"/>
        </w:rPr>
        <w:t>мероприятия, в том числе:</w:t>
      </w:r>
    </w:p>
    <w:p w14:paraId="066AD122" w14:textId="77777777" w:rsidR="008F197C" w:rsidRPr="00DB5FE0" w:rsidRDefault="008F197C" w:rsidP="00BB3138">
      <w:pPr>
        <w:ind w:firstLine="469"/>
        <w:jc w:val="both"/>
        <w:rPr>
          <w:color w:val="000000" w:themeColor="text1"/>
          <w:u w:val="single"/>
        </w:rPr>
      </w:pPr>
      <w:r w:rsidRPr="00DB5FE0">
        <w:rPr>
          <w:color w:val="000000" w:themeColor="text1"/>
        </w:rPr>
        <w:t>1)</w:t>
      </w:r>
      <w:r w:rsidRPr="00DB5FE0">
        <w:rPr>
          <w:color w:val="000000" w:themeColor="text1"/>
        </w:rPr>
        <w:tab/>
      </w:r>
      <w:r w:rsidRPr="00DB5FE0">
        <w:rPr>
          <w:color w:val="000000" w:themeColor="text1"/>
          <w:u w:val="single"/>
        </w:rPr>
        <w:t>Учреждено 2 гранта самодеятельным творческим коллективам</w:t>
      </w:r>
    </w:p>
    <w:p w14:paraId="4AE5CC3C" w14:textId="77777777" w:rsidR="008F197C" w:rsidRPr="00DB5FE0" w:rsidRDefault="008F197C" w:rsidP="00BB3138">
      <w:pPr>
        <w:ind w:firstLine="469"/>
        <w:jc w:val="both"/>
        <w:rPr>
          <w:color w:val="000000" w:themeColor="text1"/>
        </w:rPr>
      </w:pPr>
      <w:r w:rsidRPr="00DB5FE0">
        <w:rPr>
          <w:color w:val="000000" w:themeColor="text1"/>
        </w:rPr>
        <w:t xml:space="preserve">В рамках данного проекта в отчетный период проведен Фестиваль-конкурс любительских творческих коллективов Кабардино-Балкарской Республики. Победителям конкурсного отбора любительских творческих коллективов КБР предоставлены гранты в размере 100,0 </w:t>
      </w:r>
      <w:proofErr w:type="spellStart"/>
      <w:r w:rsidRPr="00DB5FE0">
        <w:rPr>
          <w:color w:val="000000" w:themeColor="text1"/>
        </w:rPr>
        <w:t>тыс.руб</w:t>
      </w:r>
      <w:proofErr w:type="spellEnd"/>
      <w:r w:rsidRPr="00DB5FE0">
        <w:rPr>
          <w:color w:val="000000" w:themeColor="text1"/>
        </w:rPr>
        <w:t xml:space="preserve">. каждому: </w:t>
      </w:r>
    </w:p>
    <w:p w14:paraId="6CD8ED31" w14:textId="5985DA59" w:rsidR="008F197C" w:rsidRPr="00DB5FE0" w:rsidRDefault="00CA7CC0" w:rsidP="00BB3138">
      <w:pPr>
        <w:ind w:right="424" w:firstLine="469"/>
        <w:jc w:val="both"/>
        <w:rPr>
          <w:color w:val="000000" w:themeColor="text1"/>
        </w:rPr>
      </w:pPr>
      <w:r w:rsidRPr="00DB5FE0">
        <w:rPr>
          <w:color w:val="000000" w:themeColor="text1"/>
        </w:rPr>
        <w:t>«</w:t>
      </w:r>
      <w:r w:rsidR="00E317BF" w:rsidRPr="00DB5FE0">
        <w:rPr>
          <w:color w:val="000000" w:themeColor="text1"/>
          <w:shd w:val="clear" w:color="auto" w:fill="FFFFFF"/>
        </w:rPr>
        <w:t xml:space="preserve">Образцовый ансамбль танца </w:t>
      </w:r>
      <w:r w:rsidRPr="00DB5FE0">
        <w:rPr>
          <w:color w:val="000000" w:themeColor="text1"/>
          <w:shd w:val="clear" w:color="auto" w:fill="FFFFFF"/>
        </w:rPr>
        <w:t>«</w:t>
      </w:r>
      <w:r w:rsidR="00E317BF" w:rsidRPr="00DB5FE0">
        <w:rPr>
          <w:color w:val="000000" w:themeColor="text1"/>
          <w:shd w:val="clear" w:color="auto" w:fill="FFFFFF"/>
        </w:rPr>
        <w:t>Ассорти</w:t>
      </w:r>
      <w:r w:rsidRPr="00DB5FE0">
        <w:rPr>
          <w:color w:val="000000" w:themeColor="text1"/>
          <w:shd w:val="clear" w:color="auto" w:fill="FFFFFF"/>
        </w:rPr>
        <w:t>»</w:t>
      </w:r>
      <w:r w:rsidR="00E317BF" w:rsidRPr="00DB5FE0">
        <w:rPr>
          <w:color w:val="000000" w:themeColor="text1"/>
          <w:shd w:val="clear" w:color="auto" w:fill="FFFFFF"/>
        </w:rPr>
        <w:t xml:space="preserve"> городского округа Прохладный</w:t>
      </w:r>
      <w:r w:rsidR="008F197C" w:rsidRPr="00DB5FE0">
        <w:rPr>
          <w:color w:val="000000" w:themeColor="text1"/>
        </w:rPr>
        <w:t xml:space="preserve">;    </w:t>
      </w:r>
    </w:p>
    <w:p w14:paraId="59105102" w14:textId="0B4F2563" w:rsidR="008F197C" w:rsidRPr="00DB5FE0" w:rsidRDefault="00CA7CC0" w:rsidP="00446C81">
      <w:pPr>
        <w:ind w:firstLine="469"/>
        <w:jc w:val="both"/>
        <w:rPr>
          <w:color w:val="000000" w:themeColor="text1"/>
        </w:rPr>
      </w:pPr>
      <w:r w:rsidRPr="00DB5FE0">
        <w:rPr>
          <w:color w:val="000000" w:themeColor="text1"/>
          <w:shd w:val="clear" w:color="auto" w:fill="FFFFFF"/>
        </w:rPr>
        <w:t>«</w:t>
      </w:r>
      <w:r w:rsidR="00E317BF" w:rsidRPr="00DB5FE0">
        <w:rPr>
          <w:color w:val="000000" w:themeColor="text1"/>
          <w:shd w:val="clear" w:color="auto" w:fill="FFFFFF"/>
        </w:rPr>
        <w:t xml:space="preserve">Образцовый ансамбль народного танца </w:t>
      </w:r>
      <w:r w:rsidRPr="00DB5FE0">
        <w:rPr>
          <w:color w:val="000000" w:themeColor="text1"/>
          <w:shd w:val="clear" w:color="auto" w:fill="FFFFFF"/>
        </w:rPr>
        <w:t>«</w:t>
      </w:r>
      <w:proofErr w:type="spellStart"/>
      <w:r w:rsidR="00E317BF" w:rsidRPr="00DB5FE0">
        <w:rPr>
          <w:color w:val="000000" w:themeColor="text1"/>
          <w:shd w:val="clear" w:color="auto" w:fill="FFFFFF"/>
        </w:rPr>
        <w:t>Бикар</w:t>
      </w:r>
      <w:proofErr w:type="spellEnd"/>
      <w:r w:rsidRPr="00DB5FE0">
        <w:rPr>
          <w:color w:val="000000" w:themeColor="text1"/>
          <w:shd w:val="clear" w:color="auto" w:fill="FFFFFF"/>
        </w:rPr>
        <w:t>»</w:t>
      </w:r>
      <w:r w:rsidR="00E317BF" w:rsidRPr="00DB5FE0">
        <w:rPr>
          <w:color w:val="000000" w:themeColor="text1"/>
          <w:shd w:val="clear" w:color="auto" w:fill="FFFFFF"/>
        </w:rPr>
        <w:t xml:space="preserve"> </w:t>
      </w:r>
      <w:proofErr w:type="spellStart"/>
      <w:r w:rsidR="00E317BF" w:rsidRPr="00DB5FE0">
        <w:rPr>
          <w:color w:val="000000" w:themeColor="text1"/>
          <w:shd w:val="clear" w:color="auto" w:fill="FFFFFF"/>
        </w:rPr>
        <w:t>Лескенского</w:t>
      </w:r>
      <w:proofErr w:type="spellEnd"/>
      <w:r w:rsidR="00E317BF" w:rsidRPr="00DB5FE0">
        <w:rPr>
          <w:color w:val="000000" w:themeColor="text1"/>
          <w:shd w:val="clear" w:color="auto" w:fill="FFFFFF"/>
        </w:rPr>
        <w:t xml:space="preserve"> муниципального района</w:t>
      </w:r>
      <w:r w:rsidR="008F197C" w:rsidRPr="00DB5FE0">
        <w:rPr>
          <w:color w:val="000000" w:themeColor="text1"/>
        </w:rPr>
        <w:t xml:space="preserve">.     </w:t>
      </w:r>
    </w:p>
    <w:p w14:paraId="62009C41" w14:textId="77777777" w:rsidR="008F197C" w:rsidRPr="00DB5FE0" w:rsidRDefault="008F197C" w:rsidP="00BB3138">
      <w:pPr>
        <w:autoSpaceDE w:val="0"/>
        <w:autoSpaceDN w:val="0"/>
        <w:adjustRightInd w:val="0"/>
        <w:ind w:firstLine="469"/>
        <w:jc w:val="both"/>
        <w:rPr>
          <w:color w:val="000000" w:themeColor="text1"/>
          <w:u w:val="single"/>
        </w:rPr>
      </w:pPr>
      <w:r w:rsidRPr="00DB5FE0">
        <w:rPr>
          <w:color w:val="000000" w:themeColor="text1"/>
          <w:u w:val="single"/>
        </w:rPr>
        <w:t>2)</w:t>
      </w:r>
      <w:r w:rsidRPr="00DB5FE0">
        <w:rPr>
          <w:color w:val="000000" w:themeColor="text1"/>
          <w:u w:val="single"/>
        </w:rPr>
        <w:tab/>
        <w:t>Поддержано 11 творческих проектов некоммерческих организаций.</w:t>
      </w:r>
    </w:p>
    <w:p w14:paraId="7A11E5A0" w14:textId="5E6F7813" w:rsidR="008F197C" w:rsidRPr="00DB5FE0" w:rsidRDefault="008F197C" w:rsidP="00BB3138">
      <w:pPr>
        <w:ind w:firstLine="709"/>
        <w:jc w:val="both"/>
        <w:rPr>
          <w:color w:val="000000" w:themeColor="text1"/>
        </w:rPr>
      </w:pPr>
      <w:r w:rsidRPr="00DB5FE0">
        <w:rPr>
          <w:color w:val="000000" w:themeColor="text1"/>
        </w:rPr>
        <w:t>За счет средств республиканского бюджета в размере 900,0 тыс. рублей оказана грантовая поддержка 11 некоммерческим организациям на реализацию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ремесел.</w:t>
      </w:r>
    </w:p>
    <w:p w14:paraId="70F0D4DC" w14:textId="77777777" w:rsidR="00E70D1D" w:rsidRPr="00DB5FE0" w:rsidRDefault="00E70D1D" w:rsidP="00BB3138">
      <w:pPr>
        <w:ind w:firstLine="708"/>
        <w:jc w:val="both"/>
        <w:rPr>
          <w:color w:val="000000" w:themeColor="text1"/>
        </w:rPr>
      </w:pPr>
    </w:p>
    <w:p w14:paraId="6222E951" w14:textId="57946130" w:rsidR="005F7411" w:rsidRPr="00DB5FE0" w:rsidRDefault="00144FE1" w:rsidP="00446C81">
      <w:pPr>
        <w:ind w:firstLine="708"/>
        <w:jc w:val="center"/>
        <w:rPr>
          <w:b/>
          <w:color w:val="000000" w:themeColor="text1"/>
        </w:rPr>
      </w:pPr>
      <w:r w:rsidRPr="00DB5FE0">
        <w:rPr>
          <w:b/>
          <w:color w:val="000000" w:themeColor="text1"/>
          <w:lang w:val="en-US"/>
        </w:rPr>
        <w:t>III</w:t>
      </w:r>
      <w:r w:rsidRPr="00DB5FE0">
        <w:rPr>
          <w:b/>
          <w:color w:val="000000" w:themeColor="text1"/>
        </w:rPr>
        <w:t xml:space="preserve">. Подпрограмма </w:t>
      </w:r>
      <w:r w:rsidR="00CA7CC0" w:rsidRPr="00DB5FE0">
        <w:rPr>
          <w:b/>
          <w:color w:val="000000" w:themeColor="text1"/>
        </w:rPr>
        <w:t>«</w:t>
      </w:r>
      <w:r w:rsidRPr="00DB5FE0">
        <w:rPr>
          <w:b/>
          <w:color w:val="000000" w:themeColor="text1"/>
        </w:rPr>
        <w:t xml:space="preserve">Обеспечение условий реализации государственной программы </w:t>
      </w:r>
      <w:r w:rsidR="00CA7CC0" w:rsidRPr="00DB5FE0">
        <w:rPr>
          <w:b/>
          <w:color w:val="000000" w:themeColor="text1"/>
        </w:rPr>
        <w:t>«</w:t>
      </w:r>
      <w:r w:rsidRPr="00DB5FE0">
        <w:rPr>
          <w:b/>
          <w:color w:val="000000" w:themeColor="text1"/>
        </w:rPr>
        <w:t>Культура Кабардино-Балкарии</w:t>
      </w:r>
      <w:r w:rsidR="00CA7CC0" w:rsidRPr="00DB5FE0">
        <w:rPr>
          <w:b/>
          <w:color w:val="000000" w:themeColor="text1"/>
        </w:rPr>
        <w:t>»</w:t>
      </w:r>
      <w:r w:rsidRPr="00DB5FE0">
        <w:rPr>
          <w:b/>
          <w:color w:val="000000" w:themeColor="text1"/>
        </w:rPr>
        <w:t>.</w:t>
      </w:r>
      <w:bookmarkStart w:id="5" w:name="OLE_LINK64"/>
      <w:bookmarkStart w:id="6" w:name="OLE_LINK65"/>
    </w:p>
    <w:p w14:paraId="755E69FC" w14:textId="77777777" w:rsidR="00446C81" w:rsidRPr="00DB5FE0" w:rsidRDefault="00446C81" w:rsidP="00BB3138">
      <w:pPr>
        <w:ind w:firstLine="708"/>
        <w:jc w:val="both"/>
      </w:pPr>
    </w:p>
    <w:p w14:paraId="705DA9C1" w14:textId="77777777" w:rsidR="005F7411" w:rsidRPr="00DB5FE0" w:rsidRDefault="005F7411" w:rsidP="00BB3138">
      <w:pPr>
        <w:ind w:firstLine="720"/>
        <w:jc w:val="both"/>
      </w:pPr>
      <w:r w:rsidRPr="00DB5FE0">
        <w:t>Подпрограмма направлена на создание благоприятных условий для устойчивого развития сферы культуры.</w:t>
      </w:r>
    </w:p>
    <w:p w14:paraId="6D5733F7" w14:textId="77777777" w:rsidR="00446C81" w:rsidRPr="00DB5FE0" w:rsidRDefault="00446C81" w:rsidP="00BB3138">
      <w:pPr>
        <w:ind w:firstLine="720"/>
        <w:jc w:val="both"/>
      </w:pPr>
      <w:r w:rsidRPr="00DB5FE0">
        <w:t xml:space="preserve">На ее осуществление Законом о бюджете (по состоянию на 1 января 2023 года) предусмотрено </w:t>
      </w:r>
      <w:r w:rsidRPr="00DB5FE0">
        <w:rPr>
          <w:color w:val="000000" w:themeColor="text1"/>
        </w:rPr>
        <w:t xml:space="preserve">159 627,9 </w:t>
      </w:r>
      <w:r w:rsidRPr="00DB5FE0">
        <w:t xml:space="preserve">тыс. рублей, с учетом изменений (по состоянию на 31 декабря 2023 года) – </w:t>
      </w:r>
      <w:r w:rsidRPr="00DB5FE0">
        <w:rPr>
          <w:color w:val="000000" w:themeColor="text1"/>
        </w:rPr>
        <w:t xml:space="preserve">201 141,4 </w:t>
      </w:r>
      <w:r w:rsidRPr="00DB5FE0">
        <w:t xml:space="preserve">тыс. рублей. </w:t>
      </w:r>
    </w:p>
    <w:p w14:paraId="2862857B" w14:textId="7A10E083" w:rsidR="005F7411" w:rsidRPr="00DB5FE0" w:rsidRDefault="005F7411" w:rsidP="00BB3138">
      <w:pPr>
        <w:ind w:firstLine="720"/>
        <w:jc w:val="both"/>
        <w:rPr>
          <w:color w:val="000000" w:themeColor="text1"/>
        </w:rPr>
      </w:pPr>
      <w:r w:rsidRPr="00DB5FE0">
        <w:rPr>
          <w:color w:val="000000" w:themeColor="text1"/>
        </w:rPr>
        <w:t xml:space="preserve">Кассовое исполнение составило </w:t>
      </w:r>
      <w:r w:rsidR="00C6328A" w:rsidRPr="00DB5FE0">
        <w:rPr>
          <w:color w:val="000000" w:themeColor="text1"/>
        </w:rPr>
        <w:t>200 971,8</w:t>
      </w:r>
      <w:r w:rsidR="005956D4" w:rsidRPr="00DB5FE0">
        <w:rPr>
          <w:color w:val="000000" w:themeColor="text1"/>
        </w:rPr>
        <w:t xml:space="preserve"> </w:t>
      </w:r>
      <w:r w:rsidRPr="00DB5FE0">
        <w:rPr>
          <w:color w:val="000000" w:themeColor="text1"/>
        </w:rPr>
        <w:t xml:space="preserve">тыс. рублей или </w:t>
      </w:r>
      <w:r w:rsidR="00446C81" w:rsidRPr="00DB5FE0">
        <w:rPr>
          <w:color w:val="000000" w:themeColor="text1"/>
        </w:rPr>
        <w:t>99,9</w:t>
      </w:r>
      <w:r w:rsidRPr="00DB5FE0">
        <w:rPr>
          <w:color w:val="000000" w:themeColor="text1"/>
        </w:rPr>
        <w:t> %.</w:t>
      </w:r>
    </w:p>
    <w:p w14:paraId="66A79AF2" w14:textId="77777777" w:rsidR="005F7411" w:rsidRPr="00DB5FE0" w:rsidRDefault="005F7411" w:rsidP="00BB3138">
      <w:pPr>
        <w:ind w:firstLine="720"/>
        <w:jc w:val="both"/>
      </w:pPr>
      <w:r w:rsidRPr="00DB5FE0">
        <w:t>В рамках подпрограммы осуществляются мероприятия по:</w:t>
      </w:r>
    </w:p>
    <w:p w14:paraId="46F018E5" w14:textId="77777777" w:rsidR="005F7411" w:rsidRPr="00DB5FE0" w:rsidRDefault="005F7411" w:rsidP="00BB3138">
      <w:pPr>
        <w:ind w:firstLine="720"/>
        <w:jc w:val="both"/>
      </w:pPr>
      <w:r w:rsidRPr="00DB5FE0">
        <w:t>развитию инфраструктуры и системы управления в сфере культуры;</w:t>
      </w:r>
    </w:p>
    <w:p w14:paraId="03F7E103" w14:textId="77777777" w:rsidR="005F7411" w:rsidRPr="00DB5FE0" w:rsidRDefault="005F7411" w:rsidP="00BB3138">
      <w:pPr>
        <w:ind w:firstLine="720"/>
        <w:jc w:val="both"/>
      </w:pPr>
      <w:r w:rsidRPr="00DB5FE0">
        <w:t xml:space="preserve">поддержке </w:t>
      </w:r>
      <w:r w:rsidR="002F67A1" w:rsidRPr="00DB5FE0">
        <w:t>региональных и муниципальных мероприятий в сфере культуры;</w:t>
      </w:r>
    </w:p>
    <w:p w14:paraId="7EC210F4" w14:textId="46A0C0B6" w:rsidR="00445E9B" w:rsidRPr="00DB5FE0" w:rsidRDefault="002F67A1" w:rsidP="00BB3138">
      <w:pPr>
        <w:ind w:firstLine="720"/>
        <w:jc w:val="both"/>
      </w:pPr>
      <w:r w:rsidRPr="00DB5FE0">
        <w:t xml:space="preserve">региональный проект </w:t>
      </w:r>
      <w:r w:rsidR="00CA7CC0" w:rsidRPr="00DB5FE0">
        <w:t>«</w:t>
      </w:r>
      <w:r w:rsidRPr="00DB5FE0">
        <w:t>Культурная среда</w:t>
      </w:r>
      <w:r w:rsidR="00CA7CC0" w:rsidRPr="00DB5FE0">
        <w:t>»</w:t>
      </w:r>
      <w:r w:rsidR="00445E9B" w:rsidRPr="00DB5FE0">
        <w:t>;</w:t>
      </w:r>
    </w:p>
    <w:p w14:paraId="577FDF12" w14:textId="322CA08C" w:rsidR="002F67A1" w:rsidRPr="00DB5FE0" w:rsidRDefault="00445E9B" w:rsidP="00BB3138">
      <w:pPr>
        <w:ind w:firstLine="720"/>
        <w:jc w:val="both"/>
      </w:pPr>
      <w:r w:rsidRPr="00DB5FE0">
        <w:rPr>
          <w:color w:val="000000" w:themeColor="text1"/>
        </w:rPr>
        <w:t xml:space="preserve">региональный проект </w:t>
      </w:r>
      <w:r w:rsidR="00CA7CC0" w:rsidRPr="00DB5FE0">
        <w:rPr>
          <w:color w:val="000000" w:themeColor="text1"/>
        </w:rPr>
        <w:t>«</w:t>
      </w:r>
      <w:r w:rsidRPr="00DB5FE0">
        <w:rPr>
          <w:color w:val="000000" w:themeColor="text1"/>
        </w:rPr>
        <w:t>Творческие люди</w:t>
      </w:r>
      <w:r w:rsidR="00CA7CC0" w:rsidRPr="00DB5FE0">
        <w:rPr>
          <w:color w:val="000000" w:themeColor="text1"/>
        </w:rPr>
        <w:t>»</w:t>
      </w:r>
      <w:r w:rsidR="002F67A1" w:rsidRPr="00DB5FE0">
        <w:t>.</w:t>
      </w:r>
    </w:p>
    <w:p w14:paraId="5F9D8B1B" w14:textId="77777777" w:rsidR="005F7411" w:rsidRPr="00DB5FE0" w:rsidRDefault="005F7411" w:rsidP="00BB3138">
      <w:pPr>
        <w:ind w:firstLine="720"/>
        <w:jc w:val="both"/>
      </w:pPr>
      <w:r w:rsidRPr="00DB5FE0">
        <w:t xml:space="preserve">Сведения о достижении значений показателей подпрограммы представлены в приложении </w:t>
      </w:r>
      <w:r w:rsidR="00723E37" w:rsidRPr="00DB5FE0">
        <w:t xml:space="preserve">1 (по форме таблиц 15 и </w:t>
      </w:r>
      <w:r w:rsidRPr="00DB5FE0">
        <w:t>16).</w:t>
      </w:r>
    </w:p>
    <w:p w14:paraId="2FA7DB31" w14:textId="77777777" w:rsidR="00034584" w:rsidRPr="00DB5FE0" w:rsidRDefault="00034584" w:rsidP="00BB3138">
      <w:pPr>
        <w:ind w:firstLine="720"/>
        <w:jc w:val="both"/>
      </w:pPr>
    </w:p>
    <w:bookmarkEnd w:id="5"/>
    <w:bookmarkEnd w:id="6"/>
    <w:p w14:paraId="39EE7548" w14:textId="4926EF5F" w:rsidR="00144FE1" w:rsidRPr="00DB5FE0" w:rsidRDefault="00144FE1" w:rsidP="00DB5FE0">
      <w:pPr>
        <w:pStyle w:val="a9"/>
        <w:numPr>
          <w:ilvl w:val="0"/>
          <w:numId w:val="37"/>
        </w:numPr>
        <w:jc w:val="center"/>
        <w:rPr>
          <w:b/>
          <w:color w:val="000000" w:themeColor="text1"/>
        </w:rPr>
      </w:pPr>
      <w:r w:rsidRPr="00DB5FE0">
        <w:rPr>
          <w:b/>
          <w:color w:val="000000" w:themeColor="text1"/>
        </w:rPr>
        <w:t xml:space="preserve">Результаты реализации основного мероприятия </w:t>
      </w:r>
      <w:r w:rsidR="00CA7CC0" w:rsidRPr="00DB5FE0">
        <w:rPr>
          <w:b/>
          <w:color w:val="000000" w:themeColor="text1"/>
        </w:rPr>
        <w:t>«</w:t>
      </w:r>
      <w:r w:rsidRPr="00DB5FE0">
        <w:rPr>
          <w:rFonts w:eastAsia="Times New Roman"/>
          <w:b/>
          <w:color w:val="000000" w:themeColor="text1"/>
        </w:rPr>
        <w:t xml:space="preserve">Развитие инфраструктуры </w:t>
      </w:r>
      <w:r w:rsidR="00DB5FE0">
        <w:rPr>
          <w:rFonts w:eastAsia="Times New Roman"/>
          <w:b/>
          <w:color w:val="000000" w:themeColor="text1"/>
        </w:rPr>
        <w:t xml:space="preserve">                   </w:t>
      </w:r>
      <w:r w:rsidRPr="00DB5FE0">
        <w:rPr>
          <w:rFonts w:eastAsia="Times New Roman"/>
          <w:b/>
          <w:color w:val="000000" w:themeColor="text1"/>
        </w:rPr>
        <w:t>и системы управления в сфере культуры</w:t>
      </w:r>
      <w:r w:rsidR="00CA7CC0" w:rsidRPr="00DB5FE0">
        <w:rPr>
          <w:rFonts w:eastAsia="Times New Roman"/>
          <w:b/>
          <w:color w:val="000000" w:themeColor="text1"/>
        </w:rPr>
        <w:t>»</w:t>
      </w:r>
      <w:r w:rsidR="003B614C" w:rsidRPr="00DB5FE0">
        <w:rPr>
          <w:rFonts w:eastAsia="Times New Roman"/>
          <w:b/>
          <w:color w:val="000000" w:themeColor="text1"/>
        </w:rPr>
        <w:t>.</w:t>
      </w:r>
    </w:p>
    <w:p w14:paraId="0A25D375" w14:textId="77777777" w:rsidR="00AA17DC" w:rsidRPr="00DB5FE0" w:rsidRDefault="00AA17DC" w:rsidP="00BB3138">
      <w:pPr>
        <w:pStyle w:val="a9"/>
        <w:ind w:left="0" w:firstLine="709"/>
        <w:jc w:val="both"/>
        <w:rPr>
          <w:color w:val="000000" w:themeColor="text1"/>
        </w:rPr>
      </w:pPr>
    </w:p>
    <w:p w14:paraId="0BA06C8F" w14:textId="5DD38135" w:rsidR="00AA17DC" w:rsidRPr="00DB5FE0" w:rsidRDefault="00AA17DC" w:rsidP="00AA17DC">
      <w:pPr>
        <w:ind w:firstLine="708"/>
        <w:jc w:val="both"/>
        <w:rPr>
          <w:color w:val="000000" w:themeColor="text1"/>
        </w:rPr>
      </w:pPr>
      <w:r w:rsidRPr="00DB5FE0">
        <w:rPr>
          <w:color w:val="000000" w:themeColor="text1"/>
        </w:rPr>
        <w:t xml:space="preserve">Общий объем средств в соответствии с Законом о бюджете (по состоянию на 1 января 2023 года) на реализацию основного мероприятия подпрограммы составил –23 488,5 тыс. рублей, согласно сводной бюджетной росписи на 31 декабря 2023 года – 27 992,0 тыс. рублей. </w:t>
      </w:r>
    </w:p>
    <w:p w14:paraId="24716BD0" w14:textId="3A9021E7" w:rsidR="00AA17DC" w:rsidRPr="00DB5FE0" w:rsidRDefault="00AA17DC" w:rsidP="00AA17DC">
      <w:pPr>
        <w:pStyle w:val="a9"/>
        <w:ind w:left="0" w:firstLine="709"/>
        <w:jc w:val="both"/>
        <w:rPr>
          <w:color w:val="000000" w:themeColor="text1"/>
        </w:rPr>
      </w:pPr>
      <w:r w:rsidRPr="00DB5FE0">
        <w:rPr>
          <w:color w:val="000000" w:themeColor="text1"/>
        </w:rPr>
        <w:t>Кассовое исполнение составило 27 822,5 тыс. рублей или 99,4 %.</w:t>
      </w:r>
    </w:p>
    <w:p w14:paraId="3F1FD61E" w14:textId="7702CC30" w:rsidR="00664311" w:rsidRPr="00DB5FE0" w:rsidRDefault="00664311" w:rsidP="00BB313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5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Текущая деятельность аппарата Министерства культуры КБР. В рамках выполнения задачи по обеспечению управления реализации государственной программы проводится руководство и управление в сфере установленных функций органов исполнительной власти Кабардино-Балкарской Республики, содержание аппарата МК КБР. </w:t>
      </w:r>
    </w:p>
    <w:p w14:paraId="30467D87" w14:textId="77777777" w:rsidR="00664311" w:rsidRPr="00DB5FE0" w:rsidRDefault="00664311" w:rsidP="00BB313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5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рамках выполнения задачи по обеспечению управления реализацией государственной программы на муниципальном уровне: - организация взаимодействия с органами местного самоуправления по реализации мероприятий государственной программы. </w:t>
      </w:r>
    </w:p>
    <w:p w14:paraId="43661829" w14:textId="78759E6A" w:rsidR="00664311" w:rsidRPr="00DB5FE0" w:rsidRDefault="00664311" w:rsidP="00BB313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5FE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Одним из главных направлений деятельности Министерства в отчетный период стала реализация федеральных проектов. В государственной интегрированной информационной системы управления общественными финансами </w:t>
      </w:r>
      <w:r w:rsidR="00CA7CC0" w:rsidRPr="00DB5FE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DB5FE0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Электронный бюджет</w:t>
      </w:r>
      <w:r w:rsidR="00CA7CC0" w:rsidRPr="00DB5FE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DB5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Минкультуры России заключены 4 (четыре) нефинансовых соглашения о реализации на территории Кабардино-Балкарской Республики региональных проектов, обеспечивающих достижение целей, показателей и результатов соответствующего федерального проекта и 11 финансовых соглашений.</w:t>
      </w:r>
    </w:p>
    <w:p w14:paraId="3EB9BFE0" w14:textId="282A94FC" w:rsidR="00664311" w:rsidRPr="00DB5FE0" w:rsidRDefault="00664311" w:rsidP="00BB313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5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государственной интегрированной информационной системе </w:t>
      </w:r>
      <w:r w:rsidR="00CA7CC0" w:rsidRPr="00DB5FE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DB5FE0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Электронный бюджет</w:t>
      </w:r>
      <w:r w:rsidR="00CA7CC0" w:rsidRPr="00DB5FE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DB5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сформирована и утверждена отчетность за 2023 года.</w:t>
      </w:r>
    </w:p>
    <w:p w14:paraId="298E7CA3" w14:textId="5A503801" w:rsidR="006B0E22" w:rsidRPr="00DB5FE0" w:rsidRDefault="006B0E22" w:rsidP="00BB313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5FE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текущей деятельности Аппарата Минкультуры КБР предусмотрено содержание аппарата государственного органа (расходы на выплаты персоналу, на закупку товаров, работ и услуг и прочие расходы).</w:t>
      </w:r>
    </w:p>
    <w:p w14:paraId="52B95C1E" w14:textId="77777777" w:rsidR="00FE696E" w:rsidRPr="00DB5FE0" w:rsidRDefault="00F8312B" w:rsidP="00BB3138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DB5FE0">
        <w:rPr>
          <w:color w:val="000000" w:themeColor="text1"/>
        </w:rPr>
        <w:t>Министерством культуры КБР проведена определенная работа по проведению независимой оценк</w:t>
      </w:r>
      <w:r w:rsidR="003120EF" w:rsidRPr="00DB5FE0">
        <w:rPr>
          <w:color w:val="000000" w:themeColor="text1"/>
        </w:rPr>
        <w:t>и</w:t>
      </w:r>
      <w:r w:rsidRPr="00DB5FE0">
        <w:rPr>
          <w:color w:val="000000" w:themeColor="text1"/>
        </w:rPr>
        <w:t xml:space="preserve"> качества оказания услуг организациями культуры. </w:t>
      </w:r>
    </w:p>
    <w:p w14:paraId="28AE0966" w14:textId="5259C371" w:rsidR="00F8312B" w:rsidRPr="00DB5FE0" w:rsidRDefault="00F8312B" w:rsidP="00BB3138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DB5FE0">
        <w:rPr>
          <w:color w:val="000000"/>
        </w:rPr>
        <w:t>Общее количество организаций культуры КБР, охваченных независимой оценкой качества за отчетный период составило 30 муниципальных учреждений культуры. В 202</w:t>
      </w:r>
      <w:r w:rsidR="00CF1F9C" w:rsidRPr="00DB5FE0">
        <w:rPr>
          <w:color w:val="000000"/>
        </w:rPr>
        <w:t>3</w:t>
      </w:r>
      <w:r w:rsidRPr="00DB5FE0">
        <w:rPr>
          <w:color w:val="000000"/>
        </w:rPr>
        <w:t xml:space="preserve"> году их удельный вес от общего числа организаций сферы культуры (юр</w:t>
      </w:r>
      <w:r w:rsidR="005C2CB3" w:rsidRPr="00DB5FE0">
        <w:rPr>
          <w:color w:val="000000"/>
        </w:rPr>
        <w:t xml:space="preserve">идических </w:t>
      </w:r>
      <w:r w:rsidRPr="00DB5FE0">
        <w:rPr>
          <w:color w:val="000000"/>
        </w:rPr>
        <w:t>лиц), подлежащих независимой оценке качества, составил 22,05%.</w:t>
      </w:r>
    </w:p>
    <w:p w14:paraId="37AB5D2E" w14:textId="75C9BFA3" w:rsidR="00F8312B" w:rsidRPr="00DB5FE0" w:rsidRDefault="00F8312B" w:rsidP="00BB3138">
      <w:pPr>
        <w:ind w:firstLine="709"/>
        <w:jc w:val="both"/>
      </w:pPr>
      <w:r w:rsidRPr="00DB5FE0">
        <w:rPr>
          <w:color w:val="000000"/>
        </w:rPr>
        <w:t xml:space="preserve">Значение показателя </w:t>
      </w:r>
      <w:r w:rsidR="00CA7CC0" w:rsidRPr="00DB5FE0">
        <w:rPr>
          <w:color w:val="000000"/>
        </w:rPr>
        <w:t>«</w:t>
      </w:r>
      <w:r w:rsidRPr="00DB5FE0">
        <w:rPr>
          <w:color w:val="000000"/>
        </w:rPr>
        <w:t>Результаты независимой оценки качества оказания услуг организациями социальной сферы</w:t>
      </w:r>
      <w:r w:rsidR="00CA7CC0" w:rsidRPr="00DB5FE0">
        <w:rPr>
          <w:color w:val="000000"/>
        </w:rPr>
        <w:t>»</w:t>
      </w:r>
      <w:r w:rsidRPr="00DB5FE0">
        <w:rPr>
          <w:color w:val="000000"/>
        </w:rPr>
        <w:t xml:space="preserve">, утвержденный Указом Президента Российской Федерации </w:t>
      </w:r>
      <w:r w:rsidR="00FF51D8" w:rsidRPr="00DB5FE0">
        <w:rPr>
          <w:color w:val="000000"/>
        </w:rPr>
        <w:br/>
      </w:r>
      <w:r w:rsidRPr="00DB5FE0">
        <w:rPr>
          <w:color w:val="000000"/>
        </w:rPr>
        <w:t xml:space="preserve">от 14 ноября 2017 г. N 548 </w:t>
      </w:r>
      <w:r w:rsidR="00CA7CC0" w:rsidRPr="00DB5FE0">
        <w:rPr>
          <w:color w:val="000000"/>
        </w:rPr>
        <w:t>«</w:t>
      </w:r>
      <w:r w:rsidRPr="00DB5FE0">
        <w:rPr>
          <w:color w:val="000000"/>
        </w:rPr>
        <w:t>Об оценке эффективности деятельности органов исполнительной власти субъектов Российской Федерации</w:t>
      </w:r>
      <w:r w:rsidR="00CA7CC0" w:rsidRPr="00DB5FE0">
        <w:rPr>
          <w:color w:val="000000"/>
        </w:rPr>
        <w:t>»</w:t>
      </w:r>
      <w:r w:rsidR="00FF51D8" w:rsidRPr="00DB5FE0">
        <w:rPr>
          <w:color w:val="000000"/>
        </w:rPr>
        <w:t xml:space="preserve"> составило 95%</w:t>
      </w:r>
      <w:r w:rsidRPr="00DB5FE0">
        <w:rPr>
          <w:color w:val="000000"/>
        </w:rPr>
        <w:t xml:space="preserve">. </w:t>
      </w:r>
      <w:r w:rsidRPr="00DB5FE0">
        <w:rPr>
          <w:rFonts w:eastAsia="Calibri"/>
          <w:lang w:eastAsia="en-US"/>
        </w:rPr>
        <w:t xml:space="preserve">Средняя итоговая оценка качества по всем организациям – 95,02 балла. </w:t>
      </w:r>
      <w:r w:rsidRPr="00DB5FE0">
        <w:rPr>
          <w:rFonts w:eastAsia="Calibri"/>
          <w:iCs/>
          <w:lang w:eastAsia="en-US"/>
        </w:rPr>
        <w:t>При этом 27% организаций сферы культуры продемонстрировали максимальное интегральное значение по совокупности общих критериев в части показателей и дополнительных показателей, характеризующих общие критерии оценки качества условий предоставляемых услуг ≈100 баллов</w:t>
      </w:r>
      <w:r w:rsidRPr="00DB5FE0">
        <w:rPr>
          <w:rFonts w:eastAsia="Calibri"/>
          <w:lang w:eastAsia="en-US"/>
        </w:rPr>
        <w:t xml:space="preserve">. 6 учреждений из 30 </w:t>
      </w:r>
      <w:r w:rsidRPr="00DB5FE0">
        <w:t>по совокупности общих критериев части показателей, характеризующих общие критерии оценки по организации, набрали по 100 баллов.</w:t>
      </w:r>
    </w:p>
    <w:p w14:paraId="4C96C770" w14:textId="32B2379C" w:rsidR="005C50D3" w:rsidRPr="00DB5FE0" w:rsidRDefault="005C50D3" w:rsidP="00BB3138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DB5FE0">
        <w:rPr>
          <w:color w:val="000000" w:themeColor="text1"/>
        </w:rPr>
        <w:t xml:space="preserve">В рамках выполнения задачи по обеспечению управления реализацией государственной программы на муниципальном уровне Министерством организована работа по взаимодействию </w:t>
      </w:r>
      <w:r w:rsidR="005C2CB3" w:rsidRPr="00DB5FE0">
        <w:rPr>
          <w:color w:val="000000" w:themeColor="text1"/>
        </w:rPr>
        <w:t xml:space="preserve">                   </w:t>
      </w:r>
      <w:r w:rsidRPr="00DB5FE0">
        <w:rPr>
          <w:color w:val="000000" w:themeColor="text1"/>
        </w:rPr>
        <w:t xml:space="preserve">с органами местного самоуправления по реализации мероприятий Госпрограммы. </w:t>
      </w:r>
    </w:p>
    <w:p w14:paraId="3BD20DE9" w14:textId="37CC0A15" w:rsidR="000B662B" w:rsidRPr="00DB5FE0" w:rsidRDefault="005C50D3" w:rsidP="00BB3138">
      <w:pPr>
        <w:pStyle w:val="a5"/>
        <w:ind w:firstLine="567"/>
        <w:jc w:val="both"/>
        <w:rPr>
          <w:b w:val="0"/>
          <w:color w:val="000000" w:themeColor="text1"/>
          <w:sz w:val="24"/>
          <w:szCs w:val="24"/>
        </w:rPr>
      </w:pPr>
      <w:r w:rsidRPr="00DB5FE0">
        <w:rPr>
          <w:b w:val="0"/>
          <w:bCs w:val="0"/>
          <w:color w:val="000000" w:themeColor="text1"/>
          <w:sz w:val="24"/>
          <w:szCs w:val="24"/>
        </w:rPr>
        <w:t xml:space="preserve">В настоящее время наиболее распространенным инструментом государственной поддержки муниципальных образований являются федеральные </w:t>
      </w:r>
      <w:r w:rsidR="000B662B" w:rsidRPr="00DB5FE0">
        <w:rPr>
          <w:b w:val="0"/>
          <w:bCs w:val="0"/>
          <w:color w:val="000000" w:themeColor="text1"/>
          <w:sz w:val="24"/>
          <w:szCs w:val="24"/>
        </w:rPr>
        <w:t>государственные</w:t>
      </w:r>
      <w:r w:rsidRPr="00DB5FE0">
        <w:rPr>
          <w:b w:val="0"/>
          <w:bCs w:val="0"/>
          <w:color w:val="000000" w:themeColor="text1"/>
          <w:sz w:val="24"/>
          <w:szCs w:val="24"/>
        </w:rPr>
        <w:t xml:space="preserve"> программы. </w:t>
      </w:r>
      <w:r w:rsidR="005C2CB3" w:rsidRPr="00DB5FE0">
        <w:rPr>
          <w:b w:val="0"/>
          <w:bCs w:val="0"/>
          <w:color w:val="000000" w:themeColor="text1"/>
          <w:sz w:val="24"/>
          <w:szCs w:val="24"/>
        </w:rPr>
        <w:t xml:space="preserve">                                          </w:t>
      </w:r>
      <w:r w:rsidRPr="00DB5FE0">
        <w:rPr>
          <w:b w:val="0"/>
          <w:bCs w:val="0"/>
          <w:color w:val="000000" w:themeColor="text1"/>
          <w:sz w:val="24"/>
          <w:szCs w:val="24"/>
        </w:rPr>
        <w:t xml:space="preserve">Так, государственная поддержка учреждений культуры осуществляется в рамках реализации государственной программы Российской Федерации </w:t>
      </w:r>
      <w:r w:rsidR="00CA7CC0" w:rsidRPr="00DB5FE0">
        <w:rPr>
          <w:b w:val="0"/>
          <w:bCs w:val="0"/>
          <w:color w:val="000000" w:themeColor="text1"/>
          <w:sz w:val="24"/>
          <w:szCs w:val="24"/>
        </w:rPr>
        <w:t>«</w:t>
      </w:r>
      <w:r w:rsidRPr="00DB5FE0">
        <w:rPr>
          <w:b w:val="0"/>
          <w:bCs w:val="0"/>
          <w:color w:val="000000" w:themeColor="text1"/>
          <w:sz w:val="24"/>
          <w:szCs w:val="24"/>
        </w:rPr>
        <w:t>Развитие культуры</w:t>
      </w:r>
      <w:r w:rsidR="00CA7CC0" w:rsidRPr="00DB5FE0">
        <w:rPr>
          <w:b w:val="0"/>
          <w:bCs w:val="0"/>
          <w:color w:val="000000" w:themeColor="text1"/>
          <w:sz w:val="24"/>
          <w:szCs w:val="24"/>
        </w:rPr>
        <w:t>»</w:t>
      </w:r>
      <w:r w:rsidRPr="00DB5FE0">
        <w:rPr>
          <w:b w:val="0"/>
          <w:bCs w:val="0"/>
          <w:color w:val="000000" w:themeColor="text1"/>
          <w:sz w:val="24"/>
          <w:szCs w:val="24"/>
        </w:rPr>
        <w:t xml:space="preserve"> в форме предоставления субсидий из федерального бюджета бюджетам субъектов Российской Федерации. В целях обеспечения равенства участия в конкурсах обеспечивается подача заявок муниципальными образованиями. После определения победителей конкурсного отбора с</w:t>
      </w:r>
      <w:r w:rsidRPr="00DB5FE0">
        <w:rPr>
          <w:b w:val="0"/>
          <w:color w:val="000000" w:themeColor="text1"/>
          <w:sz w:val="24"/>
          <w:szCs w:val="24"/>
        </w:rPr>
        <w:t xml:space="preserve"> муниципальными образованиями республики заключ</w:t>
      </w:r>
      <w:r w:rsidR="00AA17DC" w:rsidRPr="00DB5FE0">
        <w:rPr>
          <w:b w:val="0"/>
          <w:color w:val="000000" w:themeColor="text1"/>
          <w:sz w:val="24"/>
          <w:szCs w:val="24"/>
        </w:rPr>
        <w:t>ены</w:t>
      </w:r>
      <w:r w:rsidRPr="00DB5FE0">
        <w:rPr>
          <w:b w:val="0"/>
          <w:color w:val="000000" w:themeColor="text1"/>
          <w:sz w:val="24"/>
          <w:szCs w:val="24"/>
        </w:rPr>
        <w:t xml:space="preserve"> соглашения о предоставлении субси</w:t>
      </w:r>
      <w:r w:rsidR="00E02697" w:rsidRPr="00DB5FE0">
        <w:rPr>
          <w:b w:val="0"/>
          <w:color w:val="000000" w:themeColor="text1"/>
          <w:sz w:val="24"/>
          <w:szCs w:val="24"/>
        </w:rPr>
        <w:t>дий из республиканского бюджета</w:t>
      </w:r>
      <w:r w:rsidR="000B662B" w:rsidRPr="00DB5FE0">
        <w:rPr>
          <w:b w:val="0"/>
          <w:color w:val="000000" w:themeColor="text1"/>
          <w:sz w:val="24"/>
          <w:szCs w:val="24"/>
        </w:rPr>
        <w:t>, в соответствии с Законом Кабардино-Балкарской Республики</w:t>
      </w:r>
      <w:r w:rsidR="001C539A" w:rsidRPr="00DB5FE0">
        <w:rPr>
          <w:b w:val="0"/>
          <w:color w:val="000000" w:themeColor="text1"/>
          <w:sz w:val="24"/>
          <w:szCs w:val="24"/>
        </w:rPr>
        <w:t xml:space="preserve"> </w:t>
      </w:r>
      <w:r w:rsidR="000B662B" w:rsidRPr="00DB5FE0">
        <w:rPr>
          <w:b w:val="0"/>
          <w:color w:val="000000" w:themeColor="text1"/>
          <w:sz w:val="24"/>
          <w:szCs w:val="24"/>
        </w:rPr>
        <w:t xml:space="preserve">от </w:t>
      </w:r>
      <w:r w:rsidR="000F674B" w:rsidRPr="00DB5FE0">
        <w:rPr>
          <w:b w:val="0"/>
          <w:color w:val="000000" w:themeColor="text1"/>
          <w:sz w:val="24"/>
          <w:szCs w:val="24"/>
        </w:rPr>
        <w:t>29.</w:t>
      </w:r>
      <w:r w:rsidR="000B662B" w:rsidRPr="00DB5FE0">
        <w:rPr>
          <w:b w:val="0"/>
          <w:color w:val="000000" w:themeColor="text1"/>
          <w:sz w:val="24"/>
          <w:szCs w:val="24"/>
        </w:rPr>
        <w:t>12.202</w:t>
      </w:r>
      <w:r w:rsidR="00AA17DC" w:rsidRPr="00DB5FE0">
        <w:rPr>
          <w:b w:val="0"/>
          <w:color w:val="000000" w:themeColor="text1"/>
          <w:sz w:val="24"/>
          <w:szCs w:val="24"/>
        </w:rPr>
        <w:t>2</w:t>
      </w:r>
      <w:r w:rsidR="000B662B" w:rsidRPr="00DB5FE0">
        <w:rPr>
          <w:b w:val="0"/>
          <w:color w:val="000000" w:themeColor="text1"/>
          <w:sz w:val="24"/>
          <w:szCs w:val="24"/>
        </w:rPr>
        <w:t xml:space="preserve"> г. № </w:t>
      </w:r>
      <w:r w:rsidR="000F674B" w:rsidRPr="00DB5FE0">
        <w:rPr>
          <w:b w:val="0"/>
          <w:color w:val="000000" w:themeColor="text1"/>
          <w:sz w:val="24"/>
          <w:szCs w:val="24"/>
        </w:rPr>
        <w:t>6</w:t>
      </w:r>
      <w:r w:rsidR="00AA17DC" w:rsidRPr="00DB5FE0">
        <w:rPr>
          <w:b w:val="0"/>
          <w:color w:val="000000" w:themeColor="text1"/>
          <w:sz w:val="24"/>
          <w:szCs w:val="24"/>
        </w:rPr>
        <w:t>3</w:t>
      </w:r>
      <w:r w:rsidR="000F674B" w:rsidRPr="00DB5FE0">
        <w:rPr>
          <w:b w:val="0"/>
          <w:color w:val="000000" w:themeColor="text1"/>
          <w:sz w:val="24"/>
          <w:szCs w:val="24"/>
        </w:rPr>
        <w:t>-</w:t>
      </w:r>
      <w:r w:rsidR="000B662B" w:rsidRPr="00DB5FE0">
        <w:rPr>
          <w:b w:val="0"/>
          <w:color w:val="000000" w:themeColor="text1"/>
          <w:sz w:val="24"/>
          <w:szCs w:val="24"/>
        </w:rPr>
        <w:t xml:space="preserve">РЗ </w:t>
      </w:r>
      <w:r w:rsidR="00CA7CC0" w:rsidRPr="00DB5FE0">
        <w:rPr>
          <w:b w:val="0"/>
          <w:color w:val="000000" w:themeColor="text1"/>
          <w:sz w:val="24"/>
          <w:szCs w:val="24"/>
        </w:rPr>
        <w:t>«</w:t>
      </w:r>
      <w:r w:rsidR="000B662B" w:rsidRPr="00DB5FE0">
        <w:rPr>
          <w:b w:val="0"/>
          <w:color w:val="000000" w:themeColor="text1"/>
          <w:sz w:val="24"/>
          <w:szCs w:val="24"/>
        </w:rPr>
        <w:t>О республиканском бюджете Кабардино-Балкарской Республики на 202</w:t>
      </w:r>
      <w:r w:rsidR="00FB4562" w:rsidRPr="00DB5FE0">
        <w:rPr>
          <w:b w:val="0"/>
          <w:color w:val="000000" w:themeColor="text1"/>
          <w:sz w:val="24"/>
          <w:szCs w:val="24"/>
        </w:rPr>
        <w:t>3</w:t>
      </w:r>
      <w:r w:rsidR="000B662B" w:rsidRPr="00DB5FE0">
        <w:rPr>
          <w:b w:val="0"/>
          <w:color w:val="000000" w:themeColor="text1"/>
          <w:sz w:val="24"/>
          <w:szCs w:val="24"/>
        </w:rPr>
        <w:t xml:space="preserve"> год и на плановый период 202</w:t>
      </w:r>
      <w:r w:rsidR="00FB4562" w:rsidRPr="00DB5FE0">
        <w:rPr>
          <w:b w:val="0"/>
          <w:color w:val="000000" w:themeColor="text1"/>
          <w:sz w:val="24"/>
          <w:szCs w:val="24"/>
        </w:rPr>
        <w:t>4</w:t>
      </w:r>
      <w:r w:rsidR="000B662B" w:rsidRPr="00DB5FE0">
        <w:rPr>
          <w:b w:val="0"/>
          <w:color w:val="000000" w:themeColor="text1"/>
          <w:sz w:val="24"/>
          <w:szCs w:val="24"/>
        </w:rPr>
        <w:t xml:space="preserve"> и 202</w:t>
      </w:r>
      <w:r w:rsidR="00FB4562" w:rsidRPr="00DB5FE0">
        <w:rPr>
          <w:b w:val="0"/>
          <w:color w:val="000000" w:themeColor="text1"/>
          <w:sz w:val="24"/>
          <w:szCs w:val="24"/>
        </w:rPr>
        <w:t>5</w:t>
      </w:r>
      <w:r w:rsidR="000B662B" w:rsidRPr="00DB5FE0">
        <w:rPr>
          <w:b w:val="0"/>
          <w:color w:val="000000" w:themeColor="text1"/>
          <w:sz w:val="24"/>
          <w:szCs w:val="24"/>
        </w:rPr>
        <w:t xml:space="preserve"> годов</w:t>
      </w:r>
      <w:r w:rsidR="00CA7CC0" w:rsidRPr="00DB5FE0">
        <w:rPr>
          <w:b w:val="0"/>
          <w:color w:val="000000" w:themeColor="text1"/>
          <w:sz w:val="24"/>
          <w:szCs w:val="24"/>
        </w:rPr>
        <w:t>»</w:t>
      </w:r>
      <w:r w:rsidR="000B662B" w:rsidRPr="00DB5FE0">
        <w:rPr>
          <w:b w:val="0"/>
          <w:color w:val="000000" w:themeColor="text1"/>
          <w:sz w:val="24"/>
          <w:szCs w:val="24"/>
        </w:rPr>
        <w:t xml:space="preserve">, а также Распоряжениями Правительства КБР </w:t>
      </w:r>
      <w:r w:rsidR="00CA7CC0" w:rsidRPr="00DB5FE0">
        <w:rPr>
          <w:b w:val="0"/>
          <w:color w:val="000000" w:themeColor="text1"/>
          <w:sz w:val="24"/>
          <w:szCs w:val="24"/>
        </w:rPr>
        <w:t>«</w:t>
      </w:r>
      <w:r w:rsidR="000B662B" w:rsidRPr="00DB5FE0">
        <w:rPr>
          <w:b w:val="0"/>
          <w:color w:val="000000" w:themeColor="text1"/>
          <w:sz w:val="24"/>
          <w:szCs w:val="24"/>
        </w:rPr>
        <w:t xml:space="preserve">О распределении субсидий из республиканского бюджета Кабардино-Балкарской Республики на </w:t>
      </w:r>
      <w:proofErr w:type="spellStart"/>
      <w:r w:rsidR="000B662B" w:rsidRPr="00DB5FE0">
        <w:rPr>
          <w:b w:val="0"/>
          <w:color w:val="000000" w:themeColor="text1"/>
          <w:sz w:val="24"/>
          <w:szCs w:val="24"/>
        </w:rPr>
        <w:t>софинансирование</w:t>
      </w:r>
      <w:proofErr w:type="spellEnd"/>
      <w:r w:rsidR="000B662B" w:rsidRPr="00DB5FE0">
        <w:rPr>
          <w:b w:val="0"/>
          <w:color w:val="000000" w:themeColor="text1"/>
          <w:sz w:val="24"/>
          <w:szCs w:val="24"/>
        </w:rPr>
        <w:t xml:space="preserve"> расходных обязательств муниципальных образований</w:t>
      </w:r>
      <w:r w:rsidR="00CA7CC0" w:rsidRPr="00DB5FE0">
        <w:rPr>
          <w:b w:val="0"/>
          <w:color w:val="000000" w:themeColor="text1"/>
          <w:sz w:val="24"/>
          <w:szCs w:val="24"/>
        </w:rPr>
        <w:t>»</w:t>
      </w:r>
      <w:r w:rsidR="000B662B" w:rsidRPr="00DB5FE0">
        <w:rPr>
          <w:b w:val="0"/>
          <w:color w:val="000000" w:themeColor="text1"/>
          <w:sz w:val="24"/>
          <w:szCs w:val="24"/>
        </w:rPr>
        <w:t xml:space="preserve"> предусмотрены субсидии на поддержку в отрасли культуры.</w:t>
      </w:r>
    </w:p>
    <w:p w14:paraId="49210FFD" w14:textId="6738D9C1" w:rsidR="003B478D" w:rsidRPr="001C539A" w:rsidRDefault="00E02697" w:rsidP="00BB3138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DB5FE0">
        <w:rPr>
          <w:color w:val="000000" w:themeColor="text1"/>
        </w:rPr>
        <w:t xml:space="preserve">Министерством </w:t>
      </w:r>
      <w:r w:rsidR="005C50D3" w:rsidRPr="00DB5FE0">
        <w:rPr>
          <w:color w:val="000000" w:themeColor="text1"/>
        </w:rPr>
        <w:t>проводи</w:t>
      </w:r>
      <w:r w:rsidR="00D961BC" w:rsidRPr="00DB5FE0">
        <w:rPr>
          <w:color w:val="000000" w:themeColor="text1"/>
        </w:rPr>
        <w:t>т</w:t>
      </w:r>
      <w:r w:rsidR="005C50D3" w:rsidRPr="00DB5FE0">
        <w:rPr>
          <w:color w:val="000000" w:themeColor="text1"/>
        </w:rPr>
        <w:t>ся еженедельный</w:t>
      </w:r>
      <w:r w:rsidRPr="00DB5FE0">
        <w:rPr>
          <w:color w:val="000000" w:themeColor="text1"/>
        </w:rPr>
        <w:t>, ежемесячный, ежеквартальный</w:t>
      </w:r>
      <w:r w:rsidR="005C50D3" w:rsidRPr="00DB5FE0">
        <w:rPr>
          <w:color w:val="000000" w:themeColor="text1"/>
        </w:rPr>
        <w:t xml:space="preserve"> мониторинг</w:t>
      </w:r>
      <w:r w:rsidRPr="00DB5FE0">
        <w:rPr>
          <w:color w:val="000000" w:themeColor="text1"/>
        </w:rPr>
        <w:t xml:space="preserve"> п</w:t>
      </w:r>
      <w:r w:rsidR="005C50D3" w:rsidRPr="00DB5FE0">
        <w:rPr>
          <w:color w:val="000000" w:themeColor="text1"/>
        </w:rPr>
        <w:t>о исполнени</w:t>
      </w:r>
      <w:r w:rsidRPr="00DB5FE0">
        <w:rPr>
          <w:color w:val="000000" w:themeColor="text1"/>
        </w:rPr>
        <w:t>ю з</w:t>
      </w:r>
      <w:r w:rsidRPr="00DB5FE0">
        <w:rPr>
          <w:rFonts w:eastAsiaTheme="minorHAnsi"/>
          <w:color w:val="000000" w:themeColor="text1"/>
          <w:lang w:eastAsia="en-US"/>
        </w:rPr>
        <w:t>адач, мероприятий и показателей</w:t>
      </w:r>
      <w:r w:rsidR="005C50D3" w:rsidRPr="00DB5FE0">
        <w:rPr>
          <w:color w:val="000000" w:themeColor="text1"/>
        </w:rPr>
        <w:t xml:space="preserve"> </w:t>
      </w:r>
      <w:r w:rsidRPr="00DB5FE0">
        <w:rPr>
          <w:color w:val="000000" w:themeColor="text1"/>
        </w:rPr>
        <w:t>федеральных проектов, а также ведется п</w:t>
      </w:r>
      <w:r w:rsidR="005C50D3" w:rsidRPr="00DB5FE0">
        <w:rPr>
          <w:color w:val="000000" w:themeColor="text1"/>
        </w:rPr>
        <w:t>одготовка аналитических документов (отчет</w:t>
      </w:r>
      <w:r w:rsidRPr="00DB5FE0">
        <w:rPr>
          <w:color w:val="000000" w:themeColor="text1"/>
        </w:rPr>
        <w:t>ов</w:t>
      </w:r>
      <w:r w:rsidR="005C50D3" w:rsidRPr="00DB5FE0">
        <w:rPr>
          <w:color w:val="000000" w:themeColor="text1"/>
        </w:rPr>
        <w:t>, аналитически</w:t>
      </w:r>
      <w:r w:rsidRPr="00DB5FE0">
        <w:rPr>
          <w:color w:val="000000" w:themeColor="text1"/>
        </w:rPr>
        <w:t>х</w:t>
      </w:r>
      <w:r w:rsidR="005C50D3" w:rsidRPr="00DB5FE0">
        <w:rPr>
          <w:color w:val="000000" w:themeColor="text1"/>
        </w:rPr>
        <w:t xml:space="preserve"> справ</w:t>
      </w:r>
      <w:r w:rsidRPr="00DB5FE0">
        <w:rPr>
          <w:color w:val="000000" w:themeColor="text1"/>
        </w:rPr>
        <w:t>о</w:t>
      </w:r>
      <w:r w:rsidR="005C50D3" w:rsidRPr="00DB5FE0">
        <w:rPr>
          <w:color w:val="000000" w:themeColor="text1"/>
        </w:rPr>
        <w:t>к и други</w:t>
      </w:r>
      <w:r w:rsidRPr="00DB5FE0">
        <w:rPr>
          <w:color w:val="000000" w:themeColor="text1"/>
        </w:rPr>
        <w:t>х</w:t>
      </w:r>
      <w:r w:rsidR="005C50D3" w:rsidRPr="00DB5FE0">
        <w:rPr>
          <w:color w:val="000000" w:themeColor="text1"/>
        </w:rPr>
        <w:t xml:space="preserve"> документ</w:t>
      </w:r>
      <w:r w:rsidRPr="00DB5FE0">
        <w:rPr>
          <w:color w:val="000000" w:themeColor="text1"/>
        </w:rPr>
        <w:t>ов</w:t>
      </w:r>
      <w:r w:rsidR="005C50D3" w:rsidRPr="00DB5FE0">
        <w:rPr>
          <w:color w:val="000000" w:themeColor="text1"/>
        </w:rPr>
        <w:t>)</w:t>
      </w:r>
      <w:r w:rsidRPr="00DB5FE0">
        <w:rPr>
          <w:color w:val="000000" w:themeColor="text1"/>
        </w:rPr>
        <w:t>.</w:t>
      </w:r>
    </w:p>
    <w:p w14:paraId="349313DB" w14:textId="77777777" w:rsidR="000B662B" w:rsidRDefault="000B662B" w:rsidP="00BB3138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</w:p>
    <w:p w14:paraId="146F3481" w14:textId="72776B90" w:rsidR="00144FE1" w:rsidRPr="00DB5FE0" w:rsidRDefault="00E1704E" w:rsidP="00E1704E">
      <w:pPr>
        <w:pStyle w:val="a9"/>
        <w:ind w:left="708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2) </w:t>
      </w:r>
      <w:r w:rsidR="00144FE1" w:rsidRPr="00DB5FE0">
        <w:rPr>
          <w:b/>
          <w:color w:val="000000" w:themeColor="text1"/>
        </w:rPr>
        <w:t xml:space="preserve">Результаты реализации основного мероприятия </w:t>
      </w:r>
      <w:r w:rsidR="00CA7CC0" w:rsidRPr="00DB5FE0">
        <w:rPr>
          <w:b/>
          <w:color w:val="000000" w:themeColor="text1"/>
        </w:rPr>
        <w:t>«</w:t>
      </w:r>
      <w:r w:rsidR="00144FE1" w:rsidRPr="00DB5FE0">
        <w:rPr>
          <w:b/>
          <w:color w:val="000000" w:themeColor="text1"/>
        </w:rPr>
        <w:t xml:space="preserve">Основное мероприятие </w:t>
      </w:r>
      <w:r w:rsidR="00CA7CC0" w:rsidRPr="00DB5FE0">
        <w:rPr>
          <w:b/>
          <w:color w:val="000000" w:themeColor="text1"/>
        </w:rPr>
        <w:t>«</w:t>
      </w:r>
      <w:r w:rsidR="00144FE1" w:rsidRPr="00DB5FE0">
        <w:rPr>
          <w:b/>
          <w:color w:val="000000" w:themeColor="text1"/>
        </w:rPr>
        <w:t>Поддержка региональных и муниципальных мероприятий в сфере культуры</w:t>
      </w:r>
      <w:r w:rsidR="00CA7CC0" w:rsidRPr="00DB5FE0">
        <w:rPr>
          <w:b/>
          <w:color w:val="000000" w:themeColor="text1"/>
        </w:rPr>
        <w:t>»</w:t>
      </w:r>
      <w:r w:rsidR="00144FE1" w:rsidRPr="00DB5FE0">
        <w:rPr>
          <w:b/>
          <w:color w:val="000000" w:themeColor="text1"/>
        </w:rPr>
        <w:t>.</w:t>
      </w:r>
    </w:p>
    <w:p w14:paraId="25539FBB" w14:textId="77777777" w:rsidR="00B32A59" w:rsidRPr="00DB5FE0" w:rsidRDefault="00B32A59" w:rsidP="00BB3138">
      <w:pPr>
        <w:pStyle w:val="a9"/>
        <w:ind w:left="708"/>
        <w:jc w:val="both"/>
        <w:rPr>
          <w:b/>
          <w:color w:val="000000" w:themeColor="text1"/>
        </w:rPr>
      </w:pPr>
    </w:p>
    <w:p w14:paraId="7979D851" w14:textId="63D28AF0" w:rsidR="00CA5BF9" w:rsidRPr="00DB5FE0" w:rsidRDefault="00CA5BF9" w:rsidP="00CA5BF9">
      <w:pPr>
        <w:pStyle w:val="a9"/>
        <w:ind w:left="0" w:firstLine="709"/>
        <w:jc w:val="both"/>
        <w:rPr>
          <w:color w:val="000000" w:themeColor="text1"/>
        </w:rPr>
      </w:pPr>
      <w:r w:rsidRPr="00DB5FE0">
        <w:rPr>
          <w:color w:val="000000" w:themeColor="text1"/>
        </w:rPr>
        <w:t xml:space="preserve">Общий объем средств в соответствии с Законом о бюджете (по состоянию на 1 января 2023 года) на реализацию основного мероприятия подпрограммы составил – 39 628,8 тыс. рублей, согласно сводной бюджетной росписи на 31 декабря 2023 года – 39 628,8 тыс. рублей. </w:t>
      </w:r>
    </w:p>
    <w:p w14:paraId="526C8227" w14:textId="38B12C5F" w:rsidR="00CA5BF9" w:rsidRPr="00DB5FE0" w:rsidRDefault="00CA5BF9" w:rsidP="00CA5BF9">
      <w:pPr>
        <w:pStyle w:val="a9"/>
        <w:ind w:left="0" w:firstLine="709"/>
        <w:jc w:val="both"/>
        <w:rPr>
          <w:color w:val="000000" w:themeColor="text1"/>
        </w:rPr>
      </w:pPr>
      <w:r w:rsidRPr="00DB5FE0">
        <w:rPr>
          <w:color w:val="000000" w:themeColor="text1"/>
        </w:rPr>
        <w:lastRenderedPageBreak/>
        <w:t>Кассовое исполнение составило 39 628,8 тыс. рублей или 100 %.</w:t>
      </w:r>
    </w:p>
    <w:p w14:paraId="2991E0E8" w14:textId="2C2CA448" w:rsidR="00FC1028" w:rsidRPr="00DB5FE0" w:rsidRDefault="00FC1028" w:rsidP="00BB3138">
      <w:pPr>
        <w:pStyle w:val="a9"/>
        <w:ind w:left="0" w:firstLine="709"/>
        <w:jc w:val="both"/>
        <w:rPr>
          <w:color w:val="000000" w:themeColor="text1"/>
        </w:rPr>
      </w:pPr>
    </w:p>
    <w:p w14:paraId="5C87054F" w14:textId="3A9A8EAE" w:rsidR="004045C5" w:rsidRPr="00DB5FE0" w:rsidRDefault="004045C5" w:rsidP="004045C5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B5FE0">
        <w:rPr>
          <w:color w:val="000000" w:themeColor="text1"/>
        </w:rPr>
        <w:t xml:space="preserve">В рамках реализации государственной программы РФ «Развитие культуры» между Правительством КБР и Минкультуры России подписано 3 финансовых соглашения на предоставление субсидий </w:t>
      </w:r>
      <w:r w:rsidRPr="00DB5FE0">
        <w:rPr>
          <w:rFonts w:eastAsiaTheme="minorHAnsi"/>
          <w:lang w:eastAsia="en-US"/>
        </w:rPr>
        <w:t xml:space="preserve">из федерального бюджета бюджету Кабардино-Балкарской Республики </w:t>
      </w:r>
      <w:r w:rsidR="003562AF" w:rsidRPr="00DB5FE0">
        <w:rPr>
          <w:color w:val="000000" w:themeColor="text1"/>
        </w:rPr>
        <w:t>в объеме 37</w:t>
      </w:r>
      <w:r w:rsidR="00CA5BF9" w:rsidRPr="00DB5FE0">
        <w:rPr>
          <w:color w:val="000000" w:themeColor="text1"/>
        </w:rPr>
        <w:t xml:space="preserve"> </w:t>
      </w:r>
      <w:r w:rsidR="003562AF" w:rsidRPr="00DB5FE0">
        <w:rPr>
          <w:color w:val="000000" w:themeColor="text1"/>
        </w:rPr>
        <w:t>647,4 тыс. рублей</w:t>
      </w:r>
      <w:r w:rsidRPr="00DB5FE0">
        <w:rPr>
          <w:color w:val="000000" w:themeColor="text1"/>
        </w:rPr>
        <w:t>,</w:t>
      </w:r>
      <w:r w:rsidR="003562AF" w:rsidRPr="00DB5FE0">
        <w:rPr>
          <w:color w:val="000000" w:themeColor="text1"/>
        </w:rPr>
        <w:t xml:space="preserve"> </w:t>
      </w:r>
      <w:proofErr w:type="spellStart"/>
      <w:r w:rsidRPr="00DB5FE0">
        <w:rPr>
          <w:color w:val="000000" w:themeColor="text1"/>
        </w:rPr>
        <w:t>софинансирование</w:t>
      </w:r>
      <w:proofErr w:type="spellEnd"/>
      <w:r w:rsidRPr="00DB5FE0">
        <w:rPr>
          <w:color w:val="000000" w:themeColor="text1"/>
        </w:rPr>
        <w:t xml:space="preserve"> из республиканского бюджета составило 1</w:t>
      </w:r>
      <w:r w:rsidR="005A2E5F" w:rsidRPr="00DB5FE0">
        <w:rPr>
          <w:color w:val="000000" w:themeColor="text1"/>
        </w:rPr>
        <w:t xml:space="preserve"> </w:t>
      </w:r>
      <w:r w:rsidRPr="00DB5FE0">
        <w:rPr>
          <w:color w:val="000000" w:themeColor="text1"/>
        </w:rPr>
        <w:t xml:space="preserve">981,44 тыс. руб. </w:t>
      </w:r>
      <w:r w:rsidR="003562AF" w:rsidRPr="00DB5FE0">
        <w:rPr>
          <w:color w:val="000000" w:themeColor="text1"/>
        </w:rPr>
        <w:t>на</w:t>
      </w:r>
      <w:r w:rsidRPr="00DB5FE0">
        <w:rPr>
          <w:color w:val="000000" w:themeColor="text1"/>
        </w:rPr>
        <w:t>:</w:t>
      </w:r>
    </w:p>
    <w:p w14:paraId="31E28E7C" w14:textId="56608047" w:rsidR="004045C5" w:rsidRPr="00DB5FE0" w:rsidRDefault="003562AF" w:rsidP="004045C5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DB5FE0">
        <w:rPr>
          <w:b/>
          <w:color w:val="000000" w:themeColor="text1"/>
        </w:rPr>
        <w:t>поддержку творческой деятельности и укрепление материально-технической базы муниципальных театров</w:t>
      </w:r>
      <w:r w:rsidR="004045C5" w:rsidRPr="00DB5FE0">
        <w:rPr>
          <w:b/>
          <w:color w:val="000000" w:themeColor="text1"/>
        </w:rPr>
        <w:t xml:space="preserve"> </w:t>
      </w:r>
      <w:r w:rsidR="004045C5" w:rsidRPr="00DB5FE0">
        <w:rPr>
          <w:rFonts w:eastAsiaTheme="minorHAnsi"/>
          <w:b/>
          <w:lang w:eastAsia="en-US"/>
        </w:rPr>
        <w:t>в населенных пунктах с численностью населения до 300 тыс. человек</w:t>
      </w:r>
      <w:r w:rsidR="004045C5" w:rsidRPr="00DB5FE0">
        <w:rPr>
          <w:rFonts w:eastAsiaTheme="minorHAnsi"/>
          <w:lang w:eastAsia="en-US"/>
        </w:rPr>
        <w:t xml:space="preserve">. </w:t>
      </w:r>
      <w:r w:rsidR="004045C5" w:rsidRPr="00DB5FE0">
        <w:rPr>
          <w:color w:val="000000"/>
        </w:rPr>
        <w:t xml:space="preserve">В реализации данного направления участвовали: Государственный музыкальный театр, Кабардинский </w:t>
      </w:r>
      <w:proofErr w:type="spellStart"/>
      <w:r w:rsidR="004045C5" w:rsidRPr="00DB5FE0">
        <w:rPr>
          <w:color w:val="000000"/>
        </w:rPr>
        <w:t>госдрамтеатр</w:t>
      </w:r>
      <w:proofErr w:type="spellEnd"/>
      <w:r w:rsidR="004045C5" w:rsidRPr="00DB5FE0">
        <w:rPr>
          <w:color w:val="000000"/>
        </w:rPr>
        <w:t xml:space="preserve"> им. Али </w:t>
      </w:r>
      <w:proofErr w:type="spellStart"/>
      <w:r w:rsidR="004045C5" w:rsidRPr="00DB5FE0">
        <w:rPr>
          <w:color w:val="000000"/>
        </w:rPr>
        <w:t>Шогенцукова</w:t>
      </w:r>
      <w:proofErr w:type="spellEnd"/>
      <w:r w:rsidR="004045C5" w:rsidRPr="00DB5FE0">
        <w:rPr>
          <w:color w:val="000000"/>
        </w:rPr>
        <w:t xml:space="preserve">, Балкарский государственный драматический театр имени </w:t>
      </w:r>
      <w:proofErr w:type="spellStart"/>
      <w:r w:rsidR="004045C5" w:rsidRPr="00DB5FE0">
        <w:rPr>
          <w:color w:val="000000"/>
        </w:rPr>
        <w:t>К.Кулиева</w:t>
      </w:r>
      <w:proofErr w:type="spellEnd"/>
      <w:r w:rsidR="004045C5" w:rsidRPr="00DB5FE0">
        <w:rPr>
          <w:color w:val="000000"/>
        </w:rPr>
        <w:t xml:space="preserve">, Русский драматический театр </w:t>
      </w:r>
      <w:proofErr w:type="spellStart"/>
      <w:r w:rsidR="004045C5" w:rsidRPr="00DB5FE0">
        <w:rPr>
          <w:color w:val="000000"/>
        </w:rPr>
        <w:t>им.М.Горького</w:t>
      </w:r>
      <w:proofErr w:type="spellEnd"/>
      <w:r w:rsidR="004045C5" w:rsidRPr="00DB5FE0">
        <w:rPr>
          <w:color w:val="000000"/>
        </w:rPr>
        <w:t xml:space="preserve">. </w:t>
      </w:r>
      <w:r w:rsidR="004045C5" w:rsidRPr="00DB5FE0">
        <w:rPr>
          <w:color w:val="000000" w:themeColor="text1"/>
          <w:szCs w:val="22"/>
        </w:rPr>
        <w:t>Общий объем средств субсидий составил 16</w:t>
      </w:r>
      <w:r w:rsidR="005A2E5F" w:rsidRPr="00DB5FE0">
        <w:rPr>
          <w:color w:val="000000" w:themeColor="text1"/>
          <w:szCs w:val="22"/>
        </w:rPr>
        <w:t xml:space="preserve"> </w:t>
      </w:r>
      <w:r w:rsidR="004045C5" w:rsidRPr="00DB5FE0">
        <w:rPr>
          <w:color w:val="000000" w:themeColor="text1"/>
          <w:szCs w:val="22"/>
        </w:rPr>
        <w:t>114,8 тыс. рублей</w:t>
      </w:r>
      <w:r w:rsidR="004045C5" w:rsidRPr="00DB5FE0">
        <w:t xml:space="preserve"> </w:t>
      </w:r>
      <w:r w:rsidR="004045C5" w:rsidRPr="00DB5FE0">
        <w:rPr>
          <w:color w:val="000000" w:themeColor="text1"/>
          <w:szCs w:val="22"/>
        </w:rPr>
        <w:t xml:space="preserve">на создание </w:t>
      </w:r>
      <w:r w:rsidR="00425986" w:rsidRPr="00DB5FE0">
        <w:rPr>
          <w:color w:val="000000" w:themeColor="text1"/>
          <w:szCs w:val="22"/>
        </w:rPr>
        <w:t xml:space="preserve">5-и </w:t>
      </w:r>
      <w:r w:rsidR="004045C5" w:rsidRPr="00DB5FE0">
        <w:rPr>
          <w:color w:val="000000" w:themeColor="text1"/>
          <w:szCs w:val="22"/>
        </w:rPr>
        <w:t>новых постановок, а также на укрепление материально-технической базы театров, в том числе:</w:t>
      </w:r>
    </w:p>
    <w:p w14:paraId="46431CB0" w14:textId="5E003FB5" w:rsidR="00425986" w:rsidRPr="00DB5FE0" w:rsidRDefault="00425986" w:rsidP="00425986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B5FE0">
        <w:rPr>
          <w:color w:val="000000" w:themeColor="text1"/>
          <w:u w:val="single"/>
        </w:rPr>
        <w:t>Музыкальным театром</w:t>
      </w:r>
      <w:r w:rsidRPr="00DB5FE0">
        <w:rPr>
          <w:color w:val="000000" w:themeColor="text1"/>
        </w:rPr>
        <w:t xml:space="preserve"> осуществлена постановка мюзикла В. Лукашова «Моя жена лгунья» и приобретены лебедки для светодиодных кулис.</w:t>
      </w:r>
    </w:p>
    <w:p w14:paraId="17B06E79" w14:textId="20923759" w:rsidR="00425986" w:rsidRPr="00DB5FE0" w:rsidRDefault="00425986" w:rsidP="00425986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B5FE0">
        <w:rPr>
          <w:color w:val="000000" w:themeColor="text1"/>
          <w:u w:val="single"/>
        </w:rPr>
        <w:t xml:space="preserve">Кабардинским театром </w:t>
      </w:r>
      <w:proofErr w:type="spellStart"/>
      <w:r w:rsidRPr="00DB5FE0">
        <w:rPr>
          <w:color w:val="000000" w:themeColor="text1"/>
          <w:u w:val="single"/>
        </w:rPr>
        <w:t>им.А.Шогенцукова</w:t>
      </w:r>
      <w:proofErr w:type="spellEnd"/>
      <w:r w:rsidRPr="00DB5FE0">
        <w:rPr>
          <w:color w:val="000000" w:themeColor="text1"/>
        </w:rPr>
        <w:t xml:space="preserve"> осуществлена постановка спектакля «Горгоны» по пьесе Д. Ниро, приобретены светодиодный </w:t>
      </w:r>
      <w:proofErr w:type="gramStart"/>
      <w:r w:rsidRPr="00DB5FE0">
        <w:rPr>
          <w:color w:val="000000" w:themeColor="text1"/>
        </w:rPr>
        <w:t>экран  и</w:t>
      </w:r>
      <w:proofErr w:type="gramEnd"/>
      <w:r w:rsidRPr="00DB5FE0">
        <w:rPr>
          <w:color w:val="000000" w:themeColor="text1"/>
        </w:rPr>
        <w:t xml:space="preserve"> светодиодные кулисы.</w:t>
      </w:r>
    </w:p>
    <w:p w14:paraId="668AC5F6" w14:textId="77777777" w:rsidR="00425986" w:rsidRPr="00DB5FE0" w:rsidRDefault="00425986" w:rsidP="00425986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B5FE0">
        <w:rPr>
          <w:color w:val="000000" w:themeColor="text1"/>
          <w:u w:val="single"/>
        </w:rPr>
        <w:t xml:space="preserve">Балкарским </w:t>
      </w:r>
      <w:proofErr w:type="spellStart"/>
      <w:r w:rsidRPr="00DB5FE0">
        <w:rPr>
          <w:color w:val="000000" w:themeColor="text1"/>
          <w:u w:val="single"/>
        </w:rPr>
        <w:t>госдрамтеатром</w:t>
      </w:r>
      <w:proofErr w:type="spellEnd"/>
      <w:r w:rsidRPr="00DB5FE0">
        <w:rPr>
          <w:color w:val="000000" w:themeColor="text1"/>
          <w:u w:val="single"/>
        </w:rPr>
        <w:t xml:space="preserve"> </w:t>
      </w:r>
      <w:proofErr w:type="spellStart"/>
      <w:r w:rsidRPr="00DB5FE0">
        <w:rPr>
          <w:color w:val="000000" w:themeColor="text1"/>
          <w:u w:val="single"/>
        </w:rPr>
        <w:t>им.К.Кулиева</w:t>
      </w:r>
      <w:proofErr w:type="spellEnd"/>
      <w:r w:rsidRPr="00DB5FE0">
        <w:rPr>
          <w:color w:val="000000" w:themeColor="text1"/>
        </w:rPr>
        <w:t xml:space="preserve"> осуществлена постановка спектакля «Доходное место» по пьесе </w:t>
      </w:r>
      <w:proofErr w:type="spellStart"/>
      <w:r w:rsidRPr="00DB5FE0">
        <w:rPr>
          <w:color w:val="000000" w:themeColor="text1"/>
        </w:rPr>
        <w:t>А.Островского</w:t>
      </w:r>
      <w:proofErr w:type="spellEnd"/>
      <w:r w:rsidRPr="00DB5FE0">
        <w:rPr>
          <w:color w:val="000000" w:themeColor="text1"/>
        </w:rPr>
        <w:t>.</w:t>
      </w:r>
    </w:p>
    <w:p w14:paraId="30F85FC5" w14:textId="20488AC3" w:rsidR="004045C5" w:rsidRPr="00DB5FE0" w:rsidRDefault="00425986" w:rsidP="00425986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B5FE0">
        <w:rPr>
          <w:color w:val="000000" w:themeColor="text1"/>
          <w:u w:val="single"/>
        </w:rPr>
        <w:t xml:space="preserve"> Русским </w:t>
      </w:r>
      <w:proofErr w:type="spellStart"/>
      <w:r w:rsidRPr="00DB5FE0">
        <w:rPr>
          <w:color w:val="000000" w:themeColor="text1"/>
          <w:u w:val="single"/>
        </w:rPr>
        <w:t>госдрамтеатром</w:t>
      </w:r>
      <w:proofErr w:type="spellEnd"/>
      <w:r w:rsidRPr="00DB5FE0">
        <w:rPr>
          <w:color w:val="000000" w:themeColor="text1"/>
          <w:u w:val="single"/>
        </w:rPr>
        <w:t xml:space="preserve"> </w:t>
      </w:r>
      <w:proofErr w:type="spellStart"/>
      <w:r w:rsidRPr="00DB5FE0">
        <w:rPr>
          <w:color w:val="000000" w:themeColor="text1"/>
          <w:u w:val="single"/>
        </w:rPr>
        <w:t>им.М.Горького</w:t>
      </w:r>
      <w:proofErr w:type="spellEnd"/>
      <w:r w:rsidRPr="00DB5FE0">
        <w:rPr>
          <w:color w:val="000000" w:themeColor="text1"/>
        </w:rPr>
        <w:t xml:space="preserve"> осуществлена постановка спектакля «Отель двух миров»;</w:t>
      </w:r>
    </w:p>
    <w:p w14:paraId="53E34480" w14:textId="4F26002E" w:rsidR="00425986" w:rsidRPr="00DB5FE0" w:rsidRDefault="003562AF" w:rsidP="00425986">
      <w:pPr>
        <w:ind w:firstLine="459"/>
        <w:jc w:val="both"/>
        <w:rPr>
          <w:color w:val="000000" w:themeColor="text1"/>
          <w:szCs w:val="22"/>
        </w:rPr>
      </w:pPr>
      <w:r w:rsidRPr="00DB5FE0">
        <w:rPr>
          <w:b/>
          <w:color w:val="000000" w:themeColor="text1"/>
        </w:rPr>
        <w:t>поддержку творческой деятельности и техническое оснащение детских и кукольных театров</w:t>
      </w:r>
      <w:r w:rsidR="00425986" w:rsidRPr="00DB5FE0">
        <w:rPr>
          <w:b/>
          <w:color w:val="000000" w:themeColor="text1"/>
        </w:rPr>
        <w:t xml:space="preserve">. </w:t>
      </w:r>
      <w:r w:rsidR="00425986" w:rsidRPr="00DB5FE0">
        <w:rPr>
          <w:color w:val="000000"/>
        </w:rPr>
        <w:t xml:space="preserve">Государственным казенным учреждением культуры «Кабардино-Балкарский республиканский театр кукол» на средства </w:t>
      </w:r>
      <w:r w:rsidR="00425986" w:rsidRPr="00DB5FE0">
        <w:rPr>
          <w:color w:val="000000" w:themeColor="text1"/>
        </w:rPr>
        <w:t xml:space="preserve">субсидии в объеме </w:t>
      </w:r>
      <w:r w:rsidR="00425986" w:rsidRPr="00DB5FE0">
        <w:rPr>
          <w:color w:val="000000" w:themeColor="text1"/>
          <w:szCs w:val="22"/>
        </w:rPr>
        <w:t xml:space="preserve">17 636,7 тыс. рублей осуществлена постановка 2-х спектаклей «Каша из топора» и «Волк и семеро козлят», а также приобретен мобильный сценический комплекс и светодиодный экран; </w:t>
      </w:r>
    </w:p>
    <w:p w14:paraId="60CA19AA" w14:textId="126BDF8D" w:rsidR="003562AF" w:rsidRPr="00124F10" w:rsidRDefault="003562AF" w:rsidP="00425986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B5FE0">
        <w:rPr>
          <w:b/>
          <w:color w:val="000000" w:themeColor="text1"/>
        </w:rPr>
        <w:t xml:space="preserve">обеспечение развития и укрепления материально-технической базы домов культуры в </w:t>
      </w:r>
      <w:r w:rsidRPr="00124F10">
        <w:rPr>
          <w:b/>
          <w:color w:val="000000" w:themeColor="text1"/>
        </w:rPr>
        <w:t>населенных пунктах с числом жителей до 50 тысяч человек</w:t>
      </w:r>
      <w:r w:rsidR="00425986" w:rsidRPr="00124F10">
        <w:rPr>
          <w:color w:val="000000" w:themeColor="text1"/>
        </w:rPr>
        <w:t>. Г</w:t>
      </w:r>
      <w:r w:rsidRPr="00124F10">
        <w:rPr>
          <w:color w:val="000000" w:themeColor="text1"/>
        </w:rPr>
        <w:t xml:space="preserve">осударственная поддержка </w:t>
      </w:r>
      <w:r w:rsidR="00425986" w:rsidRPr="00124F10">
        <w:rPr>
          <w:color w:val="000000" w:themeColor="text1"/>
        </w:rPr>
        <w:t xml:space="preserve">оказана </w:t>
      </w:r>
      <w:r w:rsidRPr="00124F10">
        <w:rPr>
          <w:color w:val="000000" w:themeColor="text1"/>
        </w:rPr>
        <w:t xml:space="preserve">15 домам культуры в общем объеме </w:t>
      </w:r>
      <w:r w:rsidR="00425986" w:rsidRPr="00124F10">
        <w:rPr>
          <w:color w:val="000000" w:themeColor="text1"/>
        </w:rPr>
        <w:t xml:space="preserve">средств субсидий </w:t>
      </w:r>
      <w:r w:rsidR="005A2E5F" w:rsidRPr="00124F10">
        <w:rPr>
          <w:color w:val="000000" w:themeColor="text1"/>
        </w:rPr>
        <w:t>–</w:t>
      </w:r>
      <w:r w:rsidR="00425986" w:rsidRPr="00124F10">
        <w:rPr>
          <w:color w:val="000000" w:themeColor="text1"/>
        </w:rPr>
        <w:t xml:space="preserve"> 5</w:t>
      </w:r>
      <w:r w:rsidR="005A2E5F" w:rsidRPr="00124F10">
        <w:rPr>
          <w:color w:val="000000" w:themeColor="text1"/>
        </w:rPr>
        <w:t> 887,3</w:t>
      </w:r>
      <w:r w:rsidR="00425986" w:rsidRPr="00124F10">
        <w:rPr>
          <w:color w:val="000000" w:themeColor="text1"/>
        </w:rPr>
        <w:t xml:space="preserve"> тыс. рублей</w:t>
      </w:r>
      <w:r w:rsidRPr="00124F10">
        <w:rPr>
          <w:color w:val="000000" w:themeColor="text1"/>
        </w:rPr>
        <w:t>. Приобретены сценические кресла</w:t>
      </w:r>
      <w:r w:rsidR="007B5071" w:rsidRPr="00124F10">
        <w:rPr>
          <w:color w:val="000000" w:themeColor="text1"/>
        </w:rPr>
        <w:t>,</w:t>
      </w:r>
      <w:r w:rsidRPr="00124F10">
        <w:rPr>
          <w:color w:val="000000" w:themeColor="text1"/>
        </w:rPr>
        <w:t xml:space="preserve"> </w:t>
      </w:r>
      <w:r w:rsidR="007B5071" w:rsidRPr="00124F10">
        <w:rPr>
          <w:color w:val="000000" w:themeColor="text1"/>
        </w:rPr>
        <w:t xml:space="preserve">национальная </w:t>
      </w:r>
      <w:r w:rsidRPr="00124F10">
        <w:rPr>
          <w:color w:val="000000" w:themeColor="text1"/>
        </w:rPr>
        <w:t xml:space="preserve">сценическая одежда, </w:t>
      </w:r>
      <w:proofErr w:type="spellStart"/>
      <w:r w:rsidRPr="00124F10">
        <w:rPr>
          <w:color w:val="000000" w:themeColor="text1"/>
        </w:rPr>
        <w:t>звукоусилительная</w:t>
      </w:r>
      <w:proofErr w:type="spellEnd"/>
      <w:r w:rsidRPr="00124F10">
        <w:rPr>
          <w:color w:val="000000" w:themeColor="text1"/>
        </w:rPr>
        <w:t xml:space="preserve"> и музыкальная аппаратура, оргтехника и национальные костюмы. </w:t>
      </w:r>
    </w:p>
    <w:p w14:paraId="68C55AD1" w14:textId="77777777" w:rsidR="00CA5BF9" w:rsidRPr="00124F10" w:rsidRDefault="00CA5BF9" w:rsidP="00BB3138">
      <w:pPr>
        <w:ind w:firstLine="708"/>
        <w:jc w:val="both"/>
        <w:rPr>
          <w:color w:val="000000" w:themeColor="text1"/>
        </w:rPr>
      </w:pPr>
    </w:p>
    <w:p w14:paraId="4647BFC0" w14:textId="6B51262B" w:rsidR="000B25AA" w:rsidRPr="00124F10" w:rsidRDefault="000B25AA" w:rsidP="00E1704E">
      <w:pPr>
        <w:pStyle w:val="a9"/>
        <w:numPr>
          <w:ilvl w:val="0"/>
          <w:numId w:val="44"/>
        </w:numPr>
        <w:rPr>
          <w:b/>
          <w:color w:val="000000" w:themeColor="text1"/>
          <w:szCs w:val="22"/>
        </w:rPr>
      </w:pPr>
      <w:r w:rsidRPr="00124F10">
        <w:rPr>
          <w:b/>
          <w:color w:val="000000" w:themeColor="text1"/>
          <w:szCs w:val="22"/>
        </w:rPr>
        <w:t xml:space="preserve">Результаты реализации основного мероприятия </w:t>
      </w:r>
      <w:r w:rsidR="00CA7CC0" w:rsidRPr="00124F10">
        <w:rPr>
          <w:b/>
          <w:color w:val="000000" w:themeColor="text1"/>
          <w:szCs w:val="22"/>
        </w:rPr>
        <w:t>«</w:t>
      </w:r>
      <w:r w:rsidRPr="00124F10">
        <w:rPr>
          <w:b/>
          <w:color w:val="000000" w:themeColor="text1"/>
          <w:szCs w:val="22"/>
        </w:rPr>
        <w:t xml:space="preserve">Основное мероприятие </w:t>
      </w:r>
      <w:r w:rsidR="00CA7CC0" w:rsidRPr="00124F10">
        <w:rPr>
          <w:b/>
          <w:color w:val="000000" w:themeColor="text1"/>
          <w:szCs w:val="22"/>
        </w:rPr>
        <w:t>«</w:t>
      </w:r>
      <w:r w:rsidRPr="00124F10">
        <w:rPr>
          <w:b/>
          <w:color w:val="000000" w:themeColor="text1"/>
          <w:szCs w:val="22"/>
        </w:rPr>
        <w:t xml:space="preserve">Региональный проект </w:t>
      </w:r>
      <w:r w:rsidR="00CA7CC0" w:rsidRPr="00124F10">
        <w:rPr>
          <w:b/>
          <w:color w:val="000000" w:themeColor="text1"/>
          <w:szCs w:val="22"/>
        </w:rPr>
        <w:t>«</w:t>
      </w:r>
      <w:r w:rsidRPr="00124F10">
        <w:rPr>
          <w:b/>
          <w:color w:val="000000" w:themeColor="text1"/>
          <w:szCs w:val="22"/>
        </w:rPr>
        <w:t>Культурная среда</w:t>
      </w:r>
      <w:r w:rsidR="00CA7CC0" w:rsidRPr="00124F10">
        <w:rPr>
          <w:b/>
          <w:color w:val="000000" w:themeColor="text1"/>
          <w:szCs w:val="22"/>
        </w:rPr>
        <w:t>»</w:t>
      </w:r>
      <w:r w:rsidRPr="00124F10">
        <w:rPr>
          <w:b/>
          <w:color w:val="000000" w:themeColor="text1"/>
          <w:szCs w:val="22"/>
        </w:rPr>
        <w:t>.</w:t>
      </w:r>
    </w:p>
    <w:p w14:paraId="0C79E716" w14:textId="77777777" w:rsidR="00F13E19" w:rsidRPr="00124F10" w:rsidRDefault="00F13E19" w:rsidP="00BB3138">
      <w:pPr>
        <w:pStyle w:val="a9"/>
        <w:ind w:left="708"/>
        <w:jc w:val="both"/>
        <w:rPr>
          <w:b/>
          <w:color w:val="000000" w:themeColor="text1"/>
          <w:szCs w:val="22"/>
        </w:rPr>
      </w:pPr>
    </w:p>
    <w:p w14:paraId="4993F627" w14:textId="4DFEAC08" w:rsidR="000B25AA" w:rsidRPr="00124F10" w:rsidRDefault="000B25AA" w:rsidP="00BB3138">
      <w:pPr>
        <w:pStyle w:val="a9"/>
        <w:ind w:left="0" w:firstLine="709"/>
        <w:jc w:val="both"/>
        <w:rPr>
          <w:color w:val="000000" w:themeColor="text1"/>
          <w:szCs w:val="22"/>
        </w:rPr>
      </w:pPr>
      <w:r w:rsidRPr="00124F10">
        <w:rPr>
          <w:color w:val="000000" w:themeColor="text1"/>
          <w:szCs w:val="22"/>
        </w:rPr>
        <w:t>Общий объем средств в соответствии с Законом о бюджете</w:t>
      </w:r>
      <w:r w:rsidR="00445E9B" w:rsidRPr="00124F10">
        <w:rPr>
          <w:color w:val="000000" w:themeColor="text1"/>
          <w:szCs w:val="22"/>
        </w:rPr>
        <w:t xml:space="preserve"> </w:t>
      </w:r>
      <w:r w:rsidRPr="00124F10">
        <w:rPr>
          <w:color w:val="000000" w:themeColor="text1"/>
          <w:szCs w:val="22"/>
        </w:rPr>
        <w:t>(по состоянию на 1 января 20</w:t>
      </w:r>
      <w:r w:rsidR="00397D37" w:rsidRPr="00124F10">
        <w:rPr>
          <w:color w:val="000000" w:themeColor="text1"/>
          <w:szCs w:val="22"/>
        </w:rPr>
        <w:t>2</w:t>
      </w:r>
      <w:r w:rsidR="005A2E5F" w:rsidRPr="00124F10">
        <w:rPr>
          <w:color w:val="000000" w:themeColor="text1"/>
          <w:szCs w:val="22"/>
        </w:rPr>
        <w:t>3</w:t>
      </w:r>
      <w:r w:rsidR="00445E9B" w:rsidRPr="00124F10">
        <w:rPr>
          <w:color w:val="000000" w:themeColor="text1"/>
          <w:szCs w:val="22"/>
        </w:rPr>
        <w:t xml:space="preserve"> </w:t>
      </w:r>
      <w:r w:rsidRPr="00124F10">
        <w:rPr>
          <w:color w:val="000000" w:themeColor="text1"/>
          <w:szCs w:val="22"/>
        </w:rPr>
        <w:t xml:space="preserve">года) на реализацию основного мероприятия подпрограммы составил – </w:t>
      </w:r>
      <w:r w:rsidR="005A2E5F" w:rsidRPr="00124F10">
        <w:rPr>
          <w:color w:val="000000" w:themeColor="text1"/>
          <w:szCs w:val="22"/>
        </w:rPr>
        <w:t>95 904,5</w:t>
      </w:r>
      <w:r w:rsidR="00B64BFD" w:rsidRPr="00124F10">
        <w:rPr>
          <w:color w:val="000000" w:themeColor="text1"/>
          <w:szCs w:val="22"/>
        </w:rPr>
        <w:t xml:space="preserve"> </w:t>
      </w:r>
      <w:r w:rsidRPr="00124F10">
        <w:rPr>
          <w:color w:val="000000" w:themeColor="text1"/>
          <w:szCs w:val="22"/>
        </w:rPr>
        <w:t>тыс. рублей, согласно сводной бюдж</w:t>
      </w:r>
      <w:r w:rsidR="00910095" w:rsidRPr="00124F10">
        <w:rPr>
          <w:color w:val="000000" w:themeColor="text1"/>
          <w:szCs w:val="22"/>
        </w:rPr>
        <w:t xml:space="preserve">етной росписи </w:t>
      </w:r>
      <w:r w:rsidR="00B64BFD" w:rsidRPr="00124F10">
        <w:rPr>
          <w:color w:val="000000" w:themeColor="text1"/>
          <w:szCs w:val="22"/>
        </w:rPr>
        <w:t>на отчетную дату</w:t>
      </w:r>
      <w:r w:rsidRPr="00124F10">
        <w:rPr>
          <w:color w:val="000000" w:themeColor="text1"/>
          <w:szCs w:val="22"/>
        </w:rPr>
        <w:t xml:space="preserve"> – </w:t>
      </w:r>
      <w:r w:rsidR="005A2E5F" w:rsidRPr="00124F10">
        <w:rPr>
          <w:color w:val="000000" w:themeColor="text1"/>
          <w:szCs w:val="22"/>
        </w:rPr>
        <w:t>132 914,4</w:t>
      </w:r>
      <w:r w:rsidR="00397D37" w:rsidRPr="00124F10">
        <w:rPr>
          <w:rFonts w:eastAsia="Times New Roman"/>
          <w:color w:val="000000" w:themeColor="text1"/>
          <w:szCs w:val="22"/>
        </w:rPr>
        <w:t xml:space="preserve"> </w:t>
      </w:r>
      <w:r w:rsidRPr="00124F10">
        <w:rPr>
          <w:color w:val="000000" w:themeColor="text1"/>
          <w:szCs w:val="22"/>
        </w:rPr>
        <w:t xml:space="preserve">тыс. рублей. </w:t>
      </w:r>
    </w:p>
    <w:p w14:paraId="4C571062" w14:textId="1902EFD3" w:rsidR="000B25AA" w:rsidRPr="00124F10" w:rsidRDefault="000B25AA" w:rsidP="00BB3138">
      <w:pPr>
        <w:pStyle w:val="a9"/>
        <w:ind w:left="0" w:firstLine="709"/>
        <w:jc w:val="both"/>
        <w:rPr>
          <w:color w:val="000000" w:themeColor="text1"/>
          <w:szCs w:val="22"/>
        </w:rPr>
      </w:pPr>
      <w:r w:rsidRPr="00124F10">
        <w:rPr>
          <w:color w:val="000000" w:themeColor="text1"/>
          <w:szCs w:val="22"/>
        </w:rPr>
        <w:t xml:space="preserve">Кассовое исполнение составило </w:t>
      </w:r>
      <w:r w:rsidR="005A2E5F" w:rsidRPr="00124F10">
        <w:rPr>
          <w:color w:val="000000" w:themeColor="text1"/>
          <w:szCs w:val="22"/>
        </w:rPr>
        <w:t>132 914,4</w:t>
      </w:r>
      <w:r w:rsidR="00B64BFD" w:rsidRPr="00124F10">
        <w:rPr>
          <w:color w:val="000000" w:themeColor="text1"/>
          <w:szCs w:val="22"/>
        </w:rPr>
        <w:t xml:space="preserve"> </w:t>
      </w:r>
      <w:r w:rsidRPr="00124F10">
        <w:rPr>
          <w:color w:val="000000" w:themeColor="text1"/>
          <w:szCs w:val="22"/>
        </w:rPr>
        <w:t xml:space="preserve">тыс. рублей или </w:t>
      </w:r>
      <w:r w:rsidR="00B64BFD" w:rsidRPr="00124F10">
        <w:rPr>
          <w:color w:val="000000" w:themeColor="text1"/>
          <w:szCs w:val="22"/>
        </w:rPr>
        <w:t>100</w:t>
      </w:r>
      <w:r w:rsidRPr="00124F10">
        <w:rPr>
          <w:color w:val="000000" w:themeColor="text1"/>
          <w:szCs w:val="22"/>
        </w:rPr>
        <w:t xml:space="preserve"> %.</w:t>
      </w:r>
    </w:p>
    <w:p w14:paraId="734F1E7E" w14:textId="77777777" w:rsidR="005A2E5F" w:rsidRPr="00124F10" w:rsidRDefault="005A2E5F" w:rsidP="00BB3138">
      <w:pPr>
        <w:pStyle w:val="a9"/>
        <w:ind w:left="0" w:firstLine="709"/>
        <w:jc w:val="both"/>
        <w:rPr>
          <w:color w:val="000000" w:themeColor="text1"/>
          <w:szCs w:val="22"/>
        </w:rPr>
      </w:pPr>
    </w:p>
    <w:p w14:paraId="3EBAD334" w14:textId="78CD6FA2" w:rsidR="001B6558" w:rsidRPr="00124F10" w:rsidRDefault="001B6558" w:rsidP="001B6558">
      <w:pPr>
        <w:ind w:firstLine="708"/>
        <w:jc w:val="both"/>
        <w:rPr>
          <w:color w:val="000000" w:themeColor="text1"/>
        </w:rPr>
      </w:pPr>
      <w:r w:rsidRPr="00124F10">
        <w:rPr>
          <w:color w:val="000000" w:themeColor="text1"/>
        </w:rPr>
        <w:t>В 2023 году благодаря государственной поддержке продолжена модернизация                        инфраструктуры республики, в том числе, путем реализации мер по обеспечению доступности учреждений культуры</w:t>
      </w:r>
    </w:p>
    <w:p w14:paraId="2A3FCA5F" w14:textId="5AC06A66" w:rsidR="001B6558" w:rsidRPr="00124F10" w:rsidRDefault="001B6558" w:rsidP="001B6558">
      <w:pPr>
        <w:ind w:firstLine="708"/>
        <w:jc w:val="both"/>
        <w:rPr>
          <w:color w:val="000000" w:themeColor="text1"/>
        </w:rPr>
      </w:pPr>
      <w:r w:rsidRPr="00124F10">
        <w:rPr>
          <w:color w:val="000000" w:themeColor="text1"/>
        </w:rPr>
        <w:t xml:space="preserve">Так, в рамках реализации национального проекта «Культура» между Правительством КБР и Минкультуры России подписаны 5 соглашений о </w:t>
      </w:r>
      <w:r w:rsidRPr="00124F10">
        <w:rPr>
          <w:rFonts w:eastAsiaTheme="minorHAnsi"/>
          <w:lang w:eastAsia="en-US"/>
        </w:rPr>
        <w:t>предоставлении субсидии из федерального бюджета бюджет</w:t>
      </w:r>
      <w:r w:rsidR="00DB5FE0" w:rsidRPr="00124F10">
        <w:rPr>
          <w:rFonts w:eastAsiaTheme="minorHAnsi"/>
          <w:lang w:eastAsia="en-US"/>
        </w:rPr>
        <w:t>у субъекта Российской Федерации.</w:t>
      </w:r>
    </w:p>
    <w:p w14:paraId="05BAD268" w14:textId="69C80CCB" w:rsidR="001B6558" w:rsidRPr="00124F10" w:rsidRDefault="001B6558" w:rsidP="001B6558">
      <w:pPr>
        <w:ind w:firstLine="709"/>
        <w:jc w:val="both"/>
        <w:rPr>
          <w:color w:val="000000" w:themeColor="text1"/>
        </w:rPr>
      </w:pPr>
      <w:r w:rsidRPr="00124F10">
        <w:rPr>
          <w:color w:val="000000" w:themeColor="text1"/>
        </w:rPr>
        <w:t>В отчетный период реализованы следующие мероприятия:</w:t>
      </w:r>
    </w:p>
    <w:p w14:paraId="723EBE98" w14:textId="110D6AA2" w:rsidR="00181CE7" w:rsidRPr="00124F10" w:rsidRDefault="001B6558" w:rsidP="001B6558">
      <w:pPr>
        <w:ind w:firstLine="708"/>
        <w:jc w:val="both"/>
        <w:rPr>
          <w:color w:val="000000" w:themeColor="text1"/>
        </w:rPr>
      </w:pPr>
      <w:r w:rsidRPr="00124F10">
        <w:rPr>
          <w:b/>
          <w:color w:val="000000" w:themeColor="text1"/>
        </w:rPr>
        <w:t>сданы в эксплуатацию 8 объектов культуры</w:t>
      </w:r>
      <w:r w:rsidRPr="00124F10">
        <w:rPr>
          <w:color w:val="000000" w:themeColor="text1"/>
        </w:rPr>
        <w:t xml:space="preserve">, с возможностью опережающего финансирования </w:t>
      </w:r>
      <w:r w:rsidR="00181CE7" w:rsidRPr="00124F10">
        <w:rPr>
          <w:color w:val="000000" w:themeColor="text1"/>
        </w:rPr>
        <w:t xml:space="preserve">2-х </w:t>
      </w:r>
      <w:r w:rsidRPr="00124F10">
        <w:rPr>
          <w:color w:val="000000" w:themeColor="text1"/>
        </w:rPr>
        <w:t>объектов капитального ремонта</w:t>
      </w:r>
      <w:r w:rsidR="00181CE7" w:rsidRPr="00124F10">
        <w:rPr>
          <w:color w:val="000000" w:themeColor="text1"/>
        </w:rPr>
        <w:t>, в том числе:</w:t>
      </w:r>
      <w:r w:rsidRPr="00124F10">
        <w:rPr>
          <w:color w:val="000000" w:themeColor="text1"/>
        </w:rPr>
        <w:t xml:space="preserve"> </w:t>
      </w:r>
    </w:p>
    <w:p w14:paraId="6CE61C3D" w14:textId="5513536A" w:rsidR="001B6558" w:rsidRPr="00124F10" w:rsidRDefault="001B6558" w:rsidP="001B6558">
      <w:pPr>
        <w:ind w:firstLine="708"/>
        <w:jc w:val="both"/>
        <w:rPr>
          <w:color w:val="000000" w:themeColor="text1"/>
        </w:rPr>
      </w:pPr>
      <w:r w:rsidRPr="00124F10">
        <w:rPr>
          <w:color w:val="000000" w:themeColor="text1"/>
        </w:rPr>
        <w:t>введен в эксплуатацию построенный в период с 2021 по 2022 года Центр культурного развития в городе Нальчике</w:t>
      </w:r>
      <w:r w:rsidR="00181CE7" w:rsidRPr="00124F10">
        <w:rPr>
          <w:color w:val="000000" w:themeColor="text1"/>
        </w:rPr>
        <w:t>;</w:t>
      </w:r>
    </w:p>
    <w:p w14:paraId="7E04A916" w14:textId="38D6BD1F" w:rsidR="001B6558" w:rsidRPr="00124F10" w:rsidRDefault="00181CE7" w:rsidP="001B6558">
      <w:pPr>
        <w:ind w:firstLine="708"/>
        <w:jc w:val="both"/>
        <w:rPr>
          <w:color w:val="000000" w:themeColor="text1"/>
        </w:rPr>
      </w:pPr>
      <w:r w:rsidRPr="00124F10">
        <w:rPr>
          <w:color w:val="000000" w:themeColor="text1"/>
        </w:rPr>
        <w:t>з</w:t>
      </w:r>
      <w:r w:rsidR="001B6558" w:rsidRPr="00124F10">
        <w:rPr>
          <w:color w:val="000000" w:themeColor="text1"/>
        </w:rPr>
        <w:t>авершен капитальный ремонт следующих объектов:</w:t>
      </w:r>
    </w:p>
    <w:p w14:paraId="13D79B8B" w14:textId="08A6240A" w:rsidR="001B6558" w:rsidRPr="00124F10" w:rsidRDefault="00181CE7" w:rsidP="001B6558">
      <w:pPr>
        <w:ind w:firstLine="708"/>
        <w:jc w:val="both"/>
        <w:rPr>
          <w:color w:val="000000" w:themeColor="text1"/>
        </w:rPr>
      </w:pPr>
      <w:r w:rsidRPr="00124F10">
        <w:rPr>
          <w:color w:val="000000" w:themeColor="text1"/>
        </w:rPr>
        <w:t>дом культуры</w:t>
      </w:r>
      <w:r w:rsidR="001B6558" w:rsidRPr="00124F10">
        <w:rPr>
          <w:color w:val="000000" w:themeColor="text1"/>
        </w:rPr>
        <w:t xml:space="preserve"> в </w:t>
      </w:r>
      <w:proofErr w:type="spellStart"/>
      <w:r w:rsidR="001B6558" w:rsidRPr="00124F10">
        <w:rPr>
          <w:color w:val="000000" w:themeColor="text1"/>
        </w:rPr>
        <w:t>с.п</w:t>
      </w:r>
      <w:proofErr w:type="spellEnd"/>
      <w:r w:rsidR="001B6558" w:rsidRPr="00124F10">
        <w:rPr>
          <w:color w:val="000000" w:themeColor="text1"/>
        </w:rPr>
        <w:t xml:space="preserve">. </w:t>
      </w:r>
      <w:proofErr w:type="spellStart"/>
      <w:r w:rsidR="001B6558" w:rsidRPr="00124F10">
        <w:rPr>
          <w:color w:val="000000" w:themeColor="text1"/>
        </w:rPr>
        <w:t>Терекское</w:t>
      </w:r>
      <w:proofErr w:type="spellEnd"/>
      <w:r w:rsidR="001B6558" w:rsidRPr="00124F10">
        <w:rPr>
          <w:color w:val="000000" w:themeColor="text1"/>
        </w:rPr>
        <w:t xml:space="preserve"> Терского муниципального района;</w:t>
      </w:r>
    </w:p>
    <w:p w14:paraId="5176E25C" w14:textId="3FC4066E" w:rsidR="001B6558" w:rsidRPr="00124F10" w:rsidRDefault="00181CE7" w:rsidP="001B6558">
      <w:pPr>
        <w:ind w:firstLine="708"/>
        <w:jc w:val="both"/>
        <w:rPr>
          <w:color w:val="000000" w:themeColor="text1"/>
        </w:rPr>
      </w:pPr>
      <w:r w:rsidRPr="00124F10">
        <w:rPr>
          <w:color w:val="000000" w:themeColor="text1"/>
        </w:rPr>
        <w:t xml:space="preserve">дом культуры </w:t>
      </w:r>
      <w:proofErr w:type="spellStart"/>
      <w:r w:rsidR="001B6558" w:rsidRPr="00124F10">
        <w:rPr>
          <w:color w:val="000000" w:themeColor="text1"/>
        </w:rPr>
        <w:t>с.п</w:t>
      </w:r>
      <w:proofErr w:type="spellEnd"/>
      <w:r w:rsidR="001B6558" w:rsidRPr="00124F10">
        <w:rPr>
          <w:color w:val="000000" w:themeColor="text1"/>
        </w:rPr>
        <w:t xml:space="preserve">. </w:t>
      </w:r>
      <w:proofErr w:type="spellStart"/>
      <w:r w:rsidR="001B6558" w:rsidRPr="00124F10">
        <w:rPr>
          <w:color w:val="000000" w:themeColor="text1"/>
        </w:rPr>
        <w:t>Исламей</w:t>
      </w:r>
      <w:proofErr w:type="spellEnd"/>
      <w:r w:rsidR="001B6558" w:rsidRPr="00124F10">
        <w:rPr>
          <w:color w:val="000000" w:themeColor="text1"/>
        </w:rPr>
        <w:t xml:space="preserve"> Баксанского муниципального района;</w:t>
      </w:r>
    </w:p>
    <w:p w14:paraId="58D6CC78" w14:textId="105E1CF4" w:rsidR="001B6558" w:rsidRPr="00124F10" w:rsidRDefault="00181CE7" w:rsidP="001B6558">
      <w:pPr>
        <w:ind w:firstLine="708"/>
        <w:jc w:val="both"/>
        <w:rPr>
          <w:color w:val="000000" w:themeColor="text1"/>
        </w:rPr>
      </w:pPr>
      <w:r w:rsidRPr="00124F10">
        <w:rPr>
          <w:color w:val="000000" w:themeColor="text1"/>
        </w:rPr>
        <w:lastRenderedPageBreak/>
        <w:t xml:space="preserve">дом культуры </w:t>
      </w:r>
      <w:proofErr w:type="spellStart"/>
      <w:r w:rsidR="001B6558" w:rsidRPr="00124F10">
        <w:rPr>
          <w:color w:val="000000" w:themeColor="text1"/>
        </w:rPr>
        <w:t>с.п</w:t>
      </w:r>
      <w:proofErr w:type="spellEnd"/>
      <w:r w:rsidR="001B6558" w:rsidRPr="00124F10">
        <w:rPr>
          <w:color w:val="000000" w:themeColor="text1"/>
        </w:rPr>
        <w:t xml:space="preserve">. </w:t>
      </w:r>
      <w:proofErr w:type="spellStart"/>
      <w:r w:rsidR="001B6558" w:rsidRPr="00124F10">
        <w:rPr>
          <w:color w:val="000000" w:themeColor="text1"/>
        </w:rPr>
        <w:t>Озрек</w:t>
      </w:r>
      <w:proofErr w:type="spellEnd"/>
      <w:r w:rsidR="001B6558" w:rsidRPr="00124F10">
        <w:rPr>
          <w:color w:val="000000" w:themeColor="text1"/>
        </w:rPr>
        <w:t xml:space="preserve"> </w:t>
      </w:r>
      <w:proofErr w:type="spellStart"/>
      <w:r w:rsidR="001B6558" w:rsidRPr="00124F10">
        <w:rPr>
          <w:color w:val="000000" w:themeColor="text1"/>
        </w:rPr>
        <w:t>Лескенского</w:t>
      </w:r>
      <w:proofErr w:type="spellEnd"/>
      <w:r w:rsidR="001B6558" w:rsidRPr="00124F10">
        <w:rPr>
          <w:color w:val="000000" w:themeColor="text1"/>
        </w:rPr>
        <w:t xml:space="preserve"> муниципального района;</w:t>
      </w:r>
    </w:p>
    <w:p w14:paraId="436F0AC2" w14:textId="051A9B03" w:rsidR="001B6558" w:rsidRPr="00124F10" w:rsidRDefault="00181CE7" w:rsidP="001B6558">
      <w:pPr>
        <w:ind w:firstLine="708"/>
        <w:jc w:val="both"/>
        <w:rPr>
          <w:color w:val="000000" w:themeColor="text1"/>
        </w:rPr>
      </w:pPr>
      <w:r w:rsidRPr="00124F10">
        <w:rPr>
          <w:color w:val="000000" w:themeColor="text1"/>
        </w:rPr>
        <w:t xml:space="preserve">дом культуры </w:t>
      </w:r>
      <w:proofErr w:type="spellStart"/>
      <w:r w:rsidR="001B6558" w:rsidRPr="00124F10">
        <w:rPr>
          <w:color w:val="000000" w:themeColor="text1"/>
        </w:rPr>
        <w:t>с.п</w:t>
      </w:r>
      <w:proofErr w:type="spellEnd"/>
      <w:r w:rsidR="001B6558" w:rsidRPr="00124F10">
        <w:rPr>
          <w:color w:val="000000" w:themeColor="text1"/>
        </w:rPr>
        <w:t xml:space="preserve">. </w:t>
      </w:r>
      <w:proofErr w:type="spellStart"/>
      <w:r w:rsidR="001B6558" w:rsidRPr="00124F10">
        <w:rPr>
          <w:color w:val="000000" w:themeColor="text1"/>
        </w:rPr>
        <w:t>Приближная</w:t>
      </w:r>
      <w:proofErr w:type="spellEnd"/>
      <w:r w:rsidR="001B6558" w:rsidRPr="00124F10">
        <w:rPr>
          <w:color w:val="000000" w:themeColor="text1"/>
        </w:rPr>
        <w:t xml:space="preserve"> </w:t>
      </w:r>
      <w:proofErr w:type="spellStart"/>
      <w:r w:rsidR="001B6558" w:rsidRPr="00124F10">
        <w:rPr>
          <w:color w:val="000000" w:themeColor="text1"/>
        </w:rPr>
        <w:t>Прохладненского</w:t>
      </w:r>
      <w:proofErr w:type="spellEnd"/>
      <w:r w:rsidR="001B6558" w:rsidRPr="00124F10">
        <w:rPr>
          <w:color w:val="000000" w:themeColor="text1"/>
        </w:rPr>
        <w:t xml:space="preserve"> муниципального района;</w:t>
      </w:r>
    </w:p>
    <w:p w14:paraId="15FC9549" w14:textId="7169160E" w:rsidR="001B6558" w:rsidRPr="00124F10" w:rsidRDefault="00181CE7" w:rsidP="001B6558">
      <w:pPr>
        <w:ind w:firstLine="708"/>
        <w:jc w:val="both"/>
        <w:rPr>
          <w:color w:val="000000" w:themeColor="text1"/>
        </w:rPr>
      </w:pPr>
      <w:r w:rsidRPr="00124F10">
        <w:rPr>
          <w:color w:val="000000" w:themeColor="text1"/>
        </w:rPr>
        <w:t>детская школа искусств</w:t>
      </w:r>
      <w:r w:rsidR="001B6558" w:rsidRPr="00124F10">
        <w:rPr>
          <w:color w:val="000000" w:themeColor="text1"/>
        </w:rPr>
        <w:t xml:space="preserve"> </w:t>
      </w:r>
      <w:proofErr w:type="spellStart"/>
      <w:r w:rsidR="001B6558" w:rsidRPr="00124F10">
        <w:rPr>
          <w:color w:val="000000" w:themeColor="text1"/>
        </w:rPr>
        <w:t>г.о.Прохладный</w:t>
      </w:r>
      <w:proofErr w:type="spellEnd"/>
      <w:r w:rsidR="001B6558" w:rsidRPr="00124F10">
        <w:rPr>
          <w:color w:val="000000" w:themeColor="text1"/>
        </w:rPr>
        <w:t>;</w:t>
      </w:r>
    </w:p>
    <w:p w14:paraId="15F7DF13" w14:textId="326CB03A" w:rsidR="001B6558" w:rsidRPr="00124F10" w:rsidRDefault="00181CE7" w:rsidP="001B6558">
      <w:pPr>
        <w:ind w:firstLine="708"/>
        <w:jc w:val="both"/>
        <w:rPr>
          <w:color w:val="000000" w:themeColor="text1"/>
        </w:rPr>
      </w:pPr>
      <w:r w:rsidRPr="00124F10">
        <w:rPr>
          <w:color w:val="000000" w:themeColor="text1"/>
        </w:rPr>
        <w:t xml:space="preserve">детская школа искусств </w:t>
      </w:r>
      <w:r w:rsidR="001B6558" w:rsidRPr="00124F10">
        <w:rPr>
          <w:color w:val="000000" w:themeColor="text1"/>
        </w:rPr>
        <w:t xml:space="preserve">№ 2 имени </w:t>
      </w:r>
      <w:proofErr w:type="spellStart"/>
      <w:r w:rsidR="001B6558" w:rsidRPr="00124F10">
        <w:rPr>
          <w:color w:val="000000" w:themeColor="text1"/>
        </w:rPr>
        <w:t>Казаноко</w:t>
      </w:r>
      <w:proofErr w:type="spellEnd"/>
      <w:r w:rsidR="001B6558" w:rsidRPr="00124F10">
        <w:rPr>
          <w:color w:val="000000" w:themeColor="text1"/>
        </w:rPr>
        <w:t xml:space="preserve"> </w:t>
      </w:r>
      <w:proofErr w:type="spellStart"/>
      <w:r w:rsidR="001B6558" w:rsidRPr="00124F10">
        <w:rPr>
          <w:color w:val="000000" w:themeColor="text1"/>
        </w:rPr>
        <w:t>Жабаги</w:t>
      </w:r>
      <w:proofErr w:type="spellEnd"/>
      <w:r w:rsidR="001B6558" w:rsidRPr="00124F10">
        <w:rPr>
          <w:color w:val="000000" w:themeColor="text1"/>
        </w:rPr>
        <w:t xml:space="preserve">» </w:t>
      </w:r>
      <w:proofErr w:type="spellStart"/>
      <w:r w:rsidR="001B6558" w:rsidRPr="00124F10">
        <w:rPr>
          <w:color w:val="000000" w:themeColor="text1"/>
        </w:rPr>
        <w:t>г.о.Нальчик</w:t>
      </w:r>
      <w:proofErr w:type="spellEnd"/>
      <w:r w:rsidRPr="00124F10">
        <w:rPr>
          <w:color w:val="000000" w:themeColor="text1"/>
        </w:rPr>
        <w:t>;</w:t>
      </w:r>
    </w:p>
    <w:p w14:paraId="61358F4D" w14:textId="6206CD82" w:rsidR="001B6558" w:rsidRPr="00124F10" w:rsidRDefault="00181CE7" w:rsidP="001B6558">
      <w:pPr>
        <w:ind w:firstLine="708"/>
        <w:jc w:val="both"/>
        <w:rPr>
          <w:color w:val="000000" w:themeColor="text1"/>
        </w:rPr>
      </w:pPr>
      <w:r w:rsidRPr="00124F10">
        <w:rPr>
          <w:color w:val="000000" w:themeColor="text1"/>
        </w:rPr>
        <w:t>д</w:t>
      </w:r>
      <w:r w:rsidR="001B6558" w:rsidRPr="00124F10">
        <w:rPr>
          <w:color w:val="000000" w:themeColor="text1"/>
        </w:rPr>
        <w:t xml:space="preserve">етская художественная школа» </w:t>
      </w:r>
      <w:proofErr w:type="spellStart"/>
      <w:r w:rsidR="001B6558" w:rsidRPr="00124F10">
        <w:rPr>
          <w:color w:val="000000" w:themeColor="text1"/>
        </w:rPr>
        <w:t>г.о.Нальчик</w:t>
      </w:r>
      <w:proofErr w:type="spellEnd"/>
      <w:r w:rsidR="001B6558" w:rsidRPr="00124F10">
        <w:rPr>
          <w:color w:val="000000" w:themeColor="text1"/>
        </w:rPr>
        <w:t>.</w:t>
      </w:r>
    </w:p>
    <w:p w14:paraId="5EC76E0A" w14:textId="77777777" w:rsidR="001B6558" w:rsidRPr="00124F10" w:rsidRDefault="001B6558" w:rsidP="001B6558">
      <w:pPr>
        <w:ind w:firstLine="708"/>
        <w:jc w:val="both"/>
        <w:rPr>
          <w:color w:val="000000" w:themeColor="text1"/>
        </w:rPr>
      </w:pPr>
    </w:p>
    <w:p w14:paraId="23D55325" w14:textId="5EECA4DA" w:rsidR="001B6558" w:rsidRPr="00124F10" w:rsidRDefault="001B6558" w:rsidP="001B6558">
      <w:pPr>
        <w:ind w:firstLine="708"/>
        <w:jc w:val="both"/>
        <w:rPr>
          <w:color w:val="000000" w:themeColor="text1"/>
        </w:rPr>
      </w:pPr>
      <w:r w:rsidRPr="00124F10">
        <w:rPr>
          <w:color w:val="000000" w:themeColor="text1"/>
        </w:rPr>
        <w:t xml:space="preserve">Также, в 2023 году в рамках национального проекта «Культура» реализован проект по </w:t>
      </w:r>
      <w:r w:rsidRPr="00124F10">
        <w:rPr>
          <w:b/>
          <w:color w:val="000000" w:themeColor="text1"/>
        </w:rPr>
        <w:t>созданию модельных муниципальных библиотек</w:t>
      </w:r>
      <w:r w:rsidRPr="00124F10">
        <w:rPr>
          <w:color w:val="000000" w:themeColor="text1"/>
        </w:rPr>
        <w:t xml:space="preserve">. Благодаря данному проекту переоснащены 4 муниципальные </w:t>
      </w:r>
      <w:proofErr w:type="gramStart"/>
      <w:r w:rsidRPr="00124F10">
        <w:rPr>
          <w:color w:val="000000" w:themeColor="text1"/>
        </w:rPr>
        <w:t>библиотеки  по</w:t>
      </w:r>
      <w:proofErr w:type="gramEnd"/>
      <w:r w:rsidRPr="00124F10">
        <w:rPr>
          <w:color w:val="000000" w:themeColor="text1"/>
        </w:rPr>
        <w:t xml:space="preserve"> модельному стандарту:                                 </w:t>
      </w:r>
    </w:p>
    <w:p w14:paraId="49E3804B" w14:textId="77777777" w:rsidR="001B6558" w:rsidRPr="00124F10" w:rsidRDefault="001B6558" w:rsidP="001B6558">
      <w:pPr>
        <w:ind w:firstLine="708"/>
        <w:jc w:val="both"/>
        <w:rPr>
          <w:color w:val="000000" w:themeColor="text1"/>
        </w:rPr>
      </w:pPr>
      <w:r w:rsidRPr="00124F10">
        <w:rPr>
          <w:color w:val="000000" w:themeColor="text1"/>
        </w:rPr>
        <w:t>детский филиал № 5 МКУ «Централизованная библиотечная система» городского округа Нальчик;</w:t>
      </w:r>
    </w:p>
    <w:p w14:paraId="37BD8C85" w14:textId="77777777" w:rsidR="001B6558" w:rsidRPr="00124F10" w:rsidRDefault="001B6558" w:rsidP="001B6558">
      <w:pPr>
        <w:ind w:firstLine="708"/>
        <w:jc w:val="both"/>
        <w:rPr>
          <w:color w:val="000000" w:themeColor="text1"/>
        </w:rPr>
      </w:pPr>
      <w:r w:rsidRPr="00124F10">
        <w:rPr>
          <w:color w:val="000000" w:themeColor="text1"/>
        </w:rPr>
        <w:t xml:space="preserve">библиотека </w:t>
      </w:r>
      <w:proofErr w:type="spellStart"/>
      <w:r w:rsidRPr="00124F10">
        <w:rPr>
          <w:color w:val="000000" w:themeColor="text1"/>
        </w:rPr>
        <w:t>с.п</w:t>
      </w:r>
      <w:proofErr w:type="spellEnd"/>
      <w:r w:rsidRPr="00124F10">
        <w:rPr>
          <w:color w:val="000000" w:themeColor="text1"/>
        </w:rPr>
        <w:t xml:space="preserve">. </w:t>
      </w:r>
      <w:proofErr w:type="spellStart"/>
      <w:r w:rsidRPr="00124F10">
        <w:rPr>
          <w:color w:val="000000" w:themeColor="text1"/>
        </w:rPr>
        <w:t>Кишпек</w:t>
      </w:r>
      <w:proofErr w:type="spellEnd"/>
      <w:r w:rsidRPr="00124F10">
        <w:rPr>
          <w:color w:val="000000" w:themeColor="text1"/>
        </w:rPr>
        <w:t xml:space="preserve"> ЦБС Баксанского муниципального района;</w:t>
      </w:r>
    </w:p>
    <w:p w14:paraId="7DC4AAE5" w14:textId="77777777" w:rsidR="001B6558" w:rsidRPr="00124F10" w:rsidRDefault="001B6558" w:rsidP="001B6558">
      <w:pPr>
        <w:ind w:firstLine="708"/>
        <w:jc w:val="both"/>
        <w:rPr>
          <w:color w:val="000000" w:themeColor="text1"/>
        </w:rPr>
      </w:pPr>
      <w:r w:rsidRPr="00124F10">
        <w:rPr>
          <w:color w:val="000000" w:themeColor="text1"/>
        </w:rPr>
        <w:t xml:space="preserve">библиотека </w:t>
      </w:r>
      <w:proofErr w:type="spellStart"/>
      <w:r w:rsidRPr="00124F10">
        <w:rPr>
          <w:color w:val="000000" w:themeColor="text1"/>
        </w:rPr>
        <w:t>с.п</w:t>
      </w:r>
      <w:proofErr w:type="spellEnd"/>
      <w:r w:rsidRPr="00124F10">
        <w:rPr>
          <w:color w:val="000000" w:themeColor="text1"/>
        </w:rPr>
        <w:t xml:space="preserve">. </w:t>
      </w:r>
      <w:proofErr w:type="spellStart"/>
      <w:r w:rsidRPr="00124F10">
        <w:rPr>
          <w:color w:val="000000" w:themeColor="text1"/>
        </w:rPr>
        <w:t>Нартан</w:t>
      </w:r>
      <w:proofErr w:type="spellEnd"/>
      <w:r w:rsidRPr="00124F10">
        <w:rPr>
          <w:color w:val="000000" w:themeColor="text1"/>
        </w:rPr>
        <w:t xml:space="preserve"> ЦБС Чегемского муниципального района;</w:t>
      </w:r>
    </w:p>
    <w:p w14:paraId="7CDD188F" w14:textId="77777777" w:rsidR="001B6558" w:rsidRPr="001B6558" w:rsidRDefault="001B6558" w:rsidP="001B6558">
      <w:pPr>
        <w:ind w:firstLine="708"/>
        <w:jc w:val="both"/>
        <w:rPr>
          <w:color w:val="000000" w:themeColor="text1"/>
        </w:rPr>
      </w:pPr>
      <w:r w:rsidRPr="00124F10">
        <w:rPr>
          <w:color w:val="000000" w:themeColor="text1"/>
        </w:rPr>
        <w:t xml:space="preserve">районная библиотека </w:t>
      </w:r>
      <w:proofErr w:type="spellStart"/>
      <w:r w:rsidRPr="00124F10">
        <w:rPr>
          <w:color w:val="000000" w:themeColor="text1"/>
        </w:rPr>
        <w:t>им.Мечиева</w:t>
      </w:r>
      <w:proofErr w:type="spellEnd"/>
      <w:r w:rsidRPr="00124F10">
        <w:rPr>
          <w:color w:val="000000" w:themeColor="text1"/>
        </w:rPr>
        <w:t xml:space="preserve"> </w:t>
      </w:r>
      <w:proofErr w:type="spellStart"/>
      <w:r w:rsidRPr="00124F10">
        <w:rPr>
          <w:color w:val="000000" w:themeColor="text1"/>
        </w:rPr>
        <w:t>Черекского</w:t>
      </w:r>
      <w:proofErr w:type="spellEnd"/>
      <w:r w:rsidRPr="00124F10">
        <w:rPr>
          <w:color w:val="000000" w:themeColor="text1"/>
        </w:rPr>
        <w:t xml:space="preserve"> муниципального района</w:t>
      </w:r>
      <w:r w:rsidRPr="001B6558">
        <w:rPr>
          <w:color w:val="000000" w:themeColor="text1"/>
        </w:rPr>
        <w:t xml:space="preserve">.  </w:t>
      </w:r>
    </w:p>
    <w:p w14:paraId="49043271" w14:textId="77777777" w:rsidR="001B6558" w:rsidRPr="001B6558" w:rsidRDefault="001B6558" w:rsidP="001B6558">
      <w:pPr>
        <w:ind w:firstLine="708"/>
        <w:jc w:val="both"/>
        <w:rPr>
          <w:color w:val="000000" w:themeColor="text1"/>
        </w:rPr>
      </w:pPr>
      <w:r w:rsidRPr="001B6558">
        <w:rPr>
          <w:color w:val="000000" w:themeColor="text1"/>
        </w:rPr>
        <w:t>Библиотеками в рамках проекта проведен ремонт помещений, осуществлено комплектование книжного фонда, приобретена мебель, оборудование и необходимая оргтехника, организовано современное пространство, проведены работы по подключению к Национальной электронной библиотеке. «</w:t>
      </w:r>
      <w:proofErr w:type="spellStart"/>
      <w:r w:rsidRPr="001B6558">
        <w:rPr>
          <w:color w:val="000000" w:themeColor="text1"/>
        </w:rPr>
        <w:t>Культура.РФ</w:t>
      </w:r>
      <w:proofErr w:type="spellEnd"/>
      <w:r w:rsidRPr="001B6558">
        <w:rPr>
          <w:color w:val="000000" w:themeColor="text1"/>
        </w:rPr>
        <w:t>».</w:t>
      </w:r>
    </w:p>
    <w:p w14:paraId="410FE2B5" w14:textId="77777777" w:rsidR="001B6558" w:rsidRPr="001B6558" w:rsidRDefault="001B6558" w:rsidP="001B6558">
      <w:pPr>
        <w:ind w:firstLine="708"/>
        <w:jc w:val="both"/>
        <w:rPr>
          <w:color w:val="000000" w:themeColor="text1"/>
        </w:rPr>
      </w:pPr>
    </w:p>
    <w:p w14:paraId="19790270" w14:textId="77777777" w:rsidR="001B6558" w:rsidRPr="00422A50" w:rsidRDefault="001B6558" w:rsidP="001B6558">
      <w:pPr>
        <w:ind w:firstLine="708"/>
        <w:jc w:val="both"/>
        <w:rPr>
          <w:b/>
          <w:color w:val="000000" w:themeColor="text1"/>
        </w:rPr>
      </w:pPr>
      <w:r w:rsidRPr="00422A50">
        <w:rPr>
          <w:b/>
          <w:color w:val="000000" w:themeColor="text1"/>
        </w:rPr>
        <w:t>Осуществлено техническое оснащение 2-х региональных музеев:</w:t>
      </w:r>
    </w:p>
    <w:p w14:paraId="525F3D81" w14:textId="77777777" w:rsidR="001B6558" w:rsidRPr="001B6558" w:rsidRDefault="001B6558" w:rsidP="001B6558">
      <w:pPr>
        <w:ind w:firstLine="708"/>
        <w:jc w:val="both"/>
        <w:rPr>
          <w:color w:val="000000" w:themeColor="text1"/>
        </w:rPr>
      </w:pPr>
      <w:r w:rsidRPr="001B6558">
        <w:rPr>
          <w:color w:val="000000" w:themeColor="text1"/>
        </w:rPr>
        <w:t xml:space="preserve">Национального музея КБР и Историко-краеведческого музея </w:t>
      </w:r>
      <w:proofErr w:type="spellStart"/>
      <w:r w:rsidRPr="001B6558">
        <w:rPr>
          <w:color w:val="000000" w:themeColor="text1"/>
        </w:rPr>
        <w:t>г.п.Чегем</w:t>
      </w:r>
      <w:proofErr w:type="spellEnd"/>
      <w:r w:rsidRPr="001B6558">
        <w:rPr>
          <w:color w:val="000000" w:themeColor="text1"/>
        </w:rPr>
        <w:t xml:space="preserve"> Чегемского муниципального района</w:t>
      </w:r>
    </w:p>
    <w:p w14:paraId="5F6D78CA" w14:textId="3CF98EB8" w:rsidR="003F4983" w:rsidRDefault="001B6558" w:rsidP="001B6558">
      <w:pPr>
        <w:ind w:firstLine="708"/>
        <w:jc w:val="both"/>
        <w:rPr>
          <w:color w:val="000000" w:themeColor="text1"/>
        </w:rPr>
      </w:pPr>
      <w:r w:rsidRPr="001B6558">
        <w:rPr>
          <w:color w:val="000000" w:themeColor="text1"/>
        </w:rPr>
        <w:t>Музеями приобретены оборудование и технические средства для обеспечения сохранности и хранения музейных предметов, в том числе экспозиционные витрины, климатическое оборудование, манекены, мобильный демонстрационный экран, оргтехника и стеллажи.</w:t>
      </w:r>
    </w:p>
    <w:p w14:paraId="55A310A2" w14:textId="77777777" w:rsidR="008B696B" w:rsidRPr="00B5152A" w:rsidRDefault="008B696B" w:rsidP="00BB3138">
      <w:pPr>
        <w:ind w:firstLine="708"/>
        <w:jc w:val="both"/>
        <w:rPr>
          <w:color w:val="000000" w:themeColor="text1"/>
        </w:rPr>
      </w:pPr>
    </w:p>
    <w:p w14:paraId="4C6F7573" w14:textId="193856D3" w:rsidR="00933686" w:rsidRPr="00E1704E" w:rsidRDefault="00933686" w:rsidP="00E1704E">
      <w:pPr>
        <w:pStyle w:val="a9"/>
        <w:numPr>
          <w:ilvl w:val="0"/>
          <w:numId w:val="44"/>
        </w:numPr>
        <w:jc w:val="center"/>
        <w:rPr>
          <w:b/>
          <w:color w:val="000000" w:themeColor="text1"/>
        </w:rPr>
      </w:pPr>
      <w:r w:rsidRPr="00E1704E">
        <w:rPr>
          <w:b/>
          <w:color w:val="000000" w:themeColor="text1"/>
        </w:rPr>
        <w:t xml:space="preserve">Результаты реализации основного мероприятия </w:t>
      </w:r>
      <w:r w:rsidR="00CA7CC0" w:rsidRPr="00E1704E">
        <w:rPr>
          <w:b/>
          <w:color w:val="000000" w:themeColor="text1"/>
        </w:rPr>
        <w:t>«</w:t>
      </w:r>
      <w:r w:rsidRPr="00E1704E">
        <w:rPr>
          <w:b/>
          <w:color w:val="000000" w:themeColor="text1"/>
        </w:rPr>
        <w:t xml:space="preserve">Основное мероприятие </w:t>
      </w:r>
      <w:r w:rsidR="00CA7CC0" w:rsidRPr="00E1704E">
        <w:rPr>
          <w:b/>
          <w:color w:val="000000" w:themeColor="text1"/>
        </w:rPr>
        <w:t>«</w:t>
      </w:r>
      <w:r w:rsidRPr="00E1704E">
        <w:rPr>
          <w:b/>
          <w:color w:val="000000" w:themeColor="text1"/>
        </w:rPr>
        <w:t xml:space="preserve">Региональный проект </w:t>
      </w:r>
      <w:r w:rsidR="00CA7CC0" w:rsidRPr="00E1704E">
        <w:rPr>
          <w:b/>
          <w:color w:val="000000" w:themeColor="text1"/>
        </w:rPr>
        <w:t>«</w:t>
      </w:r>
      <w:r w:rsidRPr="00E1704E">
        <w:rPr>
          <w:b/>
          <w:color w:val="000000" w:themeColor="text1"/>
        </w:rPr>
        <w:t>Творческие люди</w:t>
      </w:r>
      <w:r w:rsidR="00CA7CC0" w:rsidRPr="00E1704E">
        <w:rPr>
          <w:b/>
          <w:color w:val="000000" w:themeColor="text1"/>
        </w:rPr>
        <w:t>»</w:t>
      </w:r>
      <w:r w:rsidRPr="00E1704E">
        <w:rPr>
          <w:b/>
          <w:color w:val="000000" w:themeColor="text1"/>
        </w:rPr>
        <w:t>.</w:t>
      </w:r>
    </w:p>
    <w:p w14:paraId="377D2EC4" w14:textId="77777777" w:rsidR="00422A50" w:rsidRPr="00B5152A" w:rsidRDefault="00422A50" w:rsidP="00BB3138">
      <w:pPr>
        <w:ind w:firstLine="708"/>
        <w:jc w:val="both"/>
        <w:rPr>
          <w:b/>
          <w:color w:val="000000" w:themeColor="text1"/>
        </w:rPr>
      </w:pPr>
    </w:p>
    <w:p w14:paraId="6D754FBB" w14:textId="3518636F" w:rsidR="00422A50" w:rsidRPr="00DB5FE0" w:rsidRDefault="00422A50" w:rsidP="00422A50">
      <w:pPr>
        <w:pStyle w:val="a9"/>
        <w:ind w:left="0" w:firstLine="709"/>
        <w:jc w:val="both"/>
        <w:rPr>
          <w:color w:val="000000" w:themeColor="text1"/>
        </w:rPr>
      </w:pPr>
      <w:r w:rsidRPr="00DB5FE0">
        <w:rPr>
          <w:color w:val="000000" w:themeColor="text1"/>
        </w:rPr>
        <w:t>Общий объем средств в соответствии с Законом о бюджете (по состоянию на 1 января 2023 года) на реализацию основного мероприятия подпрограммы составил – 606,1 тыс. рублей, согласно сводной бюджетной росписи на 31 декабря 2023 года – 606,1</w:t>
      </w:r>
      <w:r w:rsidRPr="00DB5FE0">
        <w:rPr>
          <w:rFonts w:eastAsia="Times New Roman"/>
          <w:color w:val="000000" w:themeColor="text1"/>
        </w:rPr>
        <w:t xml:space="preserve"> </w:t>
      </w:r>
      <w:r w:rsidRPr="00DB5FE0">
        <w:rPr>
          <w:color w:val="000000" w:themeColor="text1"/>
        </w:rPr>
        <w:t xml:space="preserve">тыс. рублей. </w:t>
      </w:r>
    </w:p>
    <w:p w14:paraId="4880BCA8" w14:textId="4956FD3F" w:rsidR="00422A50" w:rsidRPr="00DB5FE0" w:rsidRDefault="00422A50" w:rsidP="00422A50">
      <w:pPr>
        <w:pStyle w:val="a9"/>
        <w:ind w:left="0" w:firstLine="709"/>
        <w:jc w:val="both"/>
        <w:rPr>
          <w:color w:val="000000" w:themeColor="text1"/>
        </w:rPr>
      </w:pPr>
      <w:r w:rsidRPr="00DB5FE0">
        <w:rPr>
          <w:color w:val="000000" w:themeColor="text1"/>
        </w:rPr>
        <w:t>Кассовое исполнение составило 606,1 тыс. рублей или 100 %.</w:t>
      </w:r>
    </w:p>
    <w:p w14:paraId="569356C9" w14:textId="77777777" w:rsidR="00422A50" w:rsidRPr="00DB5FE0" w:rsidRDefault="00422A50" w:rsidP="00BB3138">
      <w:pPr>
        <w:pStyle w:val="a9"/>
        <w:ind w:left="0" w:firstLine="709"/>
        <w:jc w:val="both"/>
        <w:rPr>
          <w:color w:val="000000" w:themeColor="text1"/>
        </w:rPr>
      </w:pPr>
    </w:p>
    <w:p w14:paraId="3D6D40EC" w14:textId="5B84CD4D" w:rsidR="00556E9A" w:rsidRPr="00DB5FE0" w:rsidRDefault="00556E9A" w:rsidP="00BB3138">
      <w:pPr>
        <w:ind w:firstLine="708"/>
        <w:jc w:val="both"/>
        <w:rPr>
          <w:color w:val="000000" w:themeColor="text1"/>
        </w:rPr>
      </w:pPr>
      <w:r w:rsidRPr="00DB5FE0">
        <w:rPr>
          <w:color w:val="000000" w:themeColor="text1"/>
        </w:rPr>
        <w:t xml:space="preserve">В </w:t>
      </w:r>
      <w:r w:rsidR="00422A50" w:rsidRPr="00DB5FE0">
        <w:rPr>
          <w:color w:val="000000" w:themeColor="text1"/>
        </w:rPr>
        <w:t>2023 году</w:t>
      </w:r>
      <w:r w:rsidRPr="00DB5FE0">
        <w:rPr>
          <w:color w:val="000000" w:themeColor="text1"/>
        </w:rPr>
        <w:t xml:space="preserve"> году в рамках регионального проекта </w:t>
      </w:r>
      <w:r w:rsidR="00CA7CC0" w:rsidRPr="00DB5FE0">
        <w:rPr>
          <w:color w:val="000000" w:themeColor="text1"/>
        </w:rPr>
        <w:t>«</w:t>
      </w:r>
      <w:r w:rsidRPr="00DB5FE0">
        <w:rPr>
          <w:color w:val="000000" w:themeColor="text1"/>
        </w:rPr>
        <w:t>Творческие люди</w:t>
      </w:r>
      <w:r w:rsidR="00CA7CC0" w:rsidRPr="00DB5FE0">
        <w:rPr>
          <w:color w:val="000000" w:themeColor="text1"/>
        </w:rPr>
        <w:t>»</w:t>
      </w:r>
      <w:r w:rsidRPr="00DB5FE0">
        <w:rPr>
          <w:color w:val="000000" w:themeColor="text1"/>
        </w:rPr>
        <w:t xml:space="preserve"> национального проекта </w:t>
      </w:r>
      <w:r w:rsidR="00CA7CC0" w:rsidRPr="00DB5FE0">
        <w:rPr>
          <w:color w:val="000000" w:themeColor="text1"/>
        </w:rPr>
        <w:t>«</w:t>
      </w:r>
      <w:r w:rsidRPr="00DB5FE0">
        <w:rPr>
          <w:color w:val="000000" w:themeColor="text1"/>
        </w:rPr>
        <w:t>Культура</w:t>
      </w:r>
      <w:r w:rsidR="00CA7CC0" w:rsidRPr="00DB5FE0">
        <w:rPr>
          <w:color w:val="000000" w:themeColor="text1"/>
        </w:rPr>
        <w:t>»</w:t>
      </w:r>
      <w:r w:rsidRPr="00DB5FE0">
        <w:rPr>
          <w:color w:val="000000" w:themeColor="text1"/>
        </w:rPr>
        <w:t xml:space="preserve"> оказана государственная поддержка лучшим работникам и лучшим сельским учреждениям культуры, в том числе:</w:t>
      </w:r>
    </w:p>
    <w:p w14:paraId="23608104" w14:textId="73AB9E11" w:rsidR="00556E9A" w:rsidRPr="00DB5FE0" w:rsidRDefault="00422A50" w:rsidP="00BB3138">
      <w:pPr>
        <w:ind w:firstLine="708"/>
        <w:jc w:val="both"/>
        <w:rPr>
          <w:color w:val="000000" w:themeColor="text1"/>
        </w:rPr>
      </w:pPr>
      <w:r w:rsidRPr="00DB5FE0">
        <w:rPr>
          <w:color w:val="000000" w:themeColor="text1"/>
          <w:u w:val="single"/>
        </w:rPr>
        <w:t>г</w:t>
      </w:r>
      <w:r w:rsidR="00556E9A" w:rsidRPr="00DB5FE0">
        <w:rPr>
          <w:color w:val="000000" w:themeColor="text1"/>
          <w:u w:val="single"/>
        </w:rPr>
        <w:t>осударственн</w:t>
      </w:r>
      <w:r w:rsidRPr="00DB5FE0">
        <w:rPr>
          <w:color w:val="000000" w:themeColor="text1"/>
          <w:u w:val="single"/>
        </w:rPr>
        <w:t xml:space="preserve">ая </w:t>
      </w:r>
      <w:r w:rsidR="00556E9A" w:rsidRPr="00DB5FE0">
        <w:rPr>
          <w:color w:val="000000" w:themeColor="text1"/>
          <w:u w:val="single"/>
        </w:rPr>
        <w:t>поддержк</w:t>
      </w:r>
      <w:r w:rsidRPr="00DB5FE0">
        <w:rPr>
          <w:color w:val="000000" w:themeColor="text1"/>
          <w:u w:val="single"/>
        </w:rPr>
        <w:t>а</w:t>
      </w:r>
      <w:r w:rsidR="00556E9A" w:rsidRPr="00DB5FE0">
        <w:rPr>
          <w:color w:val="000000" w:themeColor="text1"/>
          <w:u w:val="single"/>
        </w:rPr>
        <w:t xml:space="preserve"> 4-м лучшим работникам сельских учреждений культуры</w:t>
      </w:r>
      <w:r w:rsidR="00556E9A" w:rsidRPr="00DB5FE0">
        <w:rPr>
          <w:color w:val="000000" w:themeColor="text1"/>
        </w:rPr>
        <w:t xml:space="preserve"> по 51,53 тыс.</w:t>
      </w:r>
      <w:r w:rsidRPr="00DB5FE0">
        <w:rPr>
          <w:color w:val="000000" w:themeColor="text1"/>
        </w:rPr>
        <w:t xml:space="preserve"> </w:t>
      </w:r>
      <w:r w:rsidR="00556E9A" w:rsidRPr="00DB5FE0">
        <w:rPr>
          <w:color w:val="000000" w:themeColor="text1"/>
        </w:rPr>
        <w:t>рублей каждому:</w:t>
      </w:r>
    </w:p>
    <w:p w14:paraId="484243C7" w14:textId="50D6118F" w:rsidR="00556E9A" w:rsidRPr="00DB5FE0" w:rsidRDefault="00556E9A" w:rsidP="00BB3138">
      <w:pPr>
        <w:ind w:firstLine="708"/>
        <w:jc w:val="both"/>
        <w:rPr>
          <w:color w:val="000000" w:themeColor="text1"/>
          <w:lang w:eastAsia="en-US"/>
        </w:rPr>
      </w:pPr>
      <w:proofErr w:type="spellStart"/>
      <w:r w:rsidRPr="00DB5FE0">
        <w:rPr>
          <w:color w:val="000000" w:themeColor="text1"/>
          <w:lang w:eastAsia="en-US"/>
        </w:rPr>
        <w:t>Балаговой</w:t>
      </w:r>
      <w:proofErr w:type="spellEnd"/>
      <w:r w:rsidRPr="00DB5FE0">
        <w:rPr>
          <w:color w:val="000000" w:themeColor="text1"/>
          <w:lang w:eastAsia="en-US"/>
        </w:rPr>
        <w:t xml:space="preserve"> </w:t>
      </w:r>
      <w:proofErr w:type="spellStart"/>
      <w:r w:rsidRPr="00DB5FE0">
        <w:rPr>
          <w:color w:val="000000" w:themeColor="text1"/>
          <w:lang w:eastAsia="en-US"/>
        </w:rPr>
        <w:t>Аминат</w:t>
      </w:r>
      <w:proofErr w:type="spellEnd"/>
      <w:r w:rsidRPr="00DB5FE0">
        <w:rPr>
          <w:color w:val="000000" w:themeColor="text1"/>
          <w:lang w:eastAsia="en-US"/>
        </w:rPr>
        <w:t xml:space="preserve"> Борисовне -</w:t>
      </w:r>
      <w:r w:rsidR="005161CD" w:rsidRPr="00DB5FE0">
        <w:rPr>
          <w:color w:val="000000" w:themeColor="text1"/>
          <w:lang w:eastAsia="en-US"/>
        </w:rPr>
        <w:t xml:space="preserve"> </w:t>
      </w:r>
      <w:r w:rsidRPr="00DB5FE0">
        <w:rPr>
          <w:color w:val="000000" w:themeColor="text1"/>
        </w:rPr>
        <w:t xml:space="preserve">заведующей муниципального казенного учреждения </w:t>
      </w:r>
      <w:r w:rsidR="00CA7CC0" w:rsidRPr="00DB5FE0">
        <w:rPr>
          <w:color w:val="000000" w:themeColor="text1"/>
        </w:rPr>
        <w:t>«</w:t>
      </w:r>
      <w:r w:rsidRPr="00DB5FE0">
        <w:rPr>
          <w:color w:val="000000" w:themeColor="text1"/>
        </w:rPr>
        <w:t>Централизованная библиотечная система</w:t>
      </w:r>
      <w:r w:rsidR="00CA7CC0" w:rsidRPr="00DB5FE0">
        <w:rPr>
          <w:color w:val="000000" w:themeColor="text1"/>
        </w:rPr>
        <w:t>»</w:t>
      </w:r>
      <w:r w:rsidRPr="00DB5FE0">
        <w:rPr>
          <w:color w:val="000000" w:themeColor="text1"/>
        </w:rPr>
        <w:t xml:space="preserve"> Баксанского муниципального района;</w:t>
      </w:r>
    </w:p>
    <w:p w14:paraId="50A845E7" w14:textId="37A8B5A1" w:rsidR="005161CD" w:rsidRPr="00DB5FE0" w:rsidRDefault="00556E9A" w:rsidP="00BB3138">
      <w:pPr>
        <w:ind w:firstLine="708"/>
        <w:jc w:val="both"/>
        <w:rPr>
          <w:color w:val="000000" w:themeColor="text1"/>
        </w:rPr>
      </w:pPr>
      <w:proofErr w:type="spellStart"/>
      <w:r w:rsidRPr="00DB5FE0">
        <w:rPr>
          <w:color w:val="000000" w:themeColor="text1"/>
        </w:rPr>
        <w:t>Джаппуевой</w:t>
      </w:r>
      <w:proofErr w:type="spellEnd"/>
      <w:r w:rsidRPr="00DB5FE0">
        <w:rPr>
          <w:color w:val="000000" w:themeColor="text1"/>
        </w:rPr>
        <w:t xml:space="preserve"> </w:t>
      </w:r>
      <w:proofErr w:type="spellStart"/>
      <w:r w:rsidRPr="00DB5FE0">
        <w:rPr>
          <w:color w:val="000000" w:themeColor="text1"/>
        </w:rPr>
        <w:t>Езетхан</w:t>
      </w:r>
      <w:proofErr w:type="spellEnd"/>
      <w:r w:rsidRPr="00DB5FE0">
        <w:rPr>
          <w:color w:val="000000" w:themeColor="text1"/>
        </w:rPr>
        <w:t xml:space="preserve"> Борисовне – мастеру декоративно-прикладного искусства муниципального казенного учреждения культуры </w:t>
      </w:r>
      <w:r w:rsidR="00CA7CC0" w:rsidRPr="00DB5FE0">
        <w:rPr>
          <w:color w:val="000000" w:themeColor="text1"/>
        </w:rPr>
        <w:t>«</w:t>
      </w:r>
      <w:r w:rsidRPr="00DB5FE0">
        <w:rPr>
          <w:color w:val="000000" w:themeColor="text1"/>
        </w:rPr>
        <w:t>Районный центр народных ремесел и промыслов Эльбрусского района</w:t>
      </w:r>
      <w:r w:rsidR="00CA7CC0" w:rsidRPr="00DB5FE0">
        <w:rPr>
          <w:color w:val="000000" w:themeColor="text1"/>
        </w:rPr>
        <w:t>»</w:t>
      </w:r>
      <w:r w:rsidRPr="00DB5FE0">
        <w:rPr>
          <w:color w:val="000000" w:themeColor="text1"/>
        </w:rPr>
        <w:t xml:space="preserve">; </w:t>
      </w:r>
    </w:p>
    <w:p w14:paraId="7EC63294" w14:textId="39C147E9" w:rsidR="00556E9A" w:rsidRPr="00DB5FE0" w:rsidRDefault="00556E9A" w:rsidP="00BB3138">
      <w:pPr>
        <w:ind w:firstLine="708"/>
        <w:jc w:val="both"/>
        <w:rPr>
          <w:color w:val="000000" w:themeColor="text1"/>
        </w:rPr>
      </w:pPr>
      <w:proofErr w:type="spellStart"/>
      <w:r w:rsidRPr="00DB5FE0">
        <w:rPr>
          <w:color w:val="000000" w:themeColor="text1"/>
        </w:rPr>
        <w:t>Ващановой</w:t>
      </w:r>
      <w:proofErr w:type="spellEnd"/>
      <w:r w:rsidRPr="00DB5FE0">
        <w:rPr>
          <w:color w:val="000000" w:themeColor="text1"/>
        </w:rPr>
        <w:t xml:space="preserve"> Галине Ивановне –</w:t>
      </w:r>
      <w:r w:rsidR="005161CD" w:rsidRPr="00DB5FE0">
        <w:rPr>
          <w:color w:val="000000" w:themeColor="text1"/>
        </w:rPr>
        <w:t xml:space="preserve"> </w:t>
      </w:r>
      <w:r w:rsidRPr="00DB5FE0">
        <w:rPr>
          <w:color w:val="000000" w:themeColor="text1"/>
        </w:rPr>
        <w:t xml:space="preserve">руководителю самодеятельного коллектива муниципального казенного учреждения культуры </w:t>
      </w:r>
      <w:r w:rsidR="00CA7CC0" w:rsidRPr="00DB5FE0">
        <w:rPr>
          <w:color w:val="000000" w:themeColor="text1"/>
        </w:rPr>
        <w:t>«</w:t>
      </w:r>
      <w:r w:rsidRPr="00DB5FE0">
        <w:rPr>
          <w:color w:val="000000" w:themeColor="text1"/>
        </w:rPr>
        <w:t xml:space="preserve">Дом культуры </w:t>
      </w:r>
      <w:r w:rsidR="00CA7CC0" w:rsidRPr="00DB5FE0">
        <w:rPr>
          <w:color w:val="000000" w:themeColor="text1"/>
        </w:rPr>
        <w:t>«</w:t>
      </w:r>
      <w:r w:rsidRPr="00DB5FE0">
        <w:rPr>
          <w:color w:val="000000" w:themeColor="text1"/>
        </w:rPr>
        <w:t>Октябрь</w:t>
      </w:r>
      <w:r w:rsidR="00CA7CC0" w:rsidRPr="00DB5FE0">
        <w:rPr>
          <w:color w:val="000000" w:themeColor="text1"/>
        </w:rPr>
        <w:t>»</w:t>
      </w:r>
      <w:r w:rsidRPr="00DB5FE0">
        <w:rPr>
          <w:color w:val="000000" w:themeColor="text1"/>
        </w:rPr>
        <w:t xml:space="preserve"> ст. Александровской</w:t>
      </w:r>
      <w:r w:rsidR="00CA7CC0" w:rsidRPr="00DB5FE0">
        <w:rPr>
          <w:color w:val="000000" w:themeColor="text1"/>
        </w:rPr>
        <w:t>»</w:t>
      </w:r>
      <w:r w:rsidRPr="00DB5FE0">
        <w:rPr>
          <w:color w:val="000000" w:themeColor="text1"/>
        </w:rPr>
        <w:t>;</w:t>
      </w:r>
    </w:p>
    <w:p w14:paraId="148F4F18" w14:textId="20FEF6D5" w:rsidR="00556E9A" w:rsidRPr="00DB5FE0" w:rsidRDefault="00556E9A" w:rsidP="00BB3138">
      <w:pPr>
        <w:ind w:firstLine="708"/>
        <w:jc w:val="both"/>
        <w:rPr>
          <w:color w:val="000000" w:themeColor="text1"/>
        </w:rPr>
      </w:pPr>
      <w:proofErr w:type="spellStart"/>
      <w:r w:rsidRPr="00DB5FE0">
        <w:rPr>
          <w:color w:val="000000" w:themeColor="text1"/>
        </w:rPr>
        <w:t>Хаповой</w:t>
      </w:r>
      <w:proofErr w:type="spellEnd"/>
      <w:r w:rsidRPr="00DB5FE0">
        <w:rPr>
          <w:color w:val="000000" w:themeColor="text1"/>
        </w:rPr>
        <w:t xml:space="preserve"> Залине Леонидовне – художественному </w:t>
      </w:r>
      <w:r w:rsidR="005161CD" w:rsidRPr="00DB5FE0">
        <w:rPr>
          <w:color w:val="000000" w:themeColor="text1"/>
        </w:rPr>
        <w:t>руководителю муниципального</w:t>
      </w:r>
      <w:r w:rsidRPr="00DB5FE0">
        <w:rPr>
          <w:color w:val="000000" w:themeColor="text1"/>
        </w:rPr>
        <w:t xml:space="preserve"> казенного учреждения </w:t>
      </w:r>
      <w:r w:rsidR="00CA7CC0" w:rsidRPr="00DB5FE0">
        <w:rPr>
          <w:color w:val="000000" w:themeColor="text1"/>
        </w:rPr>
        <w:t>«</w:t>
      </w:r>
      <w:r w:rsidRPr="00DB5FE0">
        <w:rPr>
          <w:color w:val="000000" w:themeColor="text1"/>
        </w:rPr>
        <w:t>Дом культуры</w:t>
      </w:r>
      <w:r w:rsidR="00CA7CC0" w:rsidRPr="00DB5FE0">
        <w:rPr>
          <w:color w:val="000000" w:themeColor="text1"/>
        </w:rPr>
        <w:t>»</w:t>
      </w:r>
      <w:r w:rsidR="005161CD" w:rsidRPr="00DB5FE0">
        <w:rPr>
          <w:color w:val="000000" w:themeColor="text1"/>
        </w:rPr>
        <w:t xml:space="preserve"> </w:t>
      </w:r>
      <w:proofErr w:type="spellStart"/>
      <w:r w:rsidRPr="00DB5FE0">
        <w:rPr>
          <w:color w:val="000000" w:themeColor="text1"/>
        </w:rPr>
        <w:t>с.п</w:t>
      </w:r>
      <w:proofErr w:type="spellEnd"/>
      <w:r w:rsidRPr="00DB5FE0">
        <w:rPr>
          <w:color w:val="000000" w:themeColor="text1"/>
        </w:rPr>
        <w:t xml:space="preserve">. Старый Черек </w:t>
      </w:r>
      <w:proofErr w:type="spellStart"/>
      <w:r w:rsidRPr="00DB5FE0">
        <w:rPr>
          <w:color w:val="000000" w:themeColor="text1"/>
        </w:rPr>
        <w:t>Урванского</w:t>
      </w:r>
      <w:proofErr w:type="spellEnd"/>
      <w:r w:rsidRPr="00DB5FE0">
        <w:rPr>
          <w:color w:val="000000" w:themeColor="text1"/>
        </w:rPr>
        <w:t xml:space="preserve"> района</w:t>
      </w:r>
      <w:r w:rsidR="005161CD" w:rsidRPr="00DB5FE0">
        <w:rPr>
          <w:color w:val="000000" w:themeColor="text1"/>
        </w:rPr>
        <w:t>;</w:t>
      </w:r>
    </w:p>
    <w:p w14:paraId="05376D87" w14:textId="0E70D047" w:rsidR="005161CD" w:rsidRPr="00DB5FE0" w:rsidRDefault="00422A50" w:rsidP="00BB3138">
      <w:pPr>
        <w:ind w:firstLine="708"/>
        <w:jc w:val="both"/>
        <w:rPr>
          <w:color w:val="000000" w:themeColor="text1"/>
        </w:rPr>
      </w:pPr>
      <w:r w:rsidRPr="00DB5FE0">
        <w:rPr>
          <w:color w:val="000000" w:themeColor="text1"/>
          <w:u w:val="single"/>
        </w:rPr>
        <w:t>г</w:t>
      </w:r>
      <w:r w:rsidR="00556E9A" w:rsidRPr="00DB5FE0">
        <w:rPr>
          <w:color w:val="000000" w:themeColor="text1"/>
          <w:u w:val="single"/>
        </w:rPr>
        <w:t>осударственн</w:t>
      </w:r>
      <w:r w:rsidRPr="00DB5FE0">
        <w:rPr>
          <w:color w:val="000000" w:themeColor="text1"/>
          <w:u w:val="single"/>
        </w:rPr>
        <w:t>ая</w:t>
      </w:r>
      <w:r w:rsidR="00556E9A" w:rsidRPr="00DB5FE0">
        <w:rPr>
          <w:color w:val="000000" w:themeColor="text1"/>
          <w:u w:val="single"/>
        </w:rPr>
        <w:t xml:space="preserve"> поддержк</w:t>
      </w:r>
      <w:r w:rsidRPr="00DB5FE0">
        <w:rPr>
          <w:color w:val="000000" w:themeColor="text1"/>
          <w:u w:val="single"/>
        </w:rPr>
        <w:t>а</w:t>
      </w:r>
      <w:r w:rsidR="00556E9A" w:rsidRPr="00DB5FE0">
        <w:rPr>
          <w:color w:val="000000" w:themeColor="text1"/>
          <w:u w:val="single"/>
        </w:rPr>
        <w:t xml:space="preserve"> 4 (четырем) лучшим сельским учреждениям</w:t>
      </w:r>
      <w:r w:rsidR="00556E9A" w:rsidRPr="00DB5FE0">
        <w:rPr>
          <w:color w:val="000000" w:themeColor="text1"/>
        </w:rPr>
        <w:t xml:space="preserve"> </w:t>
      </w:r>
      <w:r w:rsidR="00D96496" w:rsidRPr="00DB5FE0">
        <w:rPr>
          <w:color w:val="000000" w:themeColor="text1"/>
        </w:rPr>
        <w:t xml:space="preserve">на укрепление материально-технической базы </w:t>
      </w:r>
      <w:r w:rsidR="00556E9A" w:rsidRPr="00DB5FE0">
        <w:rPr>
          <w:color w:val="000000" w:themeColor="text1"/>
        </w:rPr>
        <w:t>в размере 103,07 тыс.</w:t>
      </w:r>
      <w:r w:rsidRPr="00DB5FE0">
        <w:rPr>
          <w:color w:val="000000" w:themeColor="text1"/>
        </w:rPr>
        <w:t xml:space="preserve"> </w:t>
      </w:r>
      <w:r w:rsidR="00556E9A" w:rsidRPr="00DB5FE0">
        <w:rPr>
          <w:color w:val="000000" w:themeColor="text1"/>
        </w:rPr>
        <w:t>рублей каждому:</w:t>
      </w:r>
    </w:p>
    <w:p w14:paraId="3CC7025B" w14:textId="1F459238" w:rsidR="00556E9A" w:rsidRPr="00DB5FE0" w:rsidRDefault="00556E9A" w:rsidP="00BB3138">
      <w:pPr>
        <w:ind w:firstLine="708"/>
        <w:jc w:val="both"/>
        <w:rPr>
          <w:color w:val="000000" w:themeColor="text1"/>
        </w:rPr>
      </w:pPr>
      <w:r w:rsidRPr="00DB5FE0">
        <w:rPr>
          <w:color w:val="000000" w:themeColor="text1"/>
        </w:rPr>
        <w:t xml:space="preserve">МКУК </w:t>
      </w:r>
      <w:r w:rsidR="00CA7CC0" w:rsidRPr="00DB5FE0">
        <w:rPr>
          <w:color w:val="000000" w:themeColor="text1"/>
        </w:rPr>
        <w:t>«</w:t>
      </w:r>
      <w:r w:rsidRPr="00DB5FE0">
        <w:rPr>
          <w:color w:val="000000" w:themeColor="text1"/>
        </w:rPr>
        <w:t xml:space="preserve">Культурно-досуговый центр </w:t>
      </w:r>
      <w:proofErr w:type="spellStart"/>
      <w:r w:rsidRPr="00DB5FE0">
        <w:rPr>
          <w:color w:val="000000" w:themeColor="text1"/>
        </w:rPr>
        <w:t>с.п</w:t>
      </w:r>
      <w:proofErr w:type="spellEnd"/>
      <w:r w:rsidRPr="00DB5FE0">
        <w:rPr>
          <w:color w:val="000000" w:themeColor="text1"/>
        </w:rPr>
        <w:t>. Ново-Полтавского</w:t>
      </w:r>
      <w:r w:rsidR="00CA7CC0" w:rsidRPr="00DB5FE0">
        <w:rPr>
          <w:color w:val="000000" w:themeColor="text1"/>
        </w:rPr>
        <w:t>»</w:t>
      </w:r>
      <w:r w:rsidRPr="00DB5FE0">
        <w:rPr>
          <w:color w:val="000000" w:themeColor="text1"/>
        </w:rPr>
        <w:t xml:space="preserve"> </w:t>
      </w:r>
      <w:proofErr w:type="spellStart"/>
      <w:r w:rsidRPr="00DB5FE0">
        <w:rPr>
          <w:color w:val="000000" w:themeColor="text1"/>
        </w:rPr>
        <w:t>Прохладненского</w:t>
      </w:r>
      <w:proofErr w:type="spellEnd"/>
      <w:r w:rsidRPr="00DB5FE0">
        <w:rPr>
          <w:color w:val="000000" w:themeColor="text1"/>
        </w:rPr>
        <w:t xml:space="preserve"> муниципального района;</w:t>
      </w:r>
    </w:p>
    <w:p w14:paraId="39B23241" w14:textId="6D3CA8B8" w:rsidR="00556E9A" w:rsidRPr="00DB5FE0" w:rsidRDefault="00556E9A" w:rsidP="00BB3138">
      <w:pPr>
        <w:ind w:firstLine="708"/>
        <w:jc w:val="both"/>
        <w:rPr>
          <w:color w:val="000000" w:themeColor="text1"/>
        </w:rPr>
      </w:pPr>
      <w:r w:rsidRPr="00DB5FE0">
        <w:rPr>
          <w:color w:val="000000" w:themeColor="text1"/>
        </w:rPr>
        <w:t xml:space="preserve">МКУ </w:t>
      </w:r>
      <w:r w:rsidR="00CA7CC0" w:rsidRPr="00DB5FE0">
        <w:rPr>
          <w:color w:val="000000" w:themeColor="text1"/>
        </w:rPr>
        <w:t>«</w:t>
      </w:r>
      <w:r w:rsidRPr="00DB5FE0">
        <w:rPr>
          <w:color w:val="000000" w:themeColor="text1"/>
        </w:rPr>
        <w:t>Дом культуры</w:t>
      </w:r>
      <w:r w:rsidR="00CA7CC0" w:rsidRPr="00DB5FE0">
        <w:rPr>
          <w:color w:val="000000" w:themeColor="text1"/>
        </w:rPr>
        <w:t>»</w:t>
      </w:r>
      <w:r w:rsidRPr="00DB5FE0">
        <w:rPr>
          <w:color w:val="000000" w:themeColor="text1"/>
        </w:rPr>
        <w:t xml:space="preserve"> </w:t>
      </w:r>
      <w:proofErr w:type="spellStart"/>
      <w:r w:rsidRPr="00DB5FE0">
        <w:rPr>
          <w:color w:val="000000" w:themeColor="text1"/>
        </w:rPr>
        <w:t>с.п</w:t>
      </w:r>
      <w:proofErr w:type="spellEnd"/>
      <w:r w:rsidRPr="00DB5FE0">
        <w:rPr>
          <w:color w:val="000000" w:themeColor="text1"/>
        </w:rPr>
        <w:t xml:space="preserve">. </w:t>
      </w:r>
      <w:proofErr w:type="spellStart"/>
      <w:r w:rsidRPr="00DB5FE0">
        <w:rPr>
          <w:color w:val="000000" w:themeColor="text1"/>
        </w:rPr>
        <w:t>Камлюково</w:t>
      </w:r>
      <w:proofErr w:type="spellEnd"/>
      <w:r w:rsidRPr="00DB5FE0">
        <w:rPr>
          <w:color w:val="000000" w:themeColor="text1"/>
        </w:rPr>
        <w:t xml:space="preserve"> </w:t>
      </w:r>
      <w:proofErr w:type="spellStart"/>
      <w:r w:rsidRPr="00DB5FE0">
        <w:rPr>
          <w:color w:val="000000" w:themeColor="text1"/>
        </w:rPr>
        <w:t>Зольского</w:t>
      </w:r>
      <w:proofErr w:type="spellEnd"/>
      <w:r w:rsidRPr="00DB5FE0">
        <w:rPr>
          <w:color w:val="000000" w:themeColor="text1"/>
        </w:rPr>
        <w:t xml:space="preserve"> муниципального района;</w:t>
      </w:r>
    </w:p>
    <w:p w14:paraId="043EAF40" w14:textId="067D12F4" w:rsidR="00556E9A" w:rsidRPr="00DB5FE0" w:rsidRDefault="00556E9A" w:rsidP="00BB3138">
      <w:pPr>
        <w:ind w:firstLine="708"/>
        <w:jc w:val="both"/>
        <w:rPr>
          <w:color w:val="000000" w:themeColor="text1"/>
        </w:rPr>
      </w:pPr>
      <w:r w:rsidRPr="00DB5FE0">
        <w:rPr>
          <w:color w:val="000000" w:themeColor="text1"/>
        </w:rPr>
        <w:lastRenderedPageBreak/>
        <w:t xml:space="preserve">МКУ </w:t>
      </w:r>
      <w:r w:rsidR="00CA7CC0" w:rsidRPr="00DB5FE0">
        <w:rPr>
          <w:color w:val="000000" w:themeColor="text1"/>
        </w:rPr>
        <w:t>«</w:t>
      </w:r>
      <w:r w:rsidRPr="00DB5FE0">
        <w:rPr>
          <w:color w:val="000000" w:themeColor="text1"/>
        </w:rPr>
        <w:t xml:space="preserve">Дом культуры </w:t>
      </w:r>
      <w:proofErr w:type="spellStart"/>
      <w:r w:rsidRPr="00DB5FE0">
        <w:rPr>
          <w:color w:val="000000" w:themeColor="text1"/>
        </w:rPr>
        <w:t>с.п</w:t>
      </w:r>
      <w:proofErr w:type="spellEnd"/>
      <w:r w:rsidRPr="00DB5FE0">
        <w:rPr>
          <w:color w:val="000000" w:themeColor="text1"/>
        </w:rPr>
        <w:t>. Урух</w:t>
      </w:r>
      <w:r w:rsidR="00CA7CC0" w:rsidRPr="00DB5FE0">
        <w:rPr>
          <w:color w:val="000000" w:themeColor="text1"/>
        </w:rPr>
        <w:t>»</w:t>
      </w:r>
      <w:r w:rsidRPr="00DB5FE0">
        <w:rPr>
          <w:color w:val="000000" w:themeColor="text1"/>
        </w:rPr>
        <w:t xml:space="preserve"> </w:t>
      </w:r>
      <w:proofErr w:type="spellStart"/>
      <w:r w:rsidRPr="00DB5FE0">
        <w:rPr>
          <w:color w:val="000000" w:themeColor="text1"/>
        </w:rPr>
        <w:t>Лескенского</w:t>
      </w:r>
      <w:proofErr w:type="spellEnd"/>
      <w:r w:rsidRPr="00DB5FE0">
        <w:rPr>
          <w:color w:val="000000" w:themeColor="text1"/>
        </w:rPr>
        <w:t xml:space="preserve"> муниципального района;</w:t>
      </w:r>
    </w:p>
    <w:p w14:paraId="303F9251" w14:textId="59C39428" w:rsidR="00411D0E" w:rsidRPr="00B5152A" w:rsidRDefault="002E41AB" w:rsidP="00BB3138">
      <w:pPr>
        <w:ind w:firstLine="567"/>
        <w:jc w:val="both"/>
        <w:rPr>
          <w:color w:val="000000" w:themeColor="text1"/>
        </w:rPr>
      </w:pPr>
      <w:r w:rsidRPr="00DB5FE0">
        <w:rPr>
          <w:color w:val="000000" w:themeColor="text1"/>
        </w:rPr>
        <w:t xml:space="preserve">  </w:t>
      </w:r>
      <w:r w:rsidR="00556E9A" w:rsidRPr="00DB5FE0">
        <w:rPr>
          <w:color w:val="000000" w:themeColor="text1"/>
        </w:rPr>
        <w:t xml:space="preserve">МКУ </w:t>
      </w:r>
      <w:r w:rsidR="00CA7CC0" w:rsidRPr="00DB5FE0">
        <w:rPr>
          <w:color w:val="000000" w:themeColor="text1"/>
        </w:rPr>
        <w:t>«</w:t>
      </w:r>
      <w:r w:rsidR="00556E9A" w:rsidRPr="00DB5FE0">
        <w:rPr>
          <w:color w:val="000000" w:themeColor="text1"/>
        </w:rPr>
        <w:t xml:space="preserve">Сельский дом культуры </w:t>
      </w:r>
      <w:proofErr w:type="spellStart"/>
      <w:r w:rsidR="00556E9A" w:rsidRPr="00DB5FE0">
        <w:rPr>
          <w:color w:val="000000" w:themeColor="text1"/>
        </w:rPr>
        <w:t>с.п</w:t>
      </w:r>
      <w:proofErr w:type="spellEnd"/>
      <w:r w:rsidR="00556E9A" w:rsidRPr="00DB5FE0">
        <w:rPr>
          <w:color w:val="000000" w:themeColor="text1"/>
        </w:rPr>
        <w:t>. Безенги</w:t>
      </w:r>
      <w:r w:rsidR="00CA7CC0" w:rsidRPr="00DB5FE0">
        <w:rPr>
          <w:color w:val="000000" w:themeColor="text1"/>
        </w:rPr>
        <w:t>»</w:t>
      </w:r>
      <w:r w:rsidR="00556E9A" w:rsidRPr="00DB5FE0">
        <w:rPr>
          <w:color w:val="000000" w:themeColor="text1"/>
        </w:rPr>
        <w:t xml:space="preserve"> </w:t>
      </w:r>
      <w:proofErr w:type="spellStart"/>
      <w:r w:rsidR="00556E9A" w:rsidRPr="00DB5FE0">
        <w:rPr>
          <w:color w:val="000000" w:themeColor="text1"/>
        </w:rPr>
        <w:t>Черекского</w:t>
      </w:r>
      <w:proofErr w:type="spellEnd"/>
      <w:r w:rsidR="00556E9A" w:rsidRPr="00DB5FE0">
        <w:rPr>
          <w:color w:val="000000" w:themeColor="text1"/>
        </w:rPr>
        <w:t xml:space="preserve"> муниципального района.</w:t>
      </w:r>
    </w:p>
    <w:p w14:paraId="0373AE13" w14:textId="77777777" w:rsidR="001E0D00" w:rsidRPr="00B5152A" w:rsidRDefault="001E0D00" w:rsidP="00BB3138">
      <w:pPr>
        <w:ind w:firstLine="567"/>
        <w:jc w:val="both"/>
        <w:rPr>
          <w:color w:val="000000" w:themeColor="text1"/>
        </w:rPr>
      </w:pPr>
    </w:p>
    <w:p w14:paraId="469CAAA7" w14:textId="3C1D3707" w:rsidR="00EE77E2" w:rsidRDefault="00EE77E2" w:rsidP="00D96496">
      <w:pPr>
        <w:ind w:firstLine="708"/>
        <w:jc w:val="center"/>
        <w:rPr>
          <w:b/>
          <w:color w:val="000000" w:themeColor="text1"/>
        </w:rPr>
      </w:pPr>
      <w:r w:rsidRPr="00B5152A">
        <w:rPr>
          <w:b/>
          <w:color w:val="000000" w:themeColor="text1"/>
          <w:lang w:val="en-US"/>
        </w:rPr>
        <w:t>IV</w:t>
      </w:r>
      <w:r w:rsidRPr="00B5152A">
        <w:rPr>
          <w:b/>
          <w:color w:val="000000" w:themeColor="text1"/>
        </w:rPr>
        <w:t xml:space="preserve">. Подпрограмма </w:t>
      </w:r>
      <w:r w:rsidR="00CA7CC0">
        <w:rPr>
          <w:b/>
          <w:color w:val="000000" w:themeColor="text1"/>
        </w:rPr>
        <w:t>«</w:t>
      </w:r>
      <w:r w:rsidRPr="00B5152A">
        <w:rPr>
          <w:b/>
          <w:color w:val="000000" w:themeColor="text1"/>
        </w:rPr>
        <w:t xml:space="preserve">Реализация мероприятий федеральной целевой программы </w:t>
      </w:r>
      <w:r w:rsidR="00CA7CC0">
        <w:rPr>
          <w:b/>
          <w:color w:val="000000" w:themeColor="text1"/>
        </w:rPr>
        <w:t>«</w:t>
      </w:r>
      <w:r w:rsidRPr="00B5152A">
        <w:rPr>
          <w:b/>
          <w:color w:val="000000" w:themeColor="text1"/>
        </w:rPr>
        <w:t>Увековечение памяти погибших при защите Отечества на 2019 - 2024 годы</w:t>
      </w:r>
      <w:r w:rsidR="00CA7CC0">
        <w:rPr>
          <w:b/>
          <w:color w:val="000000" w:themeColor="text1"/>
        </w:rPr>
        <w:t>»</w:t>
      </w:r>
      <w:r w:rsidRPr="00B5152A">
        <w:rPr>
          <w:b/>
          <w:color w:val="000000" w:themeColor="text1"/>
        </w:rPr>
        <w:t xml:space="preserve"> </w:t>
      </w:r>
      <w:r w:rsidR="00D96496">
        <w:rPr>
          <w:b/>
          <w:color w:val="000000" w:themeColor="text1"/>
        </w:rPr>
        <w:t xml:space="preserve">                                         </w:t>
      </w:r>
      <w:r w:rsidRPr="00B5152A">
        <w:rPr>
          <w:b/>
          <w:color w:val="000000" w:themeColor="text1"/>
        </w:rPr>
        <w:t>в Кабардино-Балкарской Республике</w:t>
      </w:r>
      <w:r w:rsidR="00CA7CC0">
        <w:rPr>
          <w:b/>
          <w:color w:val="000000" w:themeColor="text1"/>
        </w:rPr>
        <w:t>»</w:t>
      </w:r>
      <w:r w:rsidRPr="00B5152A">
        <w:rPr>
          <w:b/>
          <w:color w:val="000000" w:themeColor="text1"/>
        </w:rPr>
        <w:t>.</w:t>
      </w:r>
    </w:p>
    <w:p w14:paraId="18F2F7E8" w14:textId="77777777" w:rsidR="00D96496" w:rsidRPr="00B5152A" w:rsidRDefault="00D96496" w:rsidP="00BB3138">
      <w:pPr>
        <w:ind w:firstLine="708"/>
        <w:jc w:val="both"/>
        <w:rPr>
          <w:b/>
          <w:color w:val="000000" w:themeColor="text1"/>
        </w:rPr>
      </w:pPr>
    </w:p>
    <w:p w14:paraId="034B90D4" w14:textId="258FB423" w:rsidR="00B036DC" w:rsidRPr="00B5152A" w:rsidRDefault="00EE77E2" w:rsidP="00BB3138">
      <w:pPr>
        <w:ind w:firstLine="720"/>
        <w:jc w:val="both"/>
        <w:rPr>
          <w:color w:val="000000" w:themeColor="text1"/>
        </w:rPr>
      </w:pPr>
      <w:r w:rsidRPr="00B5152A">
        <w:rPr>
          <w:color w:val="000000" w:themeColor="text1"/>
        </w:rPr>
        <w:t xml:space="preserve">На ее осуществление Законом о бюджете </w:t>
      </w:r>
      <w:r w:rsidR="00D96496" w:rsidRPr="007F31E5">
        <w:t>(по состоянию на 1 января 202</w:t>
      </w:r>
      <w:r w:rsidR="00D96496">
        <w:t>3</w:t>
      </w:r>
      <w:r w:rsidR="00D96496" w:rsidRPr="007F31E5">
        <w:t xml:space="preserve"> года) </w:t>
      </w:r>
      <w:r w:rsidRPr="00B5152A">
        <w:rPr>
          <w:color w:val="000000" w:themeColor="text1"/>
        </w:rPr>
        <w:t xml:space="preserve">предусмотрено </w:t>
      </w:r>
      <w:r w:rsidR="00EC3868" w:rsidRPr="00B5152A">
        <w:rPr>
          <w:color w:val="000000" w:themeColor="text1"/>
        </w:rPr>
        <w:t>12</w:t>
      </w:r>
      <w:r w:rsidR="00D96496">
        <w:rPr>
          <w:color w:val="000000" w:themeColor="text1"/>
        </w:rPr>
        <w:t> 642,0</w:t>
      </w:r>
      <w:r w:rsidR="00EC3868" w:rsidRPr="00B5152A">
        <w:rPr>
          <w:color w:val="000000" w:themeColor="text1"/>
        </w:rPr>
        <w:t xml:space="preserve"> </w:t>
      </w:r>
      <w:r w:rsidRPr="00B5152A">
        <w:rPr>
          <w:color w:val="000000" w:themeColor="text1"/>
        </w:rPr>
        <w:t>тыс. рублей</w:t>
      </w:r>
      <w:r w:rsidR="00D96496">
        <w:rPr>
          <w:color w:val="000000" w:themeColor="text1"/>
        </w:rPr>
        <w:t xml:space="preserve">, </w:t>
      </w:r>
      <w:r w:rsidR="00D96496" w:rsidRPr="007F31E5">
        <w:rPr>
          <w:color w:val="000000" w:themeColor="text1"/>
        </w:rPr>
        <w:t>согласно сводной бюджетной росписи на 31 декабря 202</w:t>
      </w:r>
      <w:r w:rsidR="00D96496">
        <w:rPr>
          <w:color w:val="000000" w:themeColor="text1"/>
        </w:rPr>
        <w:t>3</w:t>
      </w:r>
      <w:r w:rsidR="00D96496" w:rsidRPr="007F31E5">
        <w:rPr>
          <w:color w:val="000000" w:themeColor="text1"/>
        </w:rPr>
        <w:t xml:space="preserve"> года</w:t>
      </w:r>
      <w:r w:rsidR="00D96496">
        <w:rPr>
          <w:color w:val="000000" w:themeColor="text1"/>
        </w:rPr>
        <w:t xml:space="preserve"> </w:t>
      </w:r>
      <w:r w:rsidR="00D96496" w:rsidRPr="00B5152A">
        <w:rPr>
          <w:color w:val="000000" w:themeColor="text1"/>
        </w:rPr>
        <w:t>12</w:t>
      </w:r>
      <w:r w:rsidR="00D96496">
        <w:rPr>
          <w:color w:val="000000" w:themeColor="text1"/>
        </w:rPr>
        <w:t> 642,0</w:t>
      </w:r>
      <w:r w:rsidR="00D96496" w:rsidRPr="00B5152A">
        <w:rPr>
          <w:color w:val="000000" w:themeColor="text1"/>
        </w:rPr>
        <w:t xml:space="preserve"> тыс. рублей</w:t>
      </w:r>
      <w:r w:rsidR="00D96496">
        <w:rPr>
          <w:color w:val="000000" w:themeColor="text1"/>
        </w:rPr>
        <w:t>.</w:t>
      </w:r>
    </w:p>
    <w:p w14:paraId="04FFC56C" w14:textId="0C13E0F7" w:rsidR="00EE77E2" w:rsidRPr="00DB5FE0" w:rsidRDefault="00EE77E2" w:rsidP="00BB3138">
      <w:pPr>
        <w:ind w:firstLine="720"/>
        <w:jc w:val="both"/>
        <w:rPr>
          <w:color w:val="000000" w:themeColor="text1"/>
        </w:rPr>
      </w:pPr>
      <w:r w:rsidRPr="00B5152A">
        <w:rPr>
          <w:color w:val="000000" w:themeColor="text1"/>
        </w:rPr>
        <w:t xml:space="preserve">Кассовое </w:t>
      </w:r>
      <w:r w:rsidRPr="00DB5FE0">
        <w:rPr>
          <w:color w:val="000000" w:themeColor="text1"/>
        </w:rPr>
        <w:t xml:space="preserve">исполнение составило </w:t>
      </w:r>
      <w:r w:rsidR="00D96496" w:rsidRPr="00DB5FE0">
        <w:rPr>
          <w:color w:val="000000" w:themeColor="text1"/>
        </w:rPr>
        <w:t>12 642,0</w:t>
      </w:r>
      <w:r w:rsidR="00EC3868" w:rsidRPr="00DB5FE0">
        <w:rPr>
          <w:color w:val="000000" w:themeColor="text1"/>
        </w:rPr>
        <w:t xml:space="preserve"> </w:t>
      </w:r>
      <w:r w:rsidRPr="00DB5FE0">
        <w:rPr>
          <w:color w:val="000000" w:themeColor="text1"/>
        </w:rPr>
        <w:t>тыс. рублей</w:t>
      </w:r>
      <w:r w:rsidR="00EC3868" w:rsidRPr="00DB5FE0">
        <w:rPr>
          <w:color w:val="000000" w:themeColor="text1"/>
        </w:rPr>
        <w:t>, или 100%</w:t>
      </w:r>
      <w:r w:rsidR="00EB77A3" w:rsidRPr="00DB5FE0">
        <w:rPr>
          <w:color w:val="000000" w:themeColor="text1"/>
        </w:rPr>
        <w:t xml:space="preserve">. </w:t>
      </w:r>
    </w:p>
    <w:p w14:paraId="617A8710" w14:textId="74657945" w:rsidR="00FE6618" w:rsidRPr="00DB5FE0" w:rsidRDefault="006E4E41" w:rsidP="00BB3138">
      <w:pPr>
        <w:jc w:val="both"/>
        <w:rPr>
          <w:color w:val="000000" w:themeColor="text1"/>
        </w:rPr>
      </w:pPr>
      <w:r w:rsidRPr="00DB5FE0">
        <w:rPr>
          <w:color w:val="000000" w:themeColor="text1"/>
        </w:rPr>
        <w:tab/>
      </w:r>
      <w:r w:rsidR="00FE6618" w:rsidRPr="00DB5FE0">
        <w:rPr>
          <w:color w:val="000000" w:themeColor="text1"/>
        </w:rPr>
        <w:t>Между Минобороны России и Правительством КБР заключено дополнительное соглашение от 2</w:t>
      </w:r>
      <w:r w:rsidR="00DB5FE0" w:rsidRPr="00DB5FE0">
        <w:rPr>
          <w:color w:val="000000" w:themeColor="text1"/>
        </w:rPr>
        <w:t>5</w:t>
      </w:r>
      <w:r w:rsidR="00FE6618" w:rsidRPr="00DB5FE0">
        <w:rPr>
          <w:color w:val="000000" w:themeColor="text1"/>
        </w:rPr>
        <w:t xml:space="preserve"> декабря 202</w:t>
      </w:r>
      <w:r w:rsidR="00DB5FE0" w:rsidRPr="00DB5FE0">
        <w:rPr>
          <w:color w:val="000000" w:themeColor="text1"/>
        </w:rPr>
        <w:t>2</w:t>
      </w:r>
      <w:r w:rsidR="00FE6618" w:rsidRPr="00DB5FE0">
        <w:rPr>
          <w:color w:val="000000" w:themeColor="text1"/>
        </w:rPr>
        <w:t xml:space="preserve"> года № 187-09-2020-062/4 к соглашению о предоставлении субсидии из федерального бюджета бюджету Кабардино-Балкарской Республики 24 декабря 2019 года № 187-09-2020-062.  В федеральном законе от 5 декабря 2022 года № 466-ФЗ </w:t>
      </w:r>
      <w:r w:rsidR="00CA7CC0" w:rsidRPr="00DB5FE0">
        <w:rPr>
          <w:color w:val="000000" w:themeColor="text1"/>
        </w:rPr>
        <w:t>«</w:t>
      </w:r>
      <w:r w:rsidR="00FE6618" w:rsidRPr="00DB5FE0">
        <w:rPr>
          <w:color w:val="000000" w:themeColor="text1"/>
        </w:rPr>
        <w:t>О федеральном бюджете на 2023 год и на плановый период 2024 и 2025 годов</w:t>
      </w:r>
      <w:r w:rsidR="00CA7CC0" w:rsidRPr="00DB5FE0">
        <w:rPr>
          <w:color w:val="000000" w:themeColor="text1"/>
        </w:rPr>
        <w:t>»</w:t>
      </w:r>
      <w:r w:rsidR="00FE6618" w:rsidRPr="00DB5FE0">
        <w:rPr>
          <w:color w:val="000000" w:themeColor="text1"/>
        </w:rPr>
        <w:t xml:space="preserve"> Кабардино-Балкарской Республике предусмотрены бюджетные ассигнования в 2023 году на восстановление воинских захоронений в рамках федеральной целевой программы </w:t>
      </w:r>
      <w:r w:rsidR="00CA7CC0" w:rsidRPr="00DB5FE0">
        <w:rPr>
          <w:color w:val="000000" w:themeColor="text1"/>
        </w:rPr>
        <w:t>«</w:t>
      </w:r>
      <w:r w:rsidR="00FE6618" w:rsidRPr="00DB5FE0">
        <w:rPr>
          <w:color w:val="000000" w:themeColor="text1"/>
        </w:rPr>
        <w:t>Увековечение памяти погибших при защите Отечества  на 2019 - 2024 годы</w:t>
      </w:r>
      <w:r w:rsidR="00CA7CC0" w:rsidRPr="00DB5FE0">
        <w:rPr>
          <w:color w:val="000000" w:themeColor="text1"/>
        </w:rPr>
        <w:t>»</w:t>
      </w:r>
      <w:r w:rsidR="00FE6618" w:rsidRPr="00DB5FE0">
        <w:rPr>
          <w:color w:val="000000" w:themeColor="text1"/>
        </w:rPr>
        <w:t xml:space="preserve"> в объеме 12 009,90 тыс. рублей. </w:t>
      </w:r>
    </w:p>
    <w:p w14:paraId="67CBF50B" w14:textId="257D8B90" w:rsidR="005F05D4" w:rsidRPr="00DB5FE0" w:rsidRDefault="00FE6618" w:rsidP="00BB3138">
      <w:pPr>
        <w:ind w:firstLine="708"/>
        <w:jc w:val="both"/>
        <w:rPr>
          <w:color w:val="000000" w:themeColor="text1"/>
        </w:rPr>
      </w:pPr>
      <w:r w:rsidRPr="00DB5FE0">
        <w:rPr>
          <w:color w:val="000000" w:themeColor="text1"/>
        </w:rPr>
        <w:t xml:space="preserve">В соответствии с результатами конкурсного отбора бюджетные ассигнования распределены муниципальным образования на восстановление 13 (тринадцать) воинских захоронений Кабардино-Балкарской Республики. Общий объем средств с учетом </w:t>
      </w:r>
      <w:proofErr w:type="spellStart"/>
      <w:r w:rsidRPr="00DB5FE0">
        <w:rPr>
          <w:color w:val="000000" w:themeColor="text1"/>
        </w:rPr>
        <w:t>софинансирования</w:t>
      </w:r>
      <w:proofErr w:type="spellEnd"/>
      <w:r w:rsidRPr="00DB5FE0">
        <w:rPr>
          <w:color w:val="000000" w:themeColor="text1"/>
        </w:rPr>
        <w:t xml:space="preserve"> составил 12</w:t>
      </w:r>
      <w:r w:rsidR="00377A9A" w:rsidRPr="00DB5FE0">
        <w:rPr>
          <w:color w:val="000000" w:themeColor="text1"/>
        </w:rPr>
        <w:t xml:space="preserve"> </w:t>
      </w:r>
      <w:r w:rsidRPr="00DB5FE0">
        <w:rPr>
          <w:color w:val="000000" w:themeColor="text1"/>
        </w:rPr>
        <w:t>900,0 тыс.</w:t>
      </w:r>
      <w:r w:rsidR="00377A9A" w:rsidRPr="00DB5FE0">
        <w:rPr>
          <w:color w:val="000000" w:themeColor="text1"/>
        </w:rPr>
        <w:t xml:space="preserve"> </w:t>
      </w:r>
      <w:r w:rsidRPr="00DB5FE0">
        <w:rPr>
          <w:color w:val="000000" w:themeColor="text1"/>
        </w:rPr>
        <w:t>рублей, в том числе за счет средств федерального бюджета – 12 009,9 тыс.</w:t>
      </w:r>
      <w:r w:rsidR="00377A9A" w:rsidRPr="00DB5FE0">
        <w:rPr>
          <w:color w:val="000000" w:themeColor="text1"/>
        </w:rPr>
        <w:t xml:space="preserve"> </w:t>
      </w:r>
      <w:r w:rsidRPr="00DB5FE0">
        <w:rPr>
          <w:color w:val="000000" w:themeColor="text1"/>
        </w:rPr>
        <w:t>руб., республиканского бюджета – 632,1 тыс.</w:t>
      </w:r>
      <w:r w:rsidR="00377A9A" w:rsidRPr="00DB5FE0">
        <w:rPr>
          <w:color w:val="000000" w:themeColor="text1"/>
        </w:rPr>
        <w:t xml:space="preserve"> </w:t>
      </w:r>
      <w:r w:rsidRPr="00DB5FE0">
        <w:rPr>
          <w:color w:val="000000" w:themeColor="text1"/>
        </w:rPr>
        <w:t>руб., местных бюджетов – 258,0 тыс.</w:t>
      </w:r>
      <w:r w:rsidR="00377A9A" w:rsidRPr="00DB5FE0">
        <w:rPr>
          <w:color w:val="000000" w:themeColor="text1"/>
        </w:rPr>
        <w:t xml:space="preserve"> </w:t>
      </w:r>
      <w:r w:rsidRPr="00DB5FE0">
        <w:rPr>
          <w:color w:val="000000" w:themeColor="text1"/>
        </w:rPr>
        <w:t xml:space="preserve">руб. </w:t>
      </w:r>
    </w:p>
    <w:p w14:paraId="6050419D" w14:textId="02A7C405" w:rsidR="000E5C69" w:rsidRPr="00B5152A" w:rsidRDefault="000E5C69" w:rsidP="00BB3138">
      <w:pPr>
        <w:ind w:firstLine="708"/>
        <w:jc w:val="both"/>
        <w:rPr>
          <w:color w:val="000000" w:themeColor="text1"/>
          <w:u w:val="single"/>
        </w:rPr>
      </w:pPr>
      <w:r w:rsidRPr="00DB5FE0">
        <w:rPr>
          <w:color w:val="000000" w:themeColor="text1"/>
        </w:rPr>
        <w:t>Работы по ремонту завершены в полном, объекты сданы.</w:t>
      </w:r>
      <w:r w:rsidRPr="00B5152A">
        <w:rPr>
          <w:color w:val="000000" w:themeColor="text1"/>
          <w:u w:val="single"/>
        </w:rPr>
        <w:t xml:space="preserve"> </w:t>
      </w:r>
    </w:p>
    <w:p w14:paraId="7C39D5E7" w14:textId="77777777" w:rsidR="005F05D4" w:rsidRPr="00B5152A" w:rsidRDefault="005F05D4" w:rsidP="00BB3138">
      <w:pPr>
        <w:ind w:firstLine="708"/>
        <w:jc w:val="both"/>
        <w:rPr>
          <w:color w:val="000000" w:themeColor="text1"/>
          <w:sz w:val="28"/>
        </w:rPr>
      </w:pPr>
    </w:p>
    <w:p w14:paraId="3241C82E" w14:textId="77777777" w:rsidR="005F05D4" w:rsidRDefault="005F05D4" w:rsidP="00BB3138">
      <w:pPr>
        <w:ind w:firstLine="708"/>
        <w:jc w:val="both"/>
        <w:rPr>
          <w:color w:val="000000"/>
          <w:sz w:val="28"/>
        </w:rPr>
      </w:pPr>
    </w:p>
    <w:p w14:paraId="1E291CE3" w14:textId="77777777" w:rsidR="005F05D4" w:rsidRDefault="005F05D4" w:rsidP="00BB3138">
      <w:pPr>
        <w:ind w:firstLine="708"/>
        <w:jc w:val="both"/>
        <w:rPr>
          <w:color w:val="000000"/>
          <w:sz w:val="28"/>
        </w:rPr>
      </w:pPr>
    </w:p>
    <w:p w14:paraId="4F9D6ADF" w14:textId="211FC538" w:rsidR="00EB6649" w:rsidRPr="007F31E5" w:rsidRDefault="00CE545B" w:rsidP="00BB3138">
      <w:pPr>
        <w:ind w:firstLine="708"/>
        <w:jc w:val="both"/>
      </w:pPr>
      <w:r w:rsidRPr="007F31E5">
        <w:t>М</w:t>
      </w:r>
      <w:r w:rsidR="00EB6649" w:rsidRPr="007F31E5">
        <w:t>инистр культуры КБР __________________</w:t>
      </w:r>
      <w:r w:rsidR="003C752B">
        <w:t xml:space="preserve">                                   </w:t>
      </w:r>
      <w:r w:rsidR="00EB6649" w:rsidRPr="007F31E5">
        <w:t>____</w:t>
      </w:r>
      <w:r w:rsidR="00114E6E" w:rsidRPr="007F31E5">
        <w:t xml:space="preserve"> </w:t>
      </w:r>
      <w:proofErr w:type="spellStart"/>
      <w:r w:rsidR="00EB6649" w:rsidRPr="007F31E5">
        <w:t>Кумахов</w:t>
      </w:r>
      <w:proofErr w:type="spellEnd"/>
      <w:r w:rsidR="00EB6649" w:rsidRPr="007F31E5">
        <w:t xml:space="preserve"> М.Л.</w:t>
      </w:r>
    </w:p>
    <w:p w14:paraId="6519DC21" w14:textId="77777777" w:rsidR="00EB6649" w:rsidRPr="007F31E5" w:rsidRDefault="00EB6649" w:rsidP="00BB31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C1EC624" w14:textId="77777777" w:rsidR="00EB6649" w:rsidRPr="007F31E5" w:rsidRDefault="00EB6649" w:rsidP="00BB31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344531C" w14:textId="77777777" w:rsidR="00591ED5" w:rsidRDefault="00591ED5" w:rsidP="00BB3138">
      <w:pPr>
        <w:pStyle w:val="a7"/>
        <w:spacing w:before="0" w:after="0"/>
        <w:rPr>
          <w:color w:val="000000" w:themeColor="text1"/>
          <w:spacing w:val="-4"/>
        </w:rPr>
      </w:pPr>
    </w:p>
    <w:p w14:paraId="27DE8129" w14:textId="77777777" w:rsidR="00591ED5" w:rsidRDefault="00591ED5" w:rsidP="00BB3138">
      <w:pPr>
        <w:pStyle w:val="a7"/>
        <w:spacing w:before="0" w:after="0"/>
        <w:rPr>
          <w:color w:val="000000" w:themeColor="text1"/>
          <w:spacing w:val="-4"/>
        </w:rPr>
      </w:pPr>
    </w:p>
    <w:p w14:paraId="0FFC434A" w14:textId="77777777" w:rsidR="00591ED5" w:rsidRDefault="00591ED5" w:rsidP="00BB3138">
      <w:pPr>
        <w:pStyle w:val="a7"/>
        <w:spacing w:before="0" w:after="0"/>
        <w:rPr>
          <w:color w:val="000000" w:themeColor="text1"/>
          <w:spacing w:val="-4"/>
        </w:rPr>
      </w:pPr>
    </w:p>
    <w:p w14:paraId="35CE9973" w14:textId="1113D758" w:rsidR="007E6D39" w:rsidRPr="007F31E5" w:rsidRDefault="007E6D39" w:rsidP="00BB3138">
      <w:pPr>
        <w:pStyle w:val="a7"/>
        <w:spacing w:before="0" w:after="0"/>
        <w:rPr>
          <w:color w:val="000000" w:themeColor="text1"/>
          <w:spacing w:val="-4"/>
        </w:rPr>
      </w:pPr>
      <w:r w:rsidRPr="007F31E5">
        <w:rPr>
          <w:color w:val="000000" w:themeColor="text1"/>
          <w:spacing w:val="-4"/>
        </w:rPr>
        <w:t xml:space="preserve">Дата составления </w:t>
      </w:r>
      <w:r w:rsidR="009F716A" w:rsidRPr="007F31E5">
        <w:rPr>
          <w:color w:val="000000" w:themeColor="text1"/>
          <w:spacing w:val="-4"/>
        </w:rPr>
        <w:t xml:space="preserve">уточненного </w:t>
      </w:r>
      <w:r w:rsidRPr="007F31E5">
        <w:rPr>
          <w:color w:val="000000" w:themeColor="text1"/>
          <w:spacing w:val="-4"/>
        </w:rPr>
        <w:t xml:space="preserve">отчета – </w:t>
      </w:r>
      <w:r w:rsidR="00CA7CC0">
        <w:rPr>
          <w:color w:val="000000" w:themeColor="text1"/>
          <w:spacing w:val="-4"/>
        </w:rPr>
        <w:t>«</w:t>
      </w:r>
      <w:r w:rsidR="00B5152A">
        <w:rPr>
          <w:color w:val="000000" w:themeColor="text1"/>
          <w:spacing w:val="-4"/>
        </w:rPr>
        <w:t>01</w:t>
      </w:r>
      <w:r w:rsidR="00CA7CC0">
        <w:rPr>
          <w:color w:val="000000" w:themeColor="text1"/>
          <w:spacing w:val="-4"/>
        </w:rPr>
        <w:t>»</w:t>
      </w:r>
      <w:r w:rsidR="003C752B">
        <w:rPr>
          <w:color w:val="000000" w:themeColor="text1"/>
          <w:spacing w:val="-4"/>
        </w:rPr>
        <w:t xml:space="preserve"> </w:t>
      </w:r>
      <w:r w:rsidR="00B5152A">
        <w:rPr>
          <w:color w:val="000000" w:themeColor="text1"/>
          <w:spacing w:val="-4"/>
        </w:rPr>
        <w:t>марта</w:t>
      </w:r>
      <w:r w:rsidR="003C752B">
        <w:rPr>
          <w:color w:val="000000" w:themeColor="text1"/>
          <w:spacing w:val="-4"/>
        </w:rPr>
        <w:t xml:space="preserve"> </w:t>
      </w:r>
      <w:r w:rsidRPr="007F31E5">
        <w:rPr>
          <w:color w:val="000000" w:themeColor="text1"/>
          <w:spacing w:val="-4"/>
        </w:rPr>
        <w:t>20</w:t>
      </w:r>
      <w:r w:rsidR="00EE1988" w:rsidRPr="007F31E5">
        <w:rPr>
          <w:color w:val="000000" w:themeColor="text1"/>
          <w:spacing w:val="-4"/>
        </w:rPr>
        <w:t>2</w:t>
      </w:r>
      <w:r w:rsidR="00B5152A">
        <w:rPr>
          <w:color w:val="000000" w:themeColor="text1"/>
          <w:spacing w:val="-4"/>
        </w:rPr>
        <w:t>4</w:t>
      </w:r>
      <w:r w:rsidRPr="007F31E5">
        <w:rPr>
          <w:color w:val="000000" w:themeColor="text1"/>
          <w:spacing w:val="-4"/>
        </w:rPr>
        <w:t xml:space="preserve"> года</w:t>
      </w:r>
    </w:p>
    <w:p w14:paraId="6188B10F" w14:textId="77777777" w:rsidR="000141EE" w:rsidRDefault="007E6D39" w:rsidP="00BB3138">
      <w:pPr>
        <w:pStyle w:val="a7"/>
        <w:spacing w:before="0" w:after="0"/>
        <w:rPr>
          <w:color w:val="000000" w:themeColor="text1"/>
          <w:spacing w:val="-4"/>
        </w:rPr>
      </w:pPr>
      <w:proofErr w:type="gramStart"/>
      <w:r w:rsidRPr="007F31E5">
        <w:rPr>
          <w:color w:val="000000" w:themeColor="text1"/>
          <w:spacing w:val="-4"/>
        </w:rPr>
        <w:t>Исполнитель:  -</w:t>
      </w:r>
      <w:proofErr w:type="gramEnd"/>
      <w:r w:rsidRPr="007F31E5">
        <w:rPr>
          <w:color w:val="000000" w:themeColor="text1"/>
          <w:spacing w:val="-4"/>
        </w:rPr>
        <w:t xml:space="preserve"> </w:t>
      </w:r>
      <w:proofErr w:type="spellStart"/>
      <w:r w:rsidR="009B1DD2" w:rsidRPr="007F31E5">
        <w:rPr>
          <w:color w:val="000000" w:themeColor="text1"/>
          <w:spacing w:val="-4"/>
        </w:rPr>
        <w:t>Дерова</w:t>
      </w:r>
      <w:proofErr w:type="spellEnd"/>
      <w:r w:rsidR="009B1DD2" w:rsidRPr="007F31E5">
        <w:rPr>
          <w:color w:val="000000" w:themeColor="text1"/>
          <w:spacing w:val="-4"/>
        </w:rPr>
        <w:t xml:space="preserve"> Т.С. </w:t>
      </w:r>
    </w:p>
    <w:p w14:paraId="51E1B21C" w14:textId="123A4C2A" w:rsidR="007E6D39" w:rsidRPr="007F31E5" w:rsidRDefault="009B1DD2" w:rsidP="00BB3138">
      <w:pPr>
        <w:pStyle w:val="a7"/>
        <w:spacing w:before="0" w:after="0"/>
        <w:rPr>
          <w:color w:val="000000" w:themeColor="text1"/>
          <w:spacing w:val="-4"/>
        </w:rPr>
      </w:pPr>
      <w:r w:rsidRPr="007F31E5">
        <w:rPr>
          <w:color w:val="000000" w:themeColor="text1"/>
          <w:spacing w:val="-4"/>
        </w:rPr>
        <w:t xml:space="preserve">консультант </w:t>
      </w:r>
      <w:proofErr w:type="gramStart"/>
      <w:r w:rsidRPr="007F31E5">
        <w:rPr>
          <w:color w:val="000000" w:themeColor="text1"/>
          <w:spacing w:val="-4"/>
        </w:rPr>
        <w:t xml:space="preserve">отдела </w:t>
      </w:r>
      <w:r w:rsidR="007E6D39" w:rsidRPr="007F31E5">
        <w:rPr>
          <w:color w:val="000000" w:themeColor="text1"/>
          <w:spacing w:val="-4"/>
        </w:rPr>
        <w:t xml:space="preserve"> госзакупок</w:t>
      </w:r>
      <w:proofErr w:type="gramEnd"/>
      <w:r w:rsidR="007E6D39" w:rsidRPr="007F31E5">
        <w:rPr>
          <w:color w:val="000000" w:themeColor="text1"/>
          <w:spacing w:val="-4"/>
        </w:rPr>
        <w:t xml:space="preserve"> и контроля реализации госпрограмм МК КБР</w:t>
      </w:r>
    </w:p>
    <w:p w14:paraId="5A7AB423" w14:textId="77777777" w:rsidR="007E6D39" w:rsidRPr="007F31E5" w:rsidRDefault="007E6D39" w:rsidP="00BB3138">
      <w:pPr>
        <w:pStyle w:val="a7"/>
        <w:spacing w:before="0" w:after="0"/>
        <w:rPr>
          <w:color w:val="000000" w:themeColor="text1"/>
          <w:spacing w:val="-4"/>
        </w:rPr>
      </w:pPr>
      <w:r w:rsidRPr="007F31E5">
        <w:rPr>
          <w:color w:val="000000" w:themeColor="text1"/>
          <w:spacing w:val="-4"/>
        </w:rPr>
        <w:t>контакты:42</w:t>
      </w:r>
      <w:r w:rsidR="009A3349" w:rsidRPr="007F31E5">
        <w:rPr>
          <w:color w:val="000000" w:themeColor="text1"/>
          <w:spacing w:val="-4"/>
        </w:rPr>
        <w:t>-08-09</w:t>
      </w:r>
    </w:p>
    <w:p w14:paraId="305D85FF" w14:textId="77777777" w:rsidR="007E6D39" w:rsidRPr="00EA7337" w:rsidRDefault="007E6D39" w:rsidP="00BB3138">
      <w:pPr>
        <w:pStyle w:val="a7"/>
        <w:spacing w:before="0" w:after="0"/>
        <w:rPr>
          <w:color w:val="000000" w:themeColor="text1"/>
        </w:rPr>
      </w:pPr>
      <w:proofErr w:type="spellStart"/>
      <w:r w:rsidRPr="007F31E5">
        <w:rPr>
          <w:color w:val="000000" w:themeColor="text1"/>
          <w:spacing w:val="-4"/>
        </w:rPr>
        <w:t>Электр.адрес</w:t>
      </w:r>
      <w:proofErr w:type="spellEnd"/>
      <w:r w:rsidRPr="007F31E5">
        <w:rPr>
          <w:color w:val="000000" w:themeColor="text1"/>
          <w:spacing w:val="-4"/>
        </w:rPr>
        <w:t xml:space="preserve">: </w:t>
      </w:r>
      <w:proofErr w:type="spellStart"/>
      <w:r w:rsidRPr="007F31E5">
        <w:rPr>
          <w:color w:val="000000" w:themeColor="text1"/>
          <w:spacing w:val="-4"/>
          <w:lang w:val="en-US"/>
        </w:rPr>
        <w:t>zakaz</w:t>
      </w:r>
      <w:proofErr w:type="spellEnd"/>
      <w:r w:rsidRPr="007F31E5">
        <w:rPr>
          <w:color w:val="000000" w:themeColor="text1"/>
          <w:spacing w:val="-4"/>
        </w:rPr>
        <w:t>.</w:t>
      </w:r>
      <w:proofErr w:type="spellStart"/>
      <w:r w:rsidRPr="007F31E5">
        <w:rPr>
          <w:color w:val="000000" w:themeColor="text1"/>
          <w:spacing w:val="-4"/>
          <w:lang w:val="en-US"/>
        </w:rPr>
        <w:t>mk</w:t>
      </w:r>
      <w:proofErr w:type="spellEnd"/>
      <w:r w:rsidRPr="007F31E5">
        <w:rPr>
          <w:color w:val="000000" w:themeColor="text1"/>
          <w:spacing w:val="-4"/>
        </w:rPr>
        <w:t>@</w:t>
      </w:r>
      <w:proofErr w:type="spellStart"/>
      <w:r w:rsidRPr="007F31E5">
        <w:rPr>
          <w:color w:val="000000" w:themeColor="text1"/>
          <w:spacing w:val="-4"/>
          <w:lang w:val="en-US"/>
        </w:rPr>
        <w:t>kbr</w:t>
      </w:r>
      <w:proofErr w:type="spellEnd"/>
      <w:r w:rsidRPr="007F31E5">
        <w:rPr>
          <w:color w:val="000000" w:themeColor="text1"/>
          <w:spacing w:val="-4"/>
        </w:rPr>
        <w:t>.</w:t>
      </w:r>
      <w:proofErr w:type="spellStart"/>
      <w:r w:rsidRPr="007F31E5">
        <w:rPr>
          <w:color w:val="000000" w:themeColor="text1"/>
          <w:spacing w:val="-4"/>
          <w:lang w:val="en-US"/>
        </w:rPr>
        <w:t>ru</w:t>
      </w:r>
      <w:proofErr w:type="spellEnd"/>
      <w:r w:rsidRPr="00EA7337">
        <w:rPr>
          <w:color w:val="000000" w:themeColor="text1"/>
          <w:spacing w:val="-4"/>
        </w:rPr>
        <w:t xml:space="preserve"> </w:t>
      </w:r>
    </w:p>
    <w:sectPr w:rsidR="007E6D39" w:rsidRPr="00EA7337" w:rsidSect="00707202">
      <w:pgSz w:w="11906" w:h="16838"/>
      <w:pgMar w:top="709" w:right="1274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72ADE"/>
    <w:multiLevelType w:val="hybridMultilevel"/>
    <w:tmpl w:val="62F849AE"/>
    <w:lvl w:ilvl="0" w:tplc="9B64DAF2">
      <w:start w:val="1"/>
      <w:numFmt w:val="decimal"/>
      <w:lvlText w:val="%1)"/>
      <w:lvlJc w:val="left"/>
      <w:pPr>
        <w:ind w:left="9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15D7E09"/>
    <w:multiLevelType w:val="hybridMultilevel"/>
    <w:tmpl w:val="DF9AB7BE"/>
    <w:lvl w:ilvl="0" w:tplc="3974A48A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2AC30B0"/>
    <w:multiLevelType w:val="hybridMultilevel"/>
    <w:tmpl w:val="E8D284C6"/>
    <w:lvl w:ilvl="0" w:tplc="62D032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917687"/>
    <w:multiLevelType w:val="hybridMultilevel"/>
    <w:tmpl w:val="DF9AB7BE"/>
    <w:lvl w:ilvl="0" w:tplc="3974A48A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3F330D2"/>
    <w:multiLevelType w:val="hybridMultilevel"/>
    <w:tmpl w:val="46405B68"/>
    <w:lvl w:ilvl="0" w:tplc="66AC71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247067"/>
    <w:multiLevelType w:val="hybridMultilevel"/>
    <w:tmpl w:val="46405B68"/>
    <w:lvl w:ilvl="0" w:tplc="66AC71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5103B"/>
    <w:multiLevelType w:val="hybridMultilevel"/>
    <w:tmpl w:val="A078C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912A9"/>
    <w:multiLevelType w:val="hybridMultilevel"/>
    <w:tmpl w:val="70503062"/>
    <w:lvl w:ilvl="0" w:tplc="552E2C0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/>
        <w:color w:val="2C2D2E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1EB245D"/>
    <w:multiLevelType w:val="multilevel"/>
    <w:tmpl w:val="5A40A182"/>
    <w:lvl w:ilvl="0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2A61B8F"/>
    <w:multiLevelType w:val="hybridMultilevel"/>
    <w:tmpl w:val="46405B68"/>
    <w:lvl w:ilvl="0" w:tplc="66AC71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27143"/>
    <w:multiLevelType w:val="hybridMultilevel"/>
    <w:tmpl w:val="46405B68"/>
    <w:lvl w:ilvl="0" w:tplc="66AC71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169F3"/>
    <w:multiLevelType w:val="hybridMultilevel"/>
    <w:tmpl w:val="70503062"/>
    <w:lvl w:ilvl="0" w:tplc="552E2C0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/>
        <w:color w:val="2C2D2E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DFA2592"/>
    <w:multiLevelType w:val="hybridMultilevel"/>
    <w:tmpl w:val="D92023DA"/>
    <w:lvl w:ilvl="0" w:tplc="E4424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11A7268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1339B"/>
    <w:multiLevelType w:val="hybridMultilevel"/>
    <w:tmpl w:val="E7FA1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B2FFA"/>
    <w:multiLevelType w:val="hybridMultilevel"/>
    <w:tmpl w:val="46405B68"/>
    <w:lvl w:ilvl="0" w:tplc="66AC71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CF1272"/>
    <w:multiLevelType w:val="hybridMultilevel"/>
    <w:tmpl w:val="9AE25D76"/>
    <w:lvl w:ilvl="0" w:tplc="12E2B36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1160099"/>
    <w:multiLevelType w:val="multilevel"/>
    <w:tmpl w:val="D73C9F9E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33159B5"/>
    <w:multiLevelType w:val="hybridMultilevel"/>
    <w:tmpl w:val="443E57EE"/>
    <w:lvl w:ilvl="0" w:tplc="36DE44CA">
      <w:start w:val="3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2BBE5C3A"/>
    <w:multiLevelType w:val="hybridMultilevel"/>
    <w:tmpl w:val="A18E3ABE"/>
    <w:lvl w:ilvl="0" w:tplc="0E46CEA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BEC2F25"/>
    <w:multiLevelType w:val="hybridMultilevel"/>
    <w:tmpl w:val="427C103A"/>
    <w:lvl w:ilvl="0" w:tplc="FB5E028E">
      <w:start w:val="1"/>
      <w:numFmt w:val="decimal"/>
      <w:lvlText w:val="%1."/>
      <w:lvlJc w:val="left"/>
      <w:pPr>
        <w:ind w:left="644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7D25A7"/>
    <w:multiLevelType w:val="hybridMultilevel"/>
    <w:tmpl w:val="D73C9F9E"/>
    <w:lvl w:ilvl="0" w:tplc="14C2AB34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D913339"/>
    <w:multiLevelType w:val="hybridMultilevel"/>
    <w:tmpl w:val="6EE85DD6"/>
    <w:lvl w:ilvl="0" w:tplc="8B54C14E">
      <w:start w:val="1"/>
      <w:numFmt w:val="decimal"/>
      <w:lvlText w:val="%1)"/>
      <w:lvlJc w:val="left"/>
      <w:pPr>
        <w:ind w:left="1068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FC70723"/>
    <w:multiLevelType w:val="hybridMultilevel"/>
    <w:tmpl w:val="BCF80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7487A"/>
    <w:multiLevelType w:val="hybridMultilevel"/>
    <w:tmpl w:val="D63679EE"/>
    <w:lvl w:ilvl="0" w:tplc="A582192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FACFDC"/>
    <w:multiLevelType w:val="singleLevel"/>
    <w:tmpl w:val="3914369C"/>
    <w:lvl w:ilvl="0">
      <w:start w:val="1"/>
      <w:numFmt w:val="decimal"/>
      <w:suff w:val="space"/>
      <w:lvlText w:val="%1."/>
      <w:lvlJc w:val="left"/>
      <w:rPr>
        <w:rFonts w:ascii="Times New Roman" w:eastAsia="Times New Roman" w:hAnsi="Times New Roman" w:cs="Times New Roman"/>
      </w:rPr>
    </w:lvl>
  </w:abstractNum>
  <w:abstractNum w:abstractNumId="25" w15:restartNumberingAfterBreak="0">
    <w:nsid w:val="42FF68BB"/>
    <w:multiLevelType w:val="hybridMultilevel"/>
    <w:tmpl w:val="1AA201AA"/>
    <w:lvl w:ilvl="0" w:tplc="3EAE1AC0">
      <w:start w:val="1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6212D7D"/>
    <w:multiLevelType w:val="hybridMultilevel"/>
    <w:tmpl w:val="46405B68"/>
    <w:lvl w:ilvl="0" w:tplc="66AC71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B5401F"/>
    <w:multiLevelType w:val="hybridMultilevel"/>
    <w:tmpl w:val="46405B68"/>
    <w:lvl w:ilvl="0" w:tplc="66AC71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C11D8D"/>
    <w:multiLevelType w:val="hybridMultilevel"/>
    <w:tmpl w:val="545E1F0C"/>
    <w:lvl w:ilvl="0" w:tplc="2C200E14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470B3F8F"/>
    <w:multiLevelType w:val="hybridMultilevel"/>
    <w:tmpl w:val="7672845E"/>
    <w:lvl w:ilvl="0" w:tplc="AAEA7B52">
      <w:start w:val="1"/>
      <w:numFmt w:val="decimal"/>
      <w:lvlText w:val="%1)"/>
      <w:lvlJc w:val="left"/>
      <w:pPr>
        <w:ind w:left="928" w:hanging="360"/>
      </w:pPr>
      <w:rPr>
        <w:rFonts w:ascii="Times New Roman" w:eastAsiaTheme="minorHAnsi" w:hAnsi="Times New Roman" w:cs="Times New Roman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7530A60"/>
    <w:multiLevelType w:val="hybridMultilevel"/>
    <w:tmpl w:val="2CC0432E"/>
    <w:lvl w:ilvl="0" w:tplc="7E3665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78E5C34"/>
    <w:multiLevelType w:val="hybridMultilevel"/>
    <w:tmpl w:val="EB7C78B2"/>
    <w:lvl w:ilvl="0" w:tplc="A080EDA8">
      <w:start w:val="7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21665CD"/>
    <w:multiLevelType w:val="hybridMultilevel"/>
    <w:tmpl w:val="105638C0"/>
    <w:lvl w:ilvl="0" w:tplc="8880197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29260F1"/>
    <w:multiLevelType w:val="hybridMultilevel"/>
    <w:tmpl w:val="A18E3ABE"/>
    <w:lvl w:ilvl="0" w:tplc="0E46CEA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6997F71"/>
    <w:multiLevelType w:val="hybridMultilevel"/>
    <w:tmpl w:val="A8BCB044"/>
    <w:lvl w:ilvl="0" w:tplc="9A96F9B8">
      <w:start w:val="1"/>
      <w:numFmt w:val="decimal"/>
      <w:lvlText w:val="%1)"/>
      <w:lvlJc w:val="left"/>
      <w:pPr>
        <w:ind w:left="405" w:hanging="360"/>
      </w:pPr>
      <w:rPr>
        <w:rFonts w:eastAsia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591B228E"/>
    <w:multiLevelType w:val="hybridMultilevel"/>
    <w:tmpl w:val="A18E3ABE"/>
    <w:lvl w:ilvl="0" w:tplc="0E46CEA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02D567C"/>
    <w:multiLevelType w:val="hybridMultilevel"/>
    <w:tmpl w:val="46405B68"/>
    <w:lvl w:ilvl="0" w:tplc="66AC71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BD2594"/>
    <w:multiLevelType w:val="hybridMultilevel"/>
    <w:tmpl w:val="BC36D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F31A19"/>
    <w:multiLevelType w:val="hybridMultilevel"/>
    <w:tmpl w:val="39FA9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016331"/>
    <w:multiLevelType w:val="hybridMultilevel"/>
    <w:tmpl w:val="5BC8870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6E147B"/>
    <w:multiLevelType w:val="hybridMultilevel"/>
    <w:tmpl w:val="DF9AB7BE"/>
    <w:lvl w:ilvl="0" w:tplc="3974A48A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5504781"/>
    <w:multiLevelType w:val="hybridMultilevel"/>
    <w:tmpl w:val="46405B68"/>
    <w:lvl w:ilvl="0" w:tplc="66AC71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47156B"/>
    <w:multiLevelType w:val="hybridMultilevel"/>
    <w:tmpl w:val="CE6810CA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591F89"/>
    <w:multiLevelType w:val="hybridMultilevel"/>
    <w:tmpl w:val="D0DAB64C"/>
    <w:lvl w:ilvl="0" w:tplc="01768BDA">
      <w:start w:val="1"/>
      <w:numFmt w:val="decimal"/>
      <w:lvlText w:val="%1)"/>
      <w:lvlJc w:val="left"/>
      <w:pPr>
        <w:ind w:left="1211" w:hanging="360"/>
      </w:pPr>
      <w:rPr>
        <w:rFonts w:hint="default"/>
        <w:b/>
        <w:color w:val="000000" w:themeColor="text1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9"/>
  </w:num>
  <w:num w:numId="3">
    <w:abstractNumId w:val="0"/>
  </w:num>
  <w:num w:numId="4">
    <w:abstractNumId w:val="25"/>
  </w:num>
  <w:num w:numId="5">
    <w:abstractNumId w:val="28"/>
  </w:num>
  <w:num w:numId="6">
    <w:abstractNumId w:val="43"/>
  </w:num>
  <w:num w:numId="7">
    <w:abstractNumId w:val="33"/>
  </w:num>
  <w:num w:numId="8">
    <w:abstractNumId w:val="5"/>
  </w:num>
  <w:num w:numId="9">
    <w:abstractNumId w:val="26"/>
  </w:num>
  <w:num w:numId="10">
    <w:abstractNumId w:val="36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41"/>
  </w:num>
  <w:num w:numId="14">
    <w:abstractNumId w:val="9"/>
  </w:num>
  <w:num w:numId="15">
    <w:abstractNumId w:val="21"/>
  </w:num>
  <w:num w:numId="16">
    <w:abstractNumId w:val="18"/>
  </w:num>
  <w:num w:numId="17">
    <w:abstractNumId w:val="14"/>
  </w:num>
  <w:num w:numId="18">
    <w:abstractNumId w:val="4"/>
  </w:num>
  <w:num w:numId="19">
    <w:abstractNumId w:val="2"/>
  </w:num>
  <w:num w:numId="20">
    <w:abstractNumId w:val="27"/>
  </w:num>
  <w:num w:numId="21">
    <w:abstractNumId w:val="30"/>
  </w:num>
  <w:num w:numId="22">
    <w:abstractNumId w:val="23"/>
  </w:num>
  <w:num w:numId="23">
    <w:abstractNumId w:val="32"/>
  </w:num>
  <w:num w:numId="24">
    <w:abstractNumId w:val="39"/>
  </w:num>
  <w:num w:numId="25">
    <w:abstractNumId w:val="6"/>
  </w:num>
  <w:num w:numId="26">
    <w:abstractNumId w:val="40"/>
  </w:num>
  <w:num w:numId="27">
    <w:abstractNumId w:val="3"/>
  </w:num>
  <w:num w:numId="28">
    <w:abstractNumId w:val="1"/>
  </w:num>
  <w:num w:numId="29">
    <w:abstractNumId w:val="37"/>
  </w:num>
  <w:num w:numId="30">
    <w:abstractNumId w:val="13"/>
  </w:num>
  <w:num w:numId="3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31"/>
  </w:num>
  <w:num w:numId="34">
    <w:abstractNumId w:val="20"/>
  </w:num>
  <w:num w:numId="35">
    <w:abstractNumId w:val="16"/>
  </w:num>
  <w:num w:numId="36">
    <w:abstractNumId w:val="8"/>
  </w:num>
  <w:num w:numId="37">
    <w:abstractNumId w:val="15"/>
  </w:num>
  <w:num w:numId="38">
    <w:abstractNumId w:val="24"/>
  </w:num>
  <w:num w:numId="39">
    <w:abstractNumId w:val="22"/>
  </w:num>
  <w:num w:numId="40">
    <w:abstractNumId w:val="34"/>
  </w:num>
  <w:num w:numId="41">
    <w:abstractNumId w:val="38"/>
  </w:num>
  <w:num w:numId="42">
    <w:abstractNumId w:val="7"/>
  </w:num>
  <w:num w:numId="43">
    <w:abstractNumId w:val="11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3FC"/>
    <w:rsid w:val="00000BD1"/>
    <w:rsid w:val="000010F5"/>
    <w:rsid w:val="00002536"/>
    <w:rsid w:val="000034CF"/>
    <w:rsid w:val="00003F34"/>
    <w:rsid w:val="00004841"/>
    <w:rsid w:val="00004D0E"/>
    <w:rsid w:val="000106B1"/>
    <w:rsid w:val="00011A72"/>
    <w:rsid w:val="00011E92"/>
    <w:rsid w:val="00013F99"/>
    <w:rsid w:val="000141EE"/>
    <w:rsid w:val="000163E2"/>
    <w:rsid w:val="00016CB5"/>
    <w:rsid w:val="00020B53"/>
    <w:rsid w:val="00021804"/>
    <w:rsid w:val="00023D2E"/>
    <w:rsid w:val="00023D59"/>
    <w:rsid w:val="000303EA"/>
    <w:rsid w:val="000309DE"/>
    <w:rsid w:val="0003163B"/>
    <w:rsid w:val="00034584"/>
    <w:rsid w:val="000348F2"/>
    <w:rsid w:val="000408FA"/>
    <w:rsid w:val="00043FC3"/>
    <w:rsid w:val="0004600D"/>
    <w:rsid w:val="0004611A"/>
    <w:rsid w:val="00046A6F"/>
    <w:rsid w:val="00047A77"/>
    <w:rsid w:val="00052440"/>
    <w:rsid w:val="00053A43"/>
    <w:rsid w:val="000555DC"/>
    <w:rsid w:val="00061EAC"/>
    <w:rsid w:val="000622DC"/>
    <w:rsid w:val="0006283F"/>
    <w:rsid w:val="000656D7"/>
    <w:rsid w:val="00065AA6"/>
    <w:rsid w:val="00066CE4"/>
    <w:rsid w:val="00070D68"/>
    <w:rsid w:val="000737F4"/>
    <w:rsid w:val="00075157"/>
    <w:rsid w:val="00075E0E"/>
    <w:rsid w:val="00080BE9"/>
    <w:rsid w:val="000815AC"/>
    <w:rsid w:val="000820E0"/>
    <w:rsid w:val="00082702"/>
    <w:rsid w:val="000841D1"/>
    <w:rsid w:val="00085AAA"/>
    <w:rsid w:val="0008795B"/>
    <w:rsid w:val="000906CF"/>
    <w:rsid w:val="00090E10"/>
    <w:rsid w:val="00095E3A"/>
    <w:rsid w:val="000A264F"/>
    <w:rsid w:val="000A3318"/>
    <w:rsid w:val="000B1747"/>
    <w:rsid w:val="000B25AA"/>
    <w:rsid w:val="000B5DC6"/>
    <w:rsid w:val="000B62C3"/>
    <w:rsid w:val="000B65AA"/>
    <w:rsid w:val="000B662B"/>
    <w:rsid w:val="000C1682"/>
    <w:rsid w:val="000C249F"/>
    <w:rsid w:val="000C55F8"/>
    <w:rsid w:val="000C693B"/>
    <w:rsid w:val="000C6F04"/>
    <w:rsid w:val="000D09F8"/>
    <w:rsid w:val="000D0E3C"/>
    <w:rsid w:val="000D1C3C"/>
    <w:rsid w:val="000D36CB"/>
    <w:rsid w:val="000D3F55"/>
    <w:rsid w:val="000D4061"/>
    <w:rsid w:val="000D4BC7"/>
    <w:rsid w:val="000D5969"/>
    <w:rsid w:val="000D65A8"/>
    <w:rsid w:val="000D7185"/>
    <w:rsid w:val="000E1886"/>
    <w:rsid w:val="000E5C69"/>
    <w:rsid w:val="000F1B8A"/>
    <w:rsid w:val="000F2DBE"/>
    <w:rsid w:val="000F5799"/>
    <w:rsid w:val="000F674B"/>
    <w:rsid w:val="00100C1C"/>
    <w:rsid w:val="00101CB4"/>
    <w:rsid w:val="001028AC"/>
    <w:rsid w:val="0010558E"/>
    <w:rsid w:val="00107017"/>
    <w:rsid w:val="0011034B"/>
    <w:rsid w:val="00110B52"/>
    <w:rsid w:val="001136A0"/>
    <w:rsid w:val="0011426D"/>
    <w:rsid w:val="00114E6E"/>
    <w:rsid w:val="001151B9"/>
    <w:rsid w:val="00122683"/>
    <w:rsid w:val="00122788"/>
    <w:rsid w:val="00124F10"/>
    <w:rsid w:val="00125247"/>
    <w:rsid w:val="00130E25"/>
    <w:rsid w:val="00131CC7"/>
    <w:rsid w:val="001321DC"/>
    <w:rsid w:val="00134AD2"/>
    <w:rsid w:val="001353E3"/>
    <w:rsid w:val="001367CB"/>
    <w:rsid w:val="00136F7E"/>
    <w:rsid w:val="001376AA"/>
    <w:rsid w:val="0014333A"/>
    <w:rsid w:val="001433FC"/>
    <w:rsid w:val="00144FE1"/>
    <w:rsid w:val="00147169"/>
    <w:rsid w:val="00147574"/>
    <w:rsid w:val="00150803"/>
    <w:rsid w:val="00151D76"/>
    <w:rsid w:val="00152466"/>
    <w:rsid w:val="00155546"/>
    <w:rsid w:val="0015589D"/>
    <w:rsid w:val="00155928"/>
    <w:rsid w:val="00156822"/>
    <w:rsid w:val="00166E9E"/>
    <w:rsid w:val="00170A54"/>
    <w:rsid w:val="00171CC5"/>
    <w:rsid w:val="00173460"/>
    <w:rsid w:val="00173711"/>
    <w:rsid w:val="00174BB9"/>
    <w:rsid w:val="00175C6B"/>
    <w:rsid w:val="00177115"/>
    <w:rsid w:val="001814E6"/>
    <w:rsid w:val="00181CE7"/>
    <w:rsid w:val="00182CBA"/>
    <w:rsid w:val="00185629"/>
    <w:rsid w:val="001928B2"/>
    <w:rsid w:val="001943DE"/>
    <w:rsid w:val="00195F3F"/>
    <w:rsid w:val="001A20EA"/>
    <w:rsid w:val="001A2297"/>
    <w:rsid w:val="001A39D1"/>
    <w:rsid w:val="001A45EC"/>
    <w:rsid w:val="001A4972"/>
    <w:rsid w:val="001A5E2A"/>
    <w:rsid w:val="001A6199"/>
    <w:rsid w:val="001A77FE"/>
    <w:rsid w:val="001B14E0"/>
    <w:rsid w:val="001B291F"/>
    <w:rsid w:val="001B4477"/>
    <w:rsid w:val="001B5947"/>
    <w:rsid w:val="001B60B5"/>
    <w:rsid w:val="001B6558"/>
    <w:rsid w:val="001B6A69"/>
    <w:rsid w:val="001B716D"/>
    <w:rsid w:val="001B765F"/>
    <w:rsid w:val="001C000B"/>
    <w:rsid w:val="001C0823"/>
    <w:rsid w:val="001C0FE9"/>
    <w:rsid w:val="001C1462"/>
    <w:rsid w:val="001C1858"/>
    <w:rsid w:val="001C22C9"/>
    <w:rsid w:val="001C247D"/>
    <w:rsid w:val="001C281F"/>
    <w:rsid w:val="001C539A"/>
    <w:rsid w:val="001C629C"/>
    <w:rsid w:val="001C6851"/>
    <w:rsid w:val="001C72F0"/>
    <w:rsid w:val="001C74EA"/>
    <w:rsid w:val="001D1F40"/>
    <w:rsid w:val="001D46E5"/>
    <w:rsid w:val="001D4D1C"/>
    <w:rsid w:val="001D51F5"/>
    <w:rsid w:val="001D69A7"/>
    <w:rsid w:val="001E0C8D"/>
    <w:rsid w:val="001E0D00"/>
    <w:rsid w:val="001E1364"/>
    <w:rsid w:val="001E1CB7"/>
    <w:rsid w:val="001E1F88"/>
    <w:rsid w:val="001E35EC"/>
    <w:rsid w:val="001E4CC2"/>
    <w:rsid w:val="001E62CD"/>
    <w:rsid w:val="001E6A5A"/>
    <w:rsid w:val="001E7828"/>
    <w:rsid w:val="001F0194"/>
    <w:rsid w:val="001F2CE8"/>
    <w:rsid w:val="001F599C"/>
    <w:rsid w:val="0020313C"/>
    <w:rsid w:val="00203810"/>
    <w:rsid w:val="0020572D"/>
    <w:rsid w:val="00205B43"/>
    <w:rsid w:val="0020601B"/>
    <w:rsid w:val="00206657"/>
    <w:rsid w:val="0020721A"/>
    <w:rsid w:val="00211522"/>
    <w:rsid w:val="00214921"/>
    <w:rsid w:val="00216BDA"/>
    <w:rsid w:val="00224217"/>
    <w:rsid w:val="0022505A"/>
    <w:rsid w:val="00225ADA"/>
    <w:rsid w:val="002271CF"/>
    <w:rsid w:val="002309D7"/>
    <w:rsid w:val="00232E64"/>
    <w:rsid w:val="00232F0C"/>
    <w:rsid w:val="00233D80"/>
    <w:rsid w:val="00235A5E"/>
    <w:rsid w:val="0023676C"/>
    <w:rsid w:val="00236F64"/>
    <w:rsid w:val="002415A3"/>
    <w:rsid w:val="00241854"/>
    <w:rsid w:val="00243923"/>
    <w:rsid w:val="00243EE5"/>
    <w:rsid w:val="002546CE"/>
    <w:rsid w:val="00254B47"/>
    <w:rsid w:val="00255051"/>
    <w:rsid w:val="00255D63"/>
    <w:rsid w:val="002561E0"/>
    <w:rsid w:val="00264A0C"/>
    <w:rsid w:val="00265F2E"/>
    <w:rsid w:val="00266A44"/>
    <w:rsid w:val="00271125"/>
    <w:rsid w:val="00271B18"/>
    <w:rsid w:val="00271CC7"/>
    <w:rsid w:val="0027430A"/>
    <w:rsid w:val="002744B9"/>
    <w:rsid w:val="00274C6A"/>
    <w:rsid w:val="00274F65"/>
    <w:rsid w:val="00275677"/>
    <w:rsid w:val="00277344"/>
    <w:rsid w:val="00281CAA"/>
    <w:rsid w:val="002831FD"/>
    <w:rsid w:val="0028359E"/>
    <w:rsid w:val="002859A6"/>
    <w:rsid w:val="002921C4"/>
    <w:rsid w:val="00292E24"/>
    <w:rsid w:val="002951E8"/>
    <w:rsid w:val="00296681"/>
    <w:rsid w:val="0029709F"/>
    <w:rsid w:val="002A0893"/>
    <w:rsid w:val="002A2564"/>
    <w:rsid w:val="002A3C9A"/>
    <w:rsid w:val="002A3DC7"/>
    <w:rsid w:val="002A5AA1"/>
    <w:rsid w:val="002A6827"/>
    <w:rsid w:val="002A6BBD"/>
    <w:rsid w:val="002A6D0A"/>
    <w:rsid w:val="002A72D6"/>
    <w:rsid w:val="002B05E6"/>
    <w:rsid w:val="002B0FEE"/>
    <w:rsid w:val="002B2593"/>
    <w:rsid w:val="002B62A2"/>
    <w:rsid w:val="002B6E8B"/>
    <w:rsid w:val="002C121D"/>
    <w:rsid w:val="002C2BC9"/>
    <w:rsid w:val="002C4282"/>
    <w:rsid w:val="002C5B40"/>
    <w:rsid w:val="002C5E49"/>
    <w:rsid w:val="002C66C8"/>
    <w:rsid w:val="002C7AF5"/>
    <w:rsid w:val="002D0F47"/>
    <w:rsid w:val="002D28B9"/>
    <w:rsid w:val="002D2F3D"/>
    <w:rsid w:val="002E0482"/>
    <w:rsid w:val="002E19A4"/>
    <w:rsid w:val="002E1CF6"/>
    <w:rsid w:val="002E41AB"/>
    <w:rsid w:val="002E5E96"/>
    <w:rsid w:val="002E6DBD"/>
    <w:rsid w:val="002E7A3A"/>
    <w:rsid w:val="002F3605"/>
    <w:rsid w:val="002F3E26"/>
    <w:rsid w:val="002F67A1"/>
    <w:rsid w:val="00302F0E"/>
    <w:rsid w:val="00304E99"/>
    <w:rsid w:val="003056AB"/>
    <w:rsid w:val="00307314"/>
    <w:rsid w:val="00310C64"/>
    <w:rsid w:val="00311A81"/>
    <w:rsid w:val="00311C3E"/>
    <w:rsid w:val="003120EF"/>
    <w:rsid w:val="00313D24"/>
    <w:rsid w:val="003166A7"/>
    <w:rsid w:val="003179AE"/>
    <w:rsid w:val="003179CE"/>
    <w:rsid w:val="00320C93"/>
    <w:rsid w:val="003212D5"/>
    <w:rsid w:val="003253A1"/>
    <w:rsid w:val="00330B94"/>
    <w:rsid w:val="00331480"/>
    <w:rsid w:val="0033153E"/>
    <w:rsid w:val="0033184F"/>
    <w:rsid w:val="003321E4"/>
    <w:rsid w:val="00332FF9"/>
    <w:rsid w:val="003356C1"/>
    <w:rsid w:val="00335B1F"/>
    <w:rsid w:val="00335F3B"/>
    <w:rsid w:val="003366FF"/>
    <w:rsid w:val="0033723A"/>
    <w:rsid w:val="00337CEB"/>
    <w:rsid w:val="0034024A"/>
    <w:rsid w:val="003407D0"/>
    <w:rsid w:val="00343A75"/>
    <w:rsid w:val="003457FC"/>
    <w:rsid w:val="0034613B"/>
    <w:rsid w:val="00347BA2"/>
    <w:rsid w:val="003516A1"/>
    <w:rsid w:val="00352595"/>
    <w:rsid w:val="003527E4"/>
    <w:rsid w:val="003562AF"/>
    <w:rsid w:val="00356CCE"/>
    <w:rsid w:val="003617A2"/>
    <w:rsid w:val="00363346"/>
    <w:rsid w:val="003636C2"/>
    <w:rsid w:val="0036400C"/>
    <w:rsid w:val="00365328"/>
    <w:rsid w:val="003660CD"/>
    <w:rsid w:val="00370432"/>
    <w:rsid w:val="00370A00"/>
    <w:rsid w:val="00370DD0"/>
    <w:rsid w:val="00371977"/>
    <w:rsid w:val="00371FF0"/>
    <w:rsid w:val="00376416"/>
    <w:rsid w:val="00377A9A"/>
    <w:rsid w:val="00380185"/>
    <w:rsid w:val="00382352"/>
    <w:rsid w:val="00383A9E"/>
    <w:rsid w:val="0038457A"/>
    <w:rsid w:val="0038660A"/>
    <w:rsid w:val="0039286B"/>
    <w:rsid w:val="00392937"/>
    <w:rsid w:val="00392EE0"/>
    <w:rsid w:val="00393572"/>
    <w:rsid w:val="00393C76"/>
    <w:rsid w:val="0039437B"/>
    <w:rsid w:val="003952F6"/>
    <w:rsid w:val="00397D37"/>
    <w:rsid w:val="003A175A"/>
    <w:rsid w:val="003A564A"/>
    <w:rsid w:val="003A72EF"/>
    <w:rsid w:val="003B014D"/>
    <w:rsid w:val="003B05CB"/>
    <w:rsid w:val="003B35E0"/>
    <w:rsid w:val="003B387E"/>
    <w:rsid w:val="003B3A68"/>
    <w:rsid w:val="003B3CED"/>
    <w:rsid w:val="003B478D"/>
    <w:rsid w:val="003B4A36"/>
    <w:rsid w:val="003B55CB"/>
    <w:rsid w:val="003B5AB8"/>
    <w:rsid w:val="003B614C"/>
    <w:rsid w:val="003C0189"/>
    <w:rsid w:val="003C17AE"/>
    <w:rsid w:val="003C3FFD"/>
    <w:rsid w:val="003C4049"/>
    <w:rsid w:val="003C752B"/>
    <w:rsid w:val="003D0586"/>
    <w:rsid w:val="003D34B8"/>
    <w:rsid w:val="003D3B7E"/>
    <w:rsid w:val="003D4234"/>
    <w:rsid w:val="003D54AD"/>
    <w:rsid w:val="003D5EE2"/>
    <w:rsid w:val="003D5F22"/>
    <w:rsid w:val="003D6FEA"/>
    <w:rsid w:val="003D77B2"/>
    <w:rsid w:val="003E23BB"/>
    <w:rsid w:val="003E33E2"/>
    <w:rsid w:val="003F316E"/>
    <w:rsid w:val="003F3A20"/>
    <w:rsid w:val="003F4983"/>
    <w:rsid w:val="003F50C6"/>
    <w:rsid w:val="004015D0"/>
    <w:rsid w:val="004042FD"/>
    <w:rsid w:val="004045C5"/>
    <w:rsid w:val="004054E7"/>
    <w:rsid w:val="00405D1D"/>
    <w:rsid w:val="00406A1A"/>
    <w:rsid w:val="00411D0E"/>
    <w:rsid w:val="004143F5"/>
    <w:rsid w:val="00415AD0"/>
    <w:rsid w:val="004162AF"/>
    <w:rsid w:val="00417949"/>
    <w:rsid w:val="00422A50"/>
    <w:rsid w:val="00425986"/>
    <w:rsid w:val="00426601"/>
    <w:rsid w:val="004274A7"/>
    <w:rsid w:val="0043324B"/>
    <w:rsid w:val="00433A89"/>
    <w:rsid w:val="00440E63"/>
    <w:rsid w:val="00443732"/>
    <w:rsid w:val="00445E9B"/>
    <w:rsid w:val="00446C81"/>
    <w:rsid w:val="00446D8F"/>
    <w:rsid w:val="004521F2"/>
    <w:rsid w:val="00453502"/>
    <w:rsid w:val="00453A6F"/>
    <w:rsid w:val="00455543"/>
    <w:rsid w:val="00456E3A"/>
    <w:rsid w:val="00456E6C"/>
    <w:rsid w:val="00457888"/>
    <w:rsid w:val="00462A11"/>
    <w:rsid w:val="00465445"/>
    <w:rsid w:val="004669C5"/>
    <w:rsid w:val="00466F34"/>
    <w:rsid w:val="00467222"/>
    <w:rsid w:val="00470687"/>
    <w:rsid w:val="00474A7E"/>
    <w:rsid w:val="00475D60"/>
    <w:rsid w:val="004760C4"/>
    <w:rsid w:val="00476578"/>
    <w:rsid w:val="00480641"/>
    <w:rsid w:val="00483790"/>
    <w:rsid w:val="0048491B"/>
    <w:rsid w:val="00487752"/>
    <w:rsid w:val="00490849"/>
    <w:rsid w:val="00492766"/>
    <w:rsid w:val="00492AA0"/>
    <w:rsid w:val="0049702B"/>
    <w:rsid w:val="004A0B44"/>
    <w:rsid w:val="004A1CF7"/>
    <w:rsid w:val="004A3770"/>
    <w:rsid w:val="004A4D59"/>
    <w:rsid w:val="004A6975"/>
    <w:rsid w:val="004B07FF"/>
    <w:rsid w:val="004B1012"/>
    <w:rsid w:val="004B1374"/>
    <w:rsid w:val="004B2FC3"/>
    <w:rsid w:val="004B65BE"/>
    <w:rsid w:val="004B700D"/>
    <w:rsid w:val="004B71CE"/>
    <w:rsid w:val="004B7313"/>
    <w:rsid w:val="004C65AC"/>
    <w:rsid w:val="004C783C"/>
    <w:rsid w:val="004D2AD3"/>
    <w:rsid w:val="004D395B"/>
    <w:rsid w:val="004D4ADB"/>
    <w:rsid w:val="004D6AE7"/>
    <w:rsid w:val="004E0567"/>
    <w:rsid w:val="004E2BB0"/>
    <w:rsid w:val="004E5600"/>
    <w:rsid w:val="004E57F7"/>
    <w:rsid w:val="004E687F"/>
    <w:rsid w:val="004F302F"/>
    <w:rsid w:val="004F528E"/>
    <w:rsid w:val="004F5AC5"/>
    <w:rsid w:val="004F6238"/>
    <w:rsid w:val="00500438"/>
    <w:rsid w:val="005055EC"/>
    <w:rsid w:val="00507FD7"/>
    <w:rsid w:val="005107F5"/>
    <w:rsid w:val="005112D6"/>
    <w:rsid w:val="00514227"/>
    <w:rsid w:val="005161CD"/>
    <w:rsid w:val="00520FA8"/>
    <w:rsid w:val="00521FB4"/>
    <w:rsid w:val="0052354A"/>
    <w:rsid w:val="00523F06"/>
    <w:rsid w:val="00526F63"/>
    <w:rsid w:val="00532E7D"/>
    <w:rsid w:val="005353AF"/>
    <w:rsid w:val="00540F2E"/>
    <w:rsid w:val="00541733"/>
    <w:rsid w:val="00542520"/>
    <w:rsid w:val="00547CC6"/>
    <w:rsid w:val="00550BDF"/>
    <w:rsid w:val="00552CE6"/>
    <w:rsid w:val="00553418"/>
    <w:rsid w:val="00553471"/>
    <w:rsid w:val="00554A17"/>
    <w:rsid w:val="00554C06"/>
    <w:rsid w:val="00555E56"/>
    <w:rsid w:val="005560D5"/>
    <w:rsid w:val="00556D5F"/>
    <w:rsid w:val="00556E9A"/>
    <w:rsid w:val="00556ED5"/>
    <w:rsid w:val="005576FF"/>
    <w:rsid w:val="00560F09"/>
    <w:rsid w:val="0056179E"/>
    <w:rsid w:val="005628D9"/>
    <w:rsid w:val="005629D0"/>
    <w:rsid w:val="00564F64"/>
    <w:rsid w:val="00565263"/>
    <w:rsid w:val="005655AA"/>
    <w:rsid w:val="00572710"/>
    <w:rsid w:val="00573B2F"/>
    <w:rsid w:val="0057495D"/>
    <w:rsid w:val="00580CE8"/>
    <w:rsid w:val="005813FA"/>
    <w:rsid w:val="00584730"/>
    <w:rsid w:val="00585954"/>
    <w:rsid w:val="00586244"/>
    <w:rsid w:val="00590924"/>
    <w:rsid w:val="00591ED5"/>
    <w:rsid w:val="0059392F"/>
    <w:rsid w:val="005956D4"/>
    <w:rsid w:val="005A19DE"/>
    <w:rsid w:val="005A2E5F"/>
    <w:rsid w:val="005A367A"/>
    <w:rsid w:val="005A4772"/>
    <w:rsid w:val="005B26BE"/>
    <w:rsid w:val="005B3877"/>
    <w:rsid w:val="005B4A03"/>
    <w:rsid w:val="005B5B0B"/>
    <w:rsid w:val="005C2005"/>
    <w:rsid w:val="005C2CB3"/>
    <w:rsid w:val="005C2D01"/>
    <w:rsid w:val="005C4B2A"/>
    <w:rsid w:val="005C50D3"/>
    <w:rsid w:val="005C66BA"/>
    <w:rsid w:val="005C7BFA"/>
    <w:rsid w:val="005D0A0E"/>
    <w:rsid w:val="005D234D"/>
    <w:rsid w:val="005D3704"/>
    <w:rsid w:val="005D6150"/>
    <w:rsid w:val="005E0EBA"/>
    <w:rsid w:val="005E4C54"/>
    <w:rsid w:val="005F05D4"/>
    <w:rsid w:val="005F2E04"/>
    <w:rsid w:val="005F2F2F"/>
    <w:rsid w:val="005F3C8B"/>
    <w:rsid w:val="005F4F99"/>
    <w:rsid w:val="005F5E34"/>
    <w:rsid w:val="005F7411"/>
    <w:rsid w:val="00601106"/>
    <w:rsid w:val="00602183"/>
    <w:rsid w:val="00602A96"/>
    <w:rsid w:val="00603A55"/>
    <w:rsid w:val="00605375"/>
    <w:rsid w:val="0061448B"/>
    <w:rsid w:val="00614ABA"/>
    <w:rsid w:val="00614BFE"/>
    <w:rsid w:val="006206AC"/>
    <w:rsid w:val="0062260F"/>
    <w:rsid w:val="006271E7"/>
    <w:rsid w:val="00631D98"/>
    <w:rsid w:val="00632F64"/>
    <w:rsid w:val="00633253"/>
    <w:rsid w:val="006367C8"/>
    <w:rsid w:val="00640CC6"/>
    <w:rsid w:val="00640D8E"/>
    <w:rsid w:val="00644EBF"/>
    <w:rsid w:val="006453ED"/>
    <w:rsid w:val="006469A5"/>
    <w:rsid w:val="006471D7"/>
    <w:rsid w:val="0065100C"/>
    <w:rsid w:val="0065127A"/>
    <w:rsid w:val="00654164"/>
    <w:rsid w:val="00654301"/>
    <w:rsid w:val="00656216"/>
    <w:rsid w:val="00660E07"/>
    <w:rsid w:val="0066167E"/>
    <w:rsid w:val="00661C98"/>
    <w:rsid w:val="006625BA"/>
    <w:rsid w:val="00663E2D"/>
    <w:rsid w:val="00664311"/>
    <w:rsid w:val="00665D1B"/>
    <w:rsid w:val="006677F7"/>
    <w:rsid w:val="00670075"/>
    <w:rsid w:val="00670166"/>
    <w:rsid w:val="00672AA4"/>
    <w:rsid w:val="0068081A"/>
    <w:rsid w:val="00690120"/>
    <w:rsid w:val="00691EEC"/>
    <w:rsid w:val="0069298D"/>
    <w:rsid w:val="006945D7"/>
    <w:rsid w:val="00694F5C"/>
    <w:rsid w:val="00696382"/>
    <w:rsid w:val="006A129D"/>
    <w:rsid w:val="006A4A60"/>
    <w:rsid w:val="006A573E"/>
    <w:rsid w:val="006B0DBD"/>
    <w:rsid w:val="006B0E22"/>
    <w:rsid w:val="006B4D2C"/>
    <w:rsid w:val="006B5D0A"/>
    <w:rsid w:val="006C09FC"/>
    <w:rsid w:val="006C7422"/>
    <w:rsid w:val="006D0391"/>
    <w:rsid w:val="006D0DCB"/>
    <w:rsid w:val="006D0EC0"/>
    <w:rsid w:val="006D1526"/>
    <w:rsid w:val="006D21BB"/>
    <w:rsid w:val="006D2A67"/>
    <w:rsid w:val="006D2CED"/>
    <w:rsid w:val="006D3159"/>
    <w:rsid w:val="006D48C5"/>
    <w:rsid w:val="006E0F72"/>
    <w:rsid w:val="006E2DDC"/>
    <w:rsid w:val="006E3988"/>
    <w:rsid w:val="006E3ABE"/>
    <w:rsid w:val="006E4E41"/>
    <w:rsid w:val="006F749E"/>
    <w:rsid w:val="0070056D"/>
    <w:rsid w:val="007005CA"/>
    <w:rsid w:val="00701A2F"/>
    <w:rsid w:val="00701E31"/>
    <w:rsid w:val="0070236D"/>
    <w:rsid w:val="00703B00"/>
    <w:rsid w:val="00705E99"/>
    <w:rsid w:val="007071CE"/>
    <w:rsid w:val="00707202"/>
    <w:rsid w:val="00710D58"/>
    <w:rsid w:val="00711909"/>
    <w:rsid w:val="00713A4C"/>
    <w:rsid w:val="00714061"/>
    <w:rsid w:val="00714262"/>
    <w:rsid w:val="00714FBA"/>
    <w:rsid w:val="0071504C"/>
    <w:rsid w:val="00715485"/>
    <w:rsid w:val="0071590D"/>
    <w:rsid w:val="00716B8D"/>
    <w:rsid w:val="00722E0E"/>
    <w:rsid w:val="00723E37"/>
    <w:rsid w:val="0072600A"/>
    <w:rsid w:val="007276B6"/>
    <w:rsid w:val="007302E1"/>
    <w:rsid w:val="00731B7E"/>
    <w:rsid w:val="00733CFC"/>
    <w:rsid w:val="00735EEF"/>
    <w:rsid w:val="00736713"/>
    <w:rsid w:val="007379F6"/>
    <w:rsid w:val="00741BD7"/>
    <w:rsid w:val="00741DFF"/>
    <w:rsid w:val="00746191"/>
    <w:rsid w:val="007477CB"/>
    <w:rsid w:val="00747811"/>
    <w:rsid w:val="007503C3"/>
    <w:rsid w:val="00753AFB"/>
    <w:rsid w:val="007561BA"/>
    <w:rsid w:val="00762247"/>
    <w:rsid w:val="00765094"/>
    <w:rsid w:val="00766B46"/>
    <w:rsid w:val="0077024A"/>
    <w:rsid w:val="00772DA8"/>
    <w:rsid w:val="007739C8"/>
    <w:rsid w:val="00775479"/>
    <w:rsid w:val="00775700"/>
    <w:rsid w:val="0077688E"/>
    <w:rsid w:val="00776B1E"/>
    <w:rsid w:val="00777654"/>
    <w:rsid w:val="0078068E"/>
    <w:rsid w:val="00780B78"/>
    <w:rsid w:val="00780DEB"/>
    <w:rsid w:val="007812BE"/>
    <w:rsid w:val="0078167D"/>
    <w:rsid w:val="00783B04"/>
    <w:rsid w:val="00784B19"/>
    <w:rsid w:val="00785130"/>
    <w:rsid w:val="00787C3E"/>
    <w:rsid w:val="007957D3"/>
    <w:rsid w:val="00796125"/>
    <w:rsid w:val="007970B8"/>
    <w:rsid w:val="007A0FF1"/>
    <w:rsid w:val="007A16EB"/>
    <w:rsid w:val="007A2FEB"/>
    <w:rsid w:val="007A354C"/>
    <w:rsid w:val="007A3D23"/>
    <w:rsid w:val="007A50EE"/>
    <w:rsid w:val="007A5452"/>
    <w:rsid w:val="007B2484"/>
    <w:rsid w:val="007B3308"/>
    <w:rsid w:val="007B3527"/>
    <w:rsid w:val="007B5071"/>
    <w:rsid w:val="007C1BBB"/>
    <w:rsid w:val="007C49D1"/>
    <w:rsid w:val="007D047E"/>
    <w:rsid w:val="007D0CCF"/>
    <w:rsid w:val="007D1B33"/>
    <w:rsid w:val="007D1B74"/>
    <w:rsid w:val="007D34A3"/>
    <w:rsid w:val="007D4381"/>
    <w:rsid w:val="007D46B6"/>
    <w:rsid w:val="007D5373"/>
    <w:rsid w:val="007D60C5"/>
    <w:rsid w:val="007D68C0"/>
    <w:rsid w:val="007D6E76"/>
    <w:rsid w:val="007E555C"/>
    <w:rsid w:val="007E6A18"/>
    <w:rsid w:val="007E6D39"/>
    <w:rsid w:val="007F04E2"/>
    <w:rsid w:val="007F31E5"/>
    <w:rsid w:val="007F364B"/>
    <w:rsid w:val="007F4799"/>
    <w:rsid w:val="007F5957"/>
    <w:rsid w:val="007F793C"/>
    <w:rsid w:val="008000F7"/>
    <w:rsid w:val="008004C9"/>
    <w:rsid w:val="00800AB7"/>
    <w:rsid w:val="00800BCA"/>
    <w:rsid w:val="0080246A"/>
    <w:rsid w:val="00802B10"/>
    <w:rsid w:val="008052E4"/>
    <w:rsid w:val="00805DE8"/>
    <w:rsid w:val="00807F74"/>
    <w:rsid w:val="008121B2"/>
    <w:rsid w:val="00812964"/>
    <w:rsid w:val="0081442E"/>
    <w:rsid w:val="00815599"/>
    <w:rsid w:val="008157E8"/>
    <w:rsid w:val="00816059"/>
    <w:rsid w:val="00817FAE"/>
    <w:rsid w:val="00823ED0"/>
    <w:rsid w:val="00823FDE"/>
    <w:rsid w:val="008246C9"/>
    <w:rsid w:val="0082701E"/>
    <w:rsid w:val="00827334"/>
    <w:rsid w:val="008325C9"/>
    <w:rsid w:val="008357A1"/>
    <w:rsid w:val="00837747"/>
    <w:rsid w:val="00837F00"/>
    <w:rsid w:val="00844470"/>
    <w:rsid w:val="00845E4F"/>
    <w:rsid w:val="00846E98"/>
    <w:rsid w:val="0084790A"/>
    <w:rsid w:val="008506E3"/>
    <w:rsid w:val="008516FA"/>
    <w:rsid w:val="00851CDE"/>
    <w:rsid w:val="008525F8"/>
    <w:rsid w:val="008526C5"/>
    <w:rsid w:val="00852F2C"/>
    <w:rsid w:val="008534FB"/>
    <w:rsid w:val="0085412B"/>
    <w:rsid w:val="008545D1"/>
    <w:rsid w:val="00856242"/>
    <w:rsid w:val="00856E6F"/>
    <w:rsid w:val="00860459"/>
    <w:rsid w:val="00860F51"/>
    <w:rsid w:val="0086260E"/>
    <w:rsid w:val="00863CA8"/>
    <w:rsid w:val="00865006"/>
    <w:rsid w:val="00865092"/>
    <w:rsid w:val="0086649E"/>
    <w:rsid w:val="00867E29"/>
    <w:rsid w:val="00870ED3"/>
    <w:rsid w:val="008729BE"/>
    <w:rsid w:val="00872BA3"/>
    <w:rsid w:val="0087511D"/>
    <w:rsid w:val="00875D6C"/>
    <w:rsid w:val="0087696A"/>
    <w:rsid w:val="00877301"/>
    <w:rsid w:val="0088035A"/>
    <w:rsid w:val="00880B86"/>
    <w:rsid w:val="00882083"/>
    <w:rsid w:val="008827E9"/>
    <w:rsid w:val="00882AA5"/>
    <w:rsid w:val="0088349A"/>
    <w:rsid w:val="008834A2"/>
    <w:rsid w:val="00886A6D"/>
    <w:rsid w:val="00890E9E"/>
    <w:rsid w:val="00896B28"/>
    <w:rsid w:val="00897D07"/>
    <w:rsid w:val="008A0877"/>
    <w:rsid w:val="008A23EB"/>
    <w:rsid w:val="008A2F1C"/>
    <w:rsid w:val="008A6371"/>
    <w:rsid w:val="008B0A77"/>
    <w:rsid w:val="008B696B"/>
    <w:rsid w:val="008C1937"/>
    <w:rsid w:val="008C1A15"/>
    <w:rsid w:val="008C20E9"/>
    <w:rsid w:val="008C220E"/>
    <w:rsid w:val="008C2790"/>
    <w:rsid w:val="008C333B"/>
    <w:rsid w:val="008C4F5B"/>
    <w:rsid w:val="008C5EBE"/>
    <w:rsid w:val="008C64E9"/>
    <w:rsid w:val="008C6581"/>
    <w:rsid w:val="008D1C31"/>
    <w:rsid w:val="008D4CCB"/>
    <w:rsid w:val="008D5F1B"/>
    <w:rsid w:val="008D62E7"/>
    <w:rsid w:val="008D78B9"/>
    <w:rsid w:val="008E062C"/>
    <w:rsid w:val="008E35DB"/>
    <w:rsid w:val="008E5DBA"/>
    <w:rsid w:val="008E67AE"/>
    <w:rsid w:val="008E7CAC"/>
    <w:rsid w:val="008F197C"/>
    <w:rsid w:val="008F281D"/>
    <w:rsid w:val="008F32B4"/>
    <w:rsid w:val="008F7A11"/>
    <w:rsid w:val="00900A54"/>
    <w:rsid w:val="00901697"/>
    <w:rsid w:val="00901D8C"/>
    <w:rsid w:val="009036A5"/>
    <w:rsid w:val="00904A3C"/>
    <w:rsid w:val="009075E7"/>
    <w:rsid w:val="00910095"/>
    <w:rsid w:val="0091141B"/>
    <w:rsid w:val="0091152B"/>
    <w:rsid w:val="009115CD"/>
    <w:rsid w:val="0091374E"/>
    <w:rsid w:val="00914A2E"/>
    <w:rsid w:val="009157B9"/>
    <w:rsid w:val="009158D8"/>
    <w:rsid w:val="00915CA5"/>
    <w:rsid w:val="0092024B"/>
    <w:rsid w:val="00920B94"/>
    <w:rsid w:val="0092508F"/>
    <w:rsid w:val="009250FB"/>
    <w:rsid w:val="00931A02"/>
    <w:rsid w:val="00933686"/>
    <w:rsid w:val="009343A2"/>
    <w:rsid w:val="00935D02"/>
    <w:rsid w:val="0093621F"/>
    <w:rsid w:val="009368D2"/>
    <w:rsid w:val="00936ED9"/>
    <w:rsid w:val="009370DF"/>
    <w:rsid w:val="00944490"/>
    <w:rsid w:val="00944759"/>
    <w:rsid w:val="00945A30"/>
    <w:rsid w:val="009535ED"/>
    <w:rsid w:val="009570C5"/>
    <w:rsid w:val="00960077"/>
    <w:rsid w:val="009616CB"/>
    <w:rsid w:val="00962A4B"/>
    <w:rsid w:val="0096323D"/>
    <w:rsid w:val="00963450"/>
    <w:rsid w:val="009652B8"/>
    <w:rsid w:val="00965950"/>
    <w:rsid w:val="009659E5"/>
    <w:rsid w:val="00966DD2"/>
    <w:rsid w:val="0096760C"/>
    <w:rsid w:val="009758FF"/>
    <w:rsid w:val="00976343"/>
    <w:rsid w:val="00977ED3"/>
    <w:rsid w:val="00980186"/>
    <w:rsid w:val="009861BD"/>
    <w:rsid w:val="00990604"/>
    <w:rsid w:val="0099156A"/>
    <w:rsid w:val="00991BC8"/>
    <w:rsid w:val="009934DB"/>
    <w:rsid w:val="009936C3"/>
    <w:rsid w:val="00993C61"/>
    <w:rsid w:val="009940B6"/>
    <w:rsid w:val="00994C28"/>
    <w:rsid w:val="009A13CC"/>
    <w:rsid w:val="009A29A7"/>
    <w:rsid w:val="009A29C1"/>
    <w:rsid w:val="009A3349"/>
    <w:rsid w:val="009A5C10"/>
    <w:rsid w:val="009B022F"/>
    <w:rsid w:val="009B1DD2"/>
    <w:rsid w:val="009B1FF0"/>
    <w:rsid w:val="009C13AD"/>
    <w:rsid w:val="009C2478"/>
    <w:rsid w:val="009C3FDA"/>
    <w:rsid w:val="009C5BF2"/>
    <w:rsid w:val="009C6EBA"/>
    <w:rsid w:val="009D08E3"/>
    <w:rsid w:val="009D0949"/>
    <w:rsid w:val="009D2504"/>
    <w:rsid w:val="009D64C0"/>
    <w:rsid w:val="009D6E71"/>
    <w:rsid w:val="009E03F2"/>
    <w:rsid w:val="009E42EA"/>
    <w:rsid w:val="009E4921"/>
    <w:rsid w:val="009F6DC5"/>
    <w:rsid w:val="009F716A"/>
    <w:rsid w:val="009F75F4"/>
    <w:rsid w:val="00A01F74"/>
    <w:rsid w:val="00A02E01"/>
    <w:rsid w:val="00A0355B"/>
    <w:rsid w:val="00A071E4"/>
    <w:rsid w:val="00A0741B"/>
    <w:rsid w:val="00A12AF4"/>
    <w:rsid w:val="00A1709B"/>
    <w:rsid w:val="00A171E6"/>
    <w:rsid w:val="00A23780"/>
    <w:rsid w:val="00A242BC"/>
    <w:rsid w:val="00A26532"/>
    <w:rsid w:val="00A30455"/>
    <w:rsid w:val="00A313D0"/>
    <w:rsid w:val="00A31906"/>
    <w:rsid w:val="00A37212"/>
    <w:rsid w:val="00A379C4"/>
    <w:rsid w:val="00A37FBD"/>
    <w:rsid w:val="00A41606"/>
    <w:rsid w:val="00A43123"/>
    <w:rsid w:val="00A45D56"/>
    <w:rsid w:val="00A465E7"/>
    <w:rsid w:val="00A51328"/>
    <w:rsid w:val="00A51BAA"/>
    <w:rsid w:val="00A521C1"/>
    <w:rsid w:val="00A523AB"/>
    <w:rsid w:val="00A53F96"/>
    <w:rsid w:val="00A56229"/>
    <w:rsid w:val="00A5628B"/>
    <w:rsid w:val="00A60126"/>
    <w:rsid w:val="00A60C4D"/>
    <w:rsid w:val="00A6274B"/>
    <w:rsid w:val="00A62E38"/>
    <w:rsid w:val="00A660CA"/>
    <w:rsid w:val="00A6717B"/>
    <w:rsid w:val="00A729CC"/>
    <w:rsid w:val="00A74DF8"/>
    <w:rsid w:val="00A82604"/>
    <w:rsid w:val="00A842D3"/>
    <w:rsid w:val="00A844FD"/>
    <w:rsid w:val="00A84E71"/>
    <w:rsid w:val="00A867D4"/>
    <w:rsid w:val="00A87717"/>
    <w:rsid w:val="00A90F7F"/>
    <w:rsid w:val="00A91172"/>
    <w:rsid w:val="00A92765"/>
    <w:rsid w:val="00A9479C"/>
    <w:rsid w:val="00A949D0"/>
    <w:rsid w:val="00A94D42"/>
    <w:rsid w:val="00A96F10"/>
    <w:rsid w:val="00A96FA7"/>
    <w:rsid w:val="00A977EA"/>
    <w:rsid w:val="00A97808"/>
    <w:rsid w:val="00AA01FC"/>
    <w:rsid w:val="00AA02B1"/>
    <w:rsid w:val="00AA031D"/>
    <w:rsid w:val="00AA17DC"/>
    <w:rsid w:val="00AA2531"/>
    <w:rsid w:val="00AA264F"/>
    <w:rsid w:val="00AA37EC"/>
    <w:rsid w:val="00AA4B66"/>
    <w:rsid w:val="00AA51A7"/>
    <w:rsid w:val="00AA5879"/>
    <w:rsid w:val="00AA6AF4"/>
    <w:rsid w:val="00AB00A3"/>
    <w:rsid w:val="00AB26CC"/>
    <w:rsid w:val="00AB3867"/>
    <w:rsid w:val="00AB5939"/>
    <w:rsid w:val="00AC2437"/>
    <w:rsid w:val="00AC2D6F"/>
    <w:rsid w:val="00AC34A0"/>
    <w:rsid w:val="00AC47B0"/>
    <w:rsid w:val="00AC4948"/>
    <w:rsid w:val="00AC5F2A"/>
    <w:rsid w:val="00AC7E9E"/>
    <w:rsid w:val="00AD0026"/>
    <w:rsid w:val="00AD4C99"/>
    <w:rsid w:val="00AE0540"/>
    <w:rsid w:val="00AE1B61"/>
    <w:rsid w:val="00AE4822"/>
    <w:rsid w:val="00AE57B1"/>
    <w:rsid w:val="00AE5CB6"/>
    <w:rsid w:val="00AE72DB"/>
    <w:rsid w:val="00AF18FC"/>
    <w:rsid w:val="00AF2350"/>
    <w:rsid w:val="00AF2C71"/>
    <w:rsid w:val="00AF4A6F"/>
    <w:rsid w:val="00AF69CF"/>
    <w:rsid w:val="00B036DC"/>
    <w:rsid w:val="00B03738"/>
    <w:rsid w:val="00B03B95"/>
    <w:rsid w:val="00B1229F"/>
    <w:rsid w:val="00B14F10"/>
    <w:rsid w:val="00B165F8"/>
    <w:rsid w:val="00B211A8"/>
    <w:rsid w:val="00B21FAB"/>
    <w:rsid w:val="00B22007"/>
    <w:rsid w:val="00B25451"/>
    <w:rsid w:val="00B265D1"/>
    <w:rsid w:val="00B31D40"/>
    <w:rsid w:val="00B32A59"/>
    <w:rsid w:val="00B32C0A"/>
    <w:rsid w:val="00B34B87"/>
    <w:rsid w:val="00B37E4B"/>
    <w:rsid w:val="00B404BA"/>
    <w:rsid w:val="00B417CD"/>
    <w:rsid w:val="00B41A0E"/>
    <w:rsid w:val="00B4397C"/>
    <w:rsid w:val="00B44AF1"/>
    <w:rsid w:val="00B453A5"/>
    <w:rsid w:val="00B45B6A"/>
    <w:rsid w:val="00B45FB0"/>
    <w:rsid w:val="00B46BC3"/>
    <w:rsid w:val="00B47829"/>
    <w:rsid w:val="00B5152A"/>
    <w:rsid w:val="00B524CD"/>
    <w:rsid w:val="00B53B64"/>
    <w:rsid w:val="00B54B52"/>
    <w:rsid w:val="00B54E38"/>
    <w:rsid w:val="00B55DEC"/>
    <w:rsid w:val="00B57A30"/>
    <w:rsid w:val="00B60075"/>
    <w:rsid w:val="00B63D6C"/>
    <w:rsid w:val="00B63DEE"/>
    <w:rsid w:val="00B64BFD"/>
    <w:rsid w:val="00B65819"/>
    <w:rsid w:val="00B66627"/>
    <w:rsid w:val="00B75842"/>
    <w:rsid w:val="00B75987"/>
    <w:rsid w:val="00B767CE"/>
    <w:rsid w:val="00B769CB"/>
    <w:rsid w:val="00B777F4"/>
    <w:rsid w:val="00B814D9"/>
    <w:rsid w:val="00B823C7"/>
    <w:rsid w:val="00B828BF"/>
    <w:rsid w:val="00B8755B"/>
    <w:rsid w:val="00B9075F"/>
    <w:rsid w:val="00B90DDC"/>
    <w:rsid w:val="00B92883"/>
    <w:rsid w:val="00B959FA"/>
    <w:rsid w:val="00B963CE"/>
    <w:rsid w:val="00B97240"/>
    <w:rsid w:val="00BA0740"/>
    <w:rsid w:val="00BA09A0"/>
    <w:rsid w:val="00BA1601"/>
    <w:rsid w:val="00BA54A7"/>
    <w:rsid w:val="00BA673D"/>
    <w:rsid w:val="00BB0A0D"/>
    <w:rsid w:val="00BB1714"/>
    <w:rsid w:val="00BB262A"/>
    <w:rsid w:val="00BB3138"/>
    <w:rsid w:val="00BB3BAA"/>
    <w:rsid w:val="00BB3FAE"/>
    <w:rsid w:val="00BB41DF"/>
    <w:rsid w:val="00BB4B07"/>
    <w:rsid w:val="00BC4B58"/>
    <w:rsid w:val="00BC4ED1"/>
    <w:rsid w:val="00BD07BB"/>
    <w:rsid w:val="00BD0CD1"/>
    <w:rsid w:val="00BD47EE"/>
    <w:rsid w:val="00BD5702"/>
    <w:rsid w:val="00BD5E8B"/>
    <w:rsid w:val="00BD6585"/>
    <w:rsid w:val="00BD6E50"/>
    <w:rsid w:val="00BD6E88"/>
    <w:rsid w:val="00BD74CB"/>
    <w:rsid w:val="00BD76F1"/>
    <w:rsid w:val="00BD7965"/>
    <w:rsid w:val="00BD7AD8"/>
    <w:rsid w:val="00BE07E6"/>
    <w:rsid w:val="00BE1B7D"/>
    <w:rsid w:val="00BE226A"/>
    <w:rsid w:val="00BE2306"/>
    <w:rsid w:val="00BE427A"/>
    <w:rsid w:val="00BF0A69"/>
    <w:rsid w:val="00BF0F86"/>
    <w:rsid w:val="00BF2AA5"/>
    <w:rsid w:val="00BF5948"/>
    <w:rsid w:val="00BF5E30"/>
    <w:rsid w:val="00C02195"/>
    <w:rsid w:val="00C02B35"/>
    <w:rsid w:val="00C03185"/>
    <w:rsid w:val="00C03C82"/>
    <w:rsid w:val="00C03CE3"/>
    <w:rsid w:val="00C04E6D"/>
    <w:rsid w:val="00C10A63"/>
    <w:rsid w:val="00C11859"/>
    <w:rsid w:val="00C12F69"/>
    <w:rsid w:val="00C13C46"/>
    <w:rsid w:val="00C14544"/>
    <w:rsid w:val="00C15423"/>
    <w:rsid w:val="00C17D19"/>
    <w:rsid w:val="00C200D9"/>
    <w:rsid w:val="00C2153D"/>
    <w:rsid w:val="00C2243C"/>
    <w:rsid w:val="00C25BA5"/>
    <w:rsid w:val="00C25DE7"/>
    <w:rsid w:val="00C31DC1"/>
    <w:rsid w:val="00C32DFE"/>
    <w:rsid w:val="00C34FBB"/>
    <w:rsid w:val="00C36068"/>
    <w:rsid w:val="00C36778"/>
    <w:rsid w:val="00C36D8B"/>
    <w:rsid w:val="00C4048B"/>
    <w:rsid w:val="00C43429"/>
    <w:rsid w:val="00C434DB"/>
    <w:rsid w:val="00C45961"/>
    <w:rsid w:val="00C46A6D"/>
    <w:rsid w:val="00C47B8C"/>
    <w:rsid w:val="00C50040"/>
    <w:rsid w:val="00C50200"/>
    <w:rsid w:val="00C51966"/>
    <w:rsid w:val="00C520E6"/>
    <w:rsid w:val="00C52A32"/>
    <w:rsid w:val="00C537A6"/>
    <w:rsid w:val="00C5528D"/>
    <w:rsid w:val="00C55FA9"/>
    <w:rsid w:val="00C56330"/>
    <w:rsid w:val="00C602FB"/>
    <w:rsid w:val="00C60A2F"/>
    <w:rsid w:val="00C6328A"/>
    <w:rsid w:val="00C6471A"/>
    <w:rsid w:val="00C6614A"/>
    <w:rsid w:val="00C67879"/>
    <w:rsid w:val="00C67ED1"/>
    <w:rsid w:val="00C70235"/>
    <w:rsid w:val="00C714B5"/>
    <w:rsid w:val="00C73007"/>
    <w:rsid w:val="00C740D5"/>
    <w:rsid w:val="00C7470A"/>
    <w:rsid w:val="00C83117"/>
    <w:rsid w:val="00C85B12"/>
    <w:rsid w:val="00C87ABB"/>
    <w:rsid w:val="00C90316"/>
    <w:rsid w:val="00C92D89"/>
    <w:rsid w:val="00C96206"/>
    <w:rsid w:val="00C963A2"/>
    <w:rsid w:val="00C96AE8"/>
    <w:rsid w:val="00CA1A68"/>
    <w:rsid w:val="00CA1B27"/>
    <w:rsid w:val="00CA5BF9"/>
    <w:rsid w:val="00CA6236"/>
    <w:rsid w:val="00CA6238"/>
    <w:rsid w:val="00CA7CC0"/>
    <w:rsid w:val="00CB3A0F"/>
    <w:rsid w:val="00CB40B1"/>
    <w:rsid w:val="00CB4768"/>
    <w:rsid w:val="00CB7454"/>
    <w:rsid w:val="00CB7547"/>
    <w:rsid w:val="00CC3C0F"/>
    <w:rsid w:val="00CC488F"/>
    <w:rsid w:val="00CC505D"/>
    <w:rsid w:val="00CC7CB1"/>
    <w:rsid w:val="00CD0511"/>
    <w:rsid w:val="00CD518E"/>
    <w:rsid w:val="00CD7353"/>
    <w:rsid w:val="00CE1E09"/>
    <w:rsid w:val="00CE2296"/>
    <w:rsid w:val="00CE3D58"/>
    <w:rsid w:val="00CE545B"/>
    <w:rsid w:val="00CE7B93"/>
    <w:rsid w:val="00CF073B"/>
    <w:rsid w:val="00CF0CED"/>
    <w:rsid w:val="00CF1F9C"/>
    <w:rsid w:val="00CF26A3"/>
    <w:rsid w:val="00CF3C14"/>
    <w:rsid w:val="00CF474E"/>
    <w:rsid w:val="00CF4EC6"/>
    <w:rsid w:val="00D014AB"/>
    <w:rsid w:val="00D01D4C"/>
    <w:rsid w:val="00D04996"/>
    <w:rsid w:val="00D05947"/>
    <w:rsid w:val="00D065B4"/>
    <w:rsid w:val="00D06A76"/>
    <w:rsid w:val="00D06DB9"/>
    <w:rsid w:val="00D1012B"/>
    <w:rsid w:val="00D13A76"/>
    <w:rsid w:val="00D14655"/>
    <w:rsid w:val="00D14F00"/>
    <w:rsid w:val="00D15B14"/>
    <w:rsid w:val="00D15CF2"/>
    <w:rsid w:val="00D200FC"/>
    <w:rsid w:val="00D21A7C"/>
    <w:rsid w:val="00D2368E"/>
    <w:rsid w:val="00D356F5"/>
    <w:rsid w:val="00D35C69"/>
    <w:rsid w:val="00D37516"/>
    <w:rsid w:val="00D40683"/>
    <w:rsid w:val="00D42E43"/>
    <w:rsid w:val="00D43369"/>
    <w:rsid w:val="00D4561C"/>
    <w:rsid w:val="00D476EA"/>
    <w:rsid w:val="00D601D2"/>
    <w:rsid w:val="00D61299"/>
    <w:rsid w:val="00D61529"/>
    <w:rsid w:val="00D62444"/>
    <w:rsid w:val="00D6405F"/>
    <w:rsid w:val="00D67A3F"/>
    <w:rsid w:val="00D72CF0"/>
    <w:rsid w:val="00D7538E"/>
    <w:rsid w:val="00D81D5C"/>
    <w:rsid w:val="00D8226A"/>
    <w:rsid w:val="00D8407E"/>
    <w:rsid w:val="00D842D9"/>
    <w:rsid w:val="00D855CB"/>
    <w:rsid w:val="00D85896"/>
    <w:rsid w:val="00D908ED"/>
    <w:rsid w:val="00D90B53"/>
    <w:rsid w:val="00D9351F"/>
    <w:rsid w:val="00D93790"/>
    <w:rsid w:val="00D93D66"/>
    <w:rsid w:val="00D957D9"/>
    <w:rsid w:val="00D95F06"/>
    <w:rsid w:val="00D96143"/>
    <w:rsid w:val="00D961BC"/>
    <w:rsid w:val="00D96496"/>
    <w:rsid w:val="00D96DBA"/>
    <w:rsid w:val="00DA06B0"/>
    <w:rsid w:val="00DB043A"/>
    <w:rsid w:val="00DB0A56"/>
    <w:rsid w:val="00DB15D9"/>
    <w:rsid w:val="00DB34C3"/>
    <w:rsid w:val="00DB4BE7"/>
    <w:rsid w:val="00DB55B6"/>
    <w:rsid w:val="00DB5EAC"/>
    <w:rsid w:val="00DB5FE0"/>
    <w:rsid w:val="00DB67EB"/>
    <w:rsid w:val="00DB6A4C"/>
    <w:rsid w:val="00DB6E07"/>
    <w:rsid w:val="00DB7E8D"/>
    <w:rsid w:val="00DC44CA"/>
    <w:rsid w:val="00DC510B"/>
    <w:rsid w:val="00DC7331"/>
    <w:rsid w:val="00DC75C8"/>
    <w:rsid w:val="00DD2158"/>
    <w:rsid w:val="00DD2D81"/>
    <w:rsid w:val="00DD5302"/>
    <w:rsid w:val="00DE1692"/>
    <w:rsid w:val="00DE35B8"/>
    <w:rsid w:val="00DE3D2F"/>
    <w:rsid w:val="00DE46B0"/>
    <w:rsid w:val="00DE7567"/>
    <w:rsid w:val="00DE7D02"/>
    <w:rsid w:val="00DF23B2"/>
    <w:rsid w:val="00DF2B61"/>
    <w:rsid w:val="00DF2EB4"/>
    <w:rsid w:val="00DF30F1"/>
    <w:rsid w:val="00E00E25"/>
    <w:rsid w:val="00E01523"/>
    <w:rsid w:val="00E02697"/>
    <w:rsid w:val="00E0346A"/>
    <w:rsid w:val="00E060A2"/>
    <w:rsid w:val="00E065BE"/>
    <w:rsid w:val="00E07821"/>
    <w:rsid w:val="00E12750"/>
    <w:rsid w:val="00E13689"/>
    <w:rsid w:val="00E13AA1"/>
    <w:rsid w:val="00E1523D"/>
    <w:rsid w:val="00E15A29"/>
    <w:rsid w:val="00E1704E"/>
    <w:rsid w:val="00E174D5"/>
    <w:rsid w:val="00E25CF0"/>
    <w:rsid w:val="00E261F1"/>
    <w:rsid w:val="00E30442"/>
    <w:rsid w:val="00E30C16"/>
    <w:rsid w:val="00E30C3B"/>
    <w:rsid w:val="00E317BF"/>
    <w:rsid w:val="00E37333"/>
    <w:rsid w:val="00E409FB"/>
    <w:rsid w:val="00E425EC"/>
    <w:rsid w:val="00E44928"/>
    <w:rsid w:val="00E45040"/>
    <w:rsid w:val="00E47536"/>
    <w:rsid w:val="00E5258F"/>
    <w:rsid w:val="00E5709E"/>
    <w:rsid w:val="00E66365"/>
    <w:rsid w:val="00E66886"/>
    <w:rsid w:val="00E70483"/>
    <w:rsid w:val="00E70D1D"/>
    <w:rsid w:val="00E719EE"/>
    <w:rsid w:val="00E742A5"/>
    <w:rsid w:val="00E74688"/>
    <w:rsid w:val="00E74FEE"/>
    <w:rsid w:val="00E8154D"/>
    <w:rsid w:val="00E818F2"/>
    <w:rsid w:val="00E81BE6"/>
    <w:rsid w:val="00E81C43"/>
    <w:rsid w:val="00E8268C"/>
    <w:rsid w:val="00E841C7"/>
    <w:rsid w:val="00E84D5F"/>
    <w:rsid w:val="00E87699"/>
    <w:rsid w:val="00E90FD2"/>
    <w:rsid w:val="00E926BF"/>
    <w:rsid w:val="00E93AAA"/>
    <w:rsid w:val="00E94C12"/>
    <w:rsid w:val="00EA0CA3"/>
    <w:rsid w:val="00EA129C"/>
    <w:rsid w:val="00EA5CA6"/>
    <w:rsid w:val="00EA7337"/>
    <w:rsid w:val="00EB1A70"/>
    <w:rsid w:val="00EB36BB"/>
    <w:rsid w:val="00EB45F1"/>
    <w:rsid w:val="00EB53C3"/>
    <w:rsid w:val="00EB568C"/>
    <w:rsid w:val="00EB6372"/>
    <w:rsid w:val="00EB6649"/>
    <w:rsid w:val="00EB6FDC"/>
    <w:rsid w:val="00EB73D6"/>
    <w:rsid w:val="00EB77A3"/>
    <w:rsid w:val="00EC028B"/>
    <w:rsid w:val="00EC0786"/>
    <w:rsid w:val="00EC3868"/>
    <w:rsid w:val="00EC5856"/>
    <w:rsid w:val="00EC6ACA"/>
    <w:rsid w:val="00EC714E"/>
    <w:rsid w:val="00ED137D"/>
    <w:rsid w:val="00ED2B06"/>
    <w:rsid w:val="00ED4519"/>
    <w:rsid w:val="00EE15D9"/>
    <w:rsid w:val="00EE1988"/>
    <w:rsid w:val="00EE45A1"/>
    <w:rsid w:val="00EE4B5B"/>
    <w:rsid w:val="00EE77E2"/>
    <w:rsid w:val="00EE7CD3"/>
    <w:rsid w:val="00EF180D"/>
    <w:rsid w:val="00EF1EE5"/>
    <w:rsid w:val="00EF4FFC"/>
    <w:rsid w:val="00EF584D"/>
    <w:rsid w:val="00EF6123"/>
    <w:rsid w:val="00EF618A"/>
    <w:rsid w:val="00EF6CDD"/>
    <w:rsid w:val="00F0555A"/>
    <w:rsid w:val="00F06436"/>
    <w:rsid w:val="00F06B04"/>
    <w:rsid w:val="00F06B7E"/>
    <w:rsid w:val="00F07E0A"/>
    <w:rsid w:val="00F13E19"/>
    <w:rsid w:val="00F14486"/>
    <w:rsid w:val="00F17AC1"/>
    <w:rsid w:val="00F2005D"/>
    <w:rsid w:val="00F21242"/>
    <w:rsid w:val="00F22B2A"/>
    <w:rsid w:val="00F23AC7"/>
    <w:rsid w:val="00F23DC7"/>
    <w:rsid w:val="00F240A5"/>
    <w:rsid w:val="00F24270"/>
    <w:rsid w:val="00F24BB1"/>
    <w:rsid w:val="00F26CD9"/>
    <w:rsid w:val="00F308BF"/>
    <w:rsid w:val="00F30AF5"/>
    <w:rsid w:val="00F314F0"/>
    <w:rsid w:val="00F322D8"/>
    <w:rsid w:val="00F32457"/>
    <w:rsid w:val="00F32BDB"/>
    <w:rsid w:val="00F34109"/>
    <w:rsid w:val="00F36950"/>
    <w:rsid w:val="00F40180"/>
    <w:rsid w:val="00F40C50"/>
    <w:rsid w:val="00F43C30"/>
    <w:rsid w:val="00F44337"/>
    <w:rsid w:val="00F447A3"/>
    <w:rsid w:val="00F47549"/>
    <w:rsid w:val="00F525DE"/>
    <w:rsid w:val="00F52604"/>
    <w:rsid w:val="00F53994"/>
    <w:rsid w:val="00F5417E"/>
    <w:rsid w:val="00F5593F"/>
    <w:rsid w:val="00F573C6"/>
    <w:rsid w:val="00F57947"/>
    <w:rsid w:val="00F60BDD"/>
    <w:rsid w:val="00F62673"/>
    <w:rsid w:val="00F62EF2"/>
    <w:rsid w:val="00F63736"/>
    <w:rsid w:val="00F645CF"/>
    <w:rsid w:val="00F64CCC"/>
    <w:rsid w:val="00F65107"/>
    <w:rsid w:val="00F67E7B"/>
    <w:rsid w:val="00F74820"/>
    <w:rsid w:val="00F765FE"/>
    <w:rsid w:val="00F77681"/>
    <w:rsid w:val="00F82717"/>
    <w:rsid w:val="00F82F84"/>
    <w:rsid w:val="00F8306A"/>
    <w:rsid w:val="00F8312B"/>
    <w:rsid w:val="00F83308"/>
    <w:rsid w:val="00F9070E"/>
    <w:rsid w:val="00F92196"/>
    <w:rsid w:val="00F9395F"/>
    <w:rsid w:val="00F94192"/>
    <w:rsid w:val="00FA1EE6"/>
    <w:rsid w:val="00FA60F7"/>
    <w:rsid w:val="00FA6CD8"/>
    <w:rsid w:val="00FB0828"/>
    <w:rsid w:val="00FB0A49"/>
    <w:rsid w:val="00FB21B5"/>
    <w:rsid w:val="00FB2D84"/>
    <w:rsid w:val="00FB2EE6"/>
    <w:rsid w:val="00FB4562"/>
    <w:rsid w:val="00FB67AB"/>
    <w:rsid w:val="00FC0C93"/>
    <w:rsid w:val="00FC1028"/>
    <w:rsid w:val="00FC1FCA"/>
    <w:rsid w:val="00FC40B0"/>
    <w:rsid w:val="00FC4550"/>
    <w:rsid w:val="00FC7388"/>
    <w:rsid w:val="00FC7BEB"/>
    <w:rsid w:val="00FD08E0"/>
    <w:rsid w:val="00FD1691"/>
    <w:rsid w:val="00FD1D7C"/>
    <w:rsid w:val="00FD28D4"/>
    <w:rsid w:val="00FD5257"/>
    <w:rsid w:val="00FD5753"/>
    <w:rsid w:val="00FD7C31"/>
    <w:rsid w:val="00FE17AD"/>
    <w:rsid w:val="00FE6618"/>
    <w:rsid w:val="00FE696E"/>
    <w:rsid w:val="00FF25D0"/>
    <w:rsid w:val="00FF3344"/>
    <w:rsid w:val="00FF51D8"/>
    <w:rsid w:val="00FF5F97"/>
    <w:rsid w:val="00FF6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A4C97"/>
  <w15:docId w15:val="{B2921329-F6AC-4B41-88D0-8D12D630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5375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C279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8827E9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880B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45FB0"/>
    <w:pPr>
      <w:widowControl w:val="0"/>
      <w:autoSpaceDE w:val="0"/>
      <w:autoSpaceDN w:val="0"/>
      <w:adjustRightInd w:val="0"/>
      <w:jc w:val="center"/>
    </w:pPr>
    <w:rPr>
      <w:b/>
      <w:bCs/>
      <w:sz w:val="28"/>
      <w:szCs w:val="20"/>
    </w:rPr>
  </w:style>
  <w:style w:type="character" w:customStyle="1" w:styleId="a4">
    <w:name w:val="Заголовок Знак"/>
    <w:basedOn w:val="a0"/>
    <w:link w:val="a3"/>
    <w:rsid w:val="00B45FB0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B45FB0"/>
    <w:pPr>
      <w:widowControl w:val="0"/>
      <w:autoSpaceDE w:val="0"/>
      <w:autoSpaceDN w:val="0"/>
      <w:adjustRightInd w:val="0"/>
      <w:jc w:val="center"/>
    </w:pPr>
    <w:rPr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rsid w:val="00B45FB0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11">
    <w:name w:val="Заголовок №1_"/>
    <w:link w:val="12"/>
    <w:uiPriority w:val="99"/>
    <w:locked/>
    <w:rsid w:val="00AD0026"/>
    <w:rPr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D0026"/>
    <w:pPr>
      <w:widowControl w:val="0"/>
      <w:shd w:val="clear" w:color="auto" w:fill="FFFFFF"/>
      <w:spacing w:after="240" w:line="240" w:lineRule="atLeast"/>
      <w:jc w:val="center"/>
      <w:outlineLvl w:val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7">
    <w:name w:val="Normal (Web)"/>
    <w:basedOn w:val="a"/>
    <w:uiPriority w:val="99"/>
    <w:unhideWhenUsed/>
    <w:qFormat/>
    <w:rsid w:val="006C7422"/>
    <w:pPr>
      <w:spacing w:before="24" w:after="24"/>
    </w:pPr>
  </w:style>
  <w:style w:type="character" w:styleId="a8">
    <w:name w:val="Hyperlink"/>
    <w:basedOn w:val="a0"/>
    <w:uiPriority w:val="99"/>
    <w:unhideWhenUsed/>
    <w:rsid w:val="00D61529"/>
    <w:rPr>
      <w:color w:val="040465"/>
      <w:u w:val="single"/>
    </w:rPr>
  </w:style>
  <w:style w:type="paragraph" w:customStyle="1" w:styleId="ConsPlusNormal">
    <w:name w:val="ConsPlusNormal"/>
    <w:rsid w:val="00FD1691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aliases w:val="Абзац списка11,ПАРАГРАФ,Абзац списка для документа,List_Paragraph,Multilevel para_II,List Paragraph,А,List Paragraph1,Список Нумерованный"/>
    <w:basedOn w:val="a"/>
    <w:link w:val="aa"/>
    <w:uiPriority w:val="34"/>
    <w:qFormat/>
    <w:rsid w:val="009659E5"/>
    <w:pPr>
      <w:ind w:left="720"/>
      <w:contextualSpacing/>
    </w:pPr>
    <w:rPr>
      <w:rFonts w:eastAsiaTheme="minorHAnsi"/>
    </w:rPr>
  </w:style>
  <w:style w:type="paragraph" w:styleId="ab">
    <w:name w:val="Body Text Indent"/>
    <w:basedOn w:val="a"/>
    <w:link w:val="ac"/>
    <w:uiPriority w:val="99"/>
    <w:semiHidden/>
    <w:unhideWhenUsed/>
    <w:rsid w:val="002744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2744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D2B06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styleId="ad">
    <w:name w:val="header"/>
    <w:aliases w:val="Знак"/>
    <w:basedOn w:val="a"/>
    <w:link w:val="ae"/>
    <w:rsid w:val="004F302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 Знак"/>
    <w:basedOn w:val="a0"/>
    <w:link w:val="ad"/>
    <w:rsid w:val="004F30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3">
    <w:name w:val="Pa3"/>
    <w:basedOn w:val="a"/>
    <w:next w:val="a"/>
    <w:uiPriority w:val="99"/>
    <w:rsid w:val="004F302F"/>
    <w:pPr>
      <w:autoSpaceDE w:val="0"/>
      <w:autoSpaceDN w:val="0"/>
      <w:adjustRightInd w:val="0"/>
      <w:spacing w:line="241" w:lineRule="atLeast"/>
    </w:pPr>
    <w:rPr>
      <w:rFonts w:ascii="Minion Pro" w:eastAsiaTheme="minorHAnsi" w:hAnsi="Minion Pro" w:cstheme="minorBidi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2831F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831F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C1028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880B8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nformat">
    <w:name w:val="ConsPlusNonformat"/>
    <w:rsid w:val="009652B8"/>
    <w:pPr>
      <w:autoSpaceDE w:val="0"/>
      <w:autoSpaceDN w:val="0"/>
      <w:adjustRightInd w:val="0"/>
      <w:jc w:val="left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827E9"/>
    <w:rPr>
      <w:rFonts w:ascii="Arial" w:eastAsia="Calibri" w:hAnsi="Arial" w:cs="Arial"/>
      <w:b/>
      <w:bCs/>
      <w:i/>
      <w:iCs/>
      <w:sz w:val="28"/>
      <w:szCs w:val="28"/>
    </w:rPr>
  </w:style>
  <w:style w:type="paragraph" w:customStyle="1" w:styleId="1130373e324b39">
    <w:name w:val="Б11а30з37о3eв32ы4bй39"/>
    <w:rsid w:val="00C85B12"/>
    <w:pPr>
      <w:widowControl w:val="0"/>
      <w:autoSpaceDE w:val="0"/>
      <w:autoSpaceDN w:val="0"/>
      <w:adjustRightInd w:val="0"/>
      <w:jc w:val="left"/>
    </w:pPr>
    <w:rPr>
      <w:rFonts w:ascii="Times New Roman" w:eastAsia="Calibri" w:hAnsi="Times New Roman" w:cs="Times New Roman"/>
      <w:kern w:val="1"/>
      <w:sz w:val="24"/>
      <w:szCs w:val="24"/>
      <w:lang w:eastAsia="zh-CN" w:bidi="hi-IN"/>
    </w:rPr>
  </w:style>
  <w:style w:type="paragraph" w:styleId="af1">
    <w:name w:val="No Spacing"/>
    <w:link w:val="af2"/>
    <w:uiPriority w:val="1"/>
    <w:qFormat/>
    <w:rsid w:val="00584730"/>
    <w:pPr>
      <w:jc w:val="left"/>
    </w:pPr>
    <w:rPr>
      <w:rFonts w:ascii="Calibri" w:eastAsia="Calibri" w:hAnsi="Calibri" w:cs="Times New Roman"/>
    </w:rPr>
  </w:style>
  <w:style w:type="character" w:customStyle="1" w:styleId="c0">
    <w:name w:val="c0"/>
    <w:basedOn w:val="a0"/>
    <w:rsid w:val="00B75842"/>
  </w:style>
  <w:style w:type="paragraph" w:customStyle="1" w:styleId="13">
    <w:name w:val="Абзац списка1"/>
    <w:basedOn w:val="a"/>
    <w:uiPriority w:val="34"/>
    <w:qFormat/>
    <w:rsid w:val="002C66C8"/>
    <w:pPr>
      <w:widowControl w:val="0"/>
      <w:spacing w:before="100" w:beforeAutospacing="1" w:after="100" w:afterAutospacing="1"/>
      <w:contextualSpacing/>
    </w:pPr>
    <w:rPr>
      <w:rFonts w:ascii="Courier New" w:hAnsi="Courier New" w:cs="Courier New"/>
      <w:color w:val="000000"/>
    </w:rPr>
  </w:style>
  <w:style w:type="character" w:customStyle="1" w:styleId="af3">
    <w:name w:val="Другое_"/>
    <w:basedOn w:val="a0"/>
    <w:link w:val="af4"/>
    <w:rsid w:val="00F43C3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4">
    <w:name w:val="Другое"/>
    <w:basedOn w:val="a"/>
    <w:link w:val="af3"/>
    <w:rsid w:val="00F43C30"/>
    <w:pPr>
      <w:widowControl w:val="0"/>
      <w:shd w:val="clear" w:color="auto" w:fill="FFFFFF"/>
      <w:spacing w:line="259" w:lineRule="auto"/>
      <w:jc w:val="both"/>
    </w:pPr>
    <w:rPr>
      <w:sz w:val="22"/>
      <w:szCs w:val="22"/>
      <w:lang w:eastAsia="en-US"/>
    </w:rPr>
  </w:style>
  <w:style w:type="character" w:customStyle="1" w:styleId="af2">
    <w:name w:val="Без интервала Знак"/>
    <w:link w:val="af1"/>
    <w:uiPriority w:val="1"/>
    <w:locked/>
    <w:rsid w:val="005D234D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C279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Nonformat">
    <w:name w:val="ConsNonformat"/>
    <w:rsid w:val="00214921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Абзац списка Знак"/>
    <w:aliases w:val="Абзац списка11 Знак,ПАРАГРАФ Знак,Абзац списка для документа Знак,List_Paragraph Знак,Multilevel para_II Знак,List Paragraph Знак,А Знак,List Paragraph1 Знак,Список Нумерованный Знак"/>
    <w:link w:val="a9"/>
    <w:uiPriority w:val="34"/>
    <w:qFormat/>
    <w:locked/>
    <w:rsid w:val="00BD7AD8"/>
    <w:rPr>
      <w:rFonts w:ascii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311A81"/>
    <w:rPr>
      <w:b/>
      <w:bCs/>
    </w:rPr>
  </w:style>
  <w:style w:type="table" w:styleId="af6">
    <w:name w:val="Table Grid"/>
    <w:basedOn w:val="a1"/>
    <w:uiPriority w:val="59"/>
    <w:rsid w:val="00C02B35"/>
    <w:pPr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Emphasis"/>
    <w:basedOn w:val="a0"/>
    <w:qFormat/>
    <w:rsid w:val="001C281F"/>
    <w:rPr>
      <w:i/>
      <w:iCs/>
    </w:rPr>
  </w:style>
  <w:style w:type="character" w:customStyle="1" w:styleId="8">
    <w:name w:val="Основной текст (8)_"/>
    <w:basedOn w:val="a0"/>
    <w:link w:val="80"/>
    <w:rsid w:val="00780B7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780B78"/>
    <w:pPr>
      <w:widowControl w:val="0"/>
      <w:shd w:val="clear" w:color="auto" w:fill="FFFFFF"/>
      <w:spacing w:line="322" w:lineRule="exact"/>
      <w:ind w:hanging="860"/>
      <w:jc w:val="both"/>
    </w:pPr>
    <w:rPr>
      <w:b/>
      <w:bCs/>
      <w:sz w:val="26"/>
      <w:szCs w:val="26"/>
      <w:lang w:eastAsia="en-US"/>
    </w:rPr>
  </w:style>
  <w:style w:type="character" w:customStyle="1" w:styleId="extendedtext-short">
    <w:name w:val="extendedtext-short"/>
    <w:basedOn w:val="a0"/>
    <w:rsid w:val="00BD65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3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8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24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6465">
              <w:marLeft w:val="0"/>
              <w:marRight w:val="0"/>
              <w:marTop w:val="13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30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07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7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7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254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102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24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7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6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835479">
              <w:marLeft w:val="0"/>
              <w:marRight w:val="0"/>
              <w:marTop w:val="13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5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6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5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69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163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063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256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9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323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10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5251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47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268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442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945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6605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496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392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9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8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7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09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04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7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loman.ru/composer/shubert-franc/" TargetMode="External"/><Relationship Id="rId13" Type="http://schemas.openxmlformats.org/officeDocument/2006/relationships/hyperlink" Target="https://meloman.ru/composer/rahmaninov-sergej/" TargetMode="External"/><Relationship Id="rId18" Type="http://schemas.openxmlformats.org/officeDocument/2006/relationships/hyperlink" Target="https://meloman.ru/composer/shostakovich-dmitrij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meloman.ru/composer/musorgskij-modest-petrovich-1839-1881/" TargetMode="External"/><Relationship Id="rId7" Type="http://schemas.openxmlformats.org/officeDocument/2006/relationships/hyperlink" Target="https://meloman.ru/composer/bethoven-lyudvig-van/" TargetMode="External"/><Relationship Id="rId12" Type="http://schemas.openxmlformats.org/officeDocument/2006/relationships/hyperlink" Target="https://meloman.ru/composer/chajkovskij-pyotr-ilich/" TargetMode="External"/><Relationship Id="rId17" Type="http://schemas.openxmlformats.org/officeDocument/2006/relationships/hyperlink" Target="https://meloman.ru/composer/rimskij-korsakov-nikolaj-1844-1908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eloman.ru/composer/aleksandr-borodin/" TargetMode="External"/><Relationship Id="rId20" Type="http://schemas.openxmlformats.org/officeDocument/2006/relationships/hyperlink" Target="https://meloman.ru/composer/rahmaninov-sergej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AF26EA980F64B8D065AEECD93E39635B11AE8CD94EFB48F6C226CEFF5D0B2E5286595BF56E886BAS6c7N" TargetMode="External"/><Relationship Id="rId11" Type="http://schemas.openxmlformats.org/officeDocument/2006/relationships/hyperlink" Target="https://meloman.ru/performer/aleksej-bogorad/" TargetMode="External"/><Relationship Id="rId24" Type="http://schemas.openxmlformats.org/officeDocument/2006/relationships/hyperlink" Target="https://meloman.ru/composer/donicetti-gaetano-1797-1848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eloman.ru/composer/glinka-mihail-ivanovich-1804-1857/" TargetMode="External"/><Relationship Id="rId23" Type="http://schemas.openxmlformats.org/officeDocument/2006/relationships/hyperlink" Target="https://meloman.ru/composer/karl-mariya-fon-veber/" TargetMode="External"/><Relationship Id="rId10" Type="http://schemas.openxmlformats.org/officeDocument/2006/relationships/hyperlink" Target="https://meloman.ru/performer/gaso/" TargetMode="External"/><Relationship Id="rId19" Type="http://schemas.openxmlformats.org/officeDocument/2006/relationships/hyperlink" Target="https://meloman.ru/composer/glier-rejngold-1875-1956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loman.ru/composer/chajkovskij-pyotr-ilich/" TargetMode="External"/><Relationship Id="rId14" Type="http://schemas.openxmlformats.org/officeDocument/2006/relationships/hyperlink" Target="https://meloman.ru/performer/akademicheskij-simfonicheskij-orkestrmoskovskoj-filarmonii/" TargetMode="External"/><Relationship Id="rId22" Type="http://schemas.openxmlformats.org/officeDocument/2006/relationships/hyperlink" Target="https://meloman.ru/composer/chajkovskij-pyotr-ilich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2E6AC-06B5-41EC-AD08-997B8013B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35</Pages>
  <Words>18984</Words>
  <Characters>108215</Characters>
  <Application>Microsoft Office Word</Application>
  <DocSecurity>0</DocSecurity>
  <Lines>901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67</cp:revision>
  <cp:lastPrinted>2024-03-20T08:04:00Z</cp:lastPrinted>
  <dcterms:created xsi:type="dcterms:W3CDTF">2024-03-13T16:01:00Z</dcterms:created>
  <dcterms:modified xsi:type="dcterms:W3CDTF">2024-04-12T07:06:00Z</dcterms:modified>
</cp:coreProperties>
</file>